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525D6D3" w14:textId="1941D131" w:rsidR="00A0180C" w:rsidRPr="007B4341" w:rsidRDefault="00721A41" w:rsidP="007B4341">
      <w:pPr>
        <w:snapToGrid w:val="0"/>
        <w:spacing w:line="360" w:lineRule="auto"/>
        <w:rPr>
          <w:rFonts w:eastAsia="標楷體"/>
          <w:sz w:val="36"/>
          <w:szCs w:val="36"/>
        </w:rPr>
      </w:pPr>
      <w:r w:rsidRPr="007B4341">
        <w:rPr>
          <w:rFonts w:eastAsia="標楷體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182B803" wp14:editId="5B20EB85">
                <wp:simplePos x="0" y="0"/>
                <wp:positionH relativeFrom="column">
                  <wp:posOffset>-491490</wp:posOffset>
                </wp:positionH>
                <wp:positionV relativeFrom="paragraph">
                  <wp:posOffset>1760220</wp:posOffset>
                </wp:positionV>
                <wp:extent cx="409575" cy="1314450"/>
                <wp:effectExtent l="0" t="0" r="0" b="0"/>
                <wp:wrapNone/>
                <wp:docPr id="32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1314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91515C" w14:textId="03E728CC" w:rsidR="002C0EE1" w:rsidRPr="00721A41" w:rsidRDefault="002C0EE1">
                            <w:pPr>
                              <w:rPr>
                                <w:rFonts w:ascii="標楷體" w:eastAsia="標楷體" w:hAnsi="標楷體"/>
                                <w:sz w:val="24"/>
                                <w:szCs w:val="24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sz w:val="24"/>
                                <w:szCs w:val="24"/>
                              </w:rPr>
                              <w:t>碩士論文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82B803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-38.7pt;margin-top:138.6pt;width:32.25pt;height:103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Xz7uQIAAL0FAAAOAAAAZHJzL2Uyb0RvYy54bWysVMlu2zAQvRfoPxC8K1pM2ZYQOUgsqyiQ&#10;LkDS3mmJsohKpErSloOg/94h5S3JpWjrg0xyhm+W9zjXN/uuRTumNJciw+FVgBETpay42GT422Ph&#10;zTHShoqKtlKwDD8xjW8W799dD33KItnItmIKAYjQ6dBnuDGmT31flw3rqL6SPRNgrKXqqIGt2viV&#10;ogOgd60fBcHUH6SqeiVLpjWc5qMRLxx+XbPSfKlrzQxqMwy5GfdV7ru2X39xTdONon3Dy0Ma9C+y&#10;6CgXEPQElVND0VbxN1AdL5XUsjZXpex8Wde8ZK4GqCYMXlXz0NCeuVqgObo/tUn/P9jy8+6rQrzK&#10;8CTCSNAOOHpke4Pu5B6FE9ufodcpuD304Gj2cA48u1p1fy/LHxoJuWyo2LBbpeTQMFpBfqG96V9c&#10;HXG0BVkPn2QFcejWSAe0r1VnmwftQIAOPD2duLG5lHBIgiSexRiVYAonISGxI8+n6fF2r7T5wGSH&#10;7CLDCrh36HR3r43NhqZHFxtMyIK3reO/FS8OwHE8gdhw1dpsFo7O5yRIVvPVnHgkmq48EuS5d1ss&#10;iTctwlmcT/LlMg9/2bghSRteVUzYMEdpheTPqDuIfBTFSVxatryycDYlrTbrZavQjoK0C/dzPQfL&#10;2c1/mYZrAtTyqqQwIsFdlHjFdD7zSEFiL5kFcy8Ik7tkGpCE5MXLku65YP9eEhoynMRRPIrpnPSr&#10;2gL3e1sbTTtuYHi0vMvw/OREUyvBlagctYbydlxftMKmf24F0H0k2gnWanRUq9mv94BiVbyW1RNI&#10;V0lQFugTJh4sGP0O/xgNMD8yrH9uqWIYtR8FPIAEJGoHjtuQeBbBRl1a1pcWKspGwlgCsHG5NOOQ&#10;2vaKbxqINT45IW/h0dTc6fmc1+GpwYxwZR3mmR1Cl3vndZ66i98AAAD//wMAUEsDBBQABgAIAAAA&#10;IQA+wEqB4wAAAAsBAAAPAAAAZHJzL2Rvd25yZXYueG1sTI/BTsMwEETvSPyDtUjcUqdW1LQhThWQ&#10;kBCHSBQOPdrxkkTEdrCdNvTrMSd6XM3TzNtyv+iRnND5wRoO61UKBE1r1WA6Dh/vz8kWiA/CKDFa&#10;gxx+0MO+ur0pRaHs2bzh6RA6EkuMLwSHPoSpoNS3PWrhV3ZCE7NP67QI8XQdVU6cY7keKUvTDdVi&#10;MHGhFxM+9dh+HWbN4aU+zt+za7Ld5XipGylfm0e54fz+bqkfgARcwj8Mf/pRHaroJO1slCcjhyTP&#10;s4hyYHnOgEQiWbMdEMkh22YMaFXS6x+qXwAAAP//AwBQSwECLQAUAAYACAAAACEAtoM4kv4AAADh&#10;AQAAEwAAAAAAAAAAAAAAAAAAAAAAW0NvbnRlbnRfVHlwZXNdLnhtbFBLAQItABQABgAIAAAAIQA4&#10;/SH/1gAAAJQBAAALAAAAAAAAAAAAAAAAAC8BAABfcmVscy8ucmVsc1BLAQItABQABgAIAAAAIQAA&#10;dXz7uQIAAL0FAAAOAAAAAAAAAAAAAAAAAC4CAABkcnMvZTJvRG9jLnhtbFBLAQItABQABgAIAAAA&#10;IQA+wEqB4wAAAAsBAAAPAAAAAAAAAAAAAAAAABMFAABkcnMvZG93bnJldi54bWxQSwUGAAAAAAQA&#10;BADzAAAAIwYAAAAA&#10;" filled="f" stroked="f">
                <v:textbox style="layout-flow:vertical-ideographic">
                  <w:txbxContent>
                    <w:p w14:paraId="2691515C" w14:textId="03E728CC" w:rsidR="002C0EE1" w:rsidRPr="00721A41" w:rsidRDefault="002C0EE1">
                      <w:pPr>
                        <w:rPr>
                          <w:rFonts w:ascii="標楷體" w:eastAsia="標楷體" w:hAnsi="標楷體"/>
                          <w:sz w:val="24"/>
                          <w:szCs w:val="24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sz w:val="24"/>
                          <w:szCs w:val="24"/>
                        </w:rPr>
                        <w:t>碩士論文</w:t>
                      </w:r>
                    </w:p>
                  </w:txbxContent>
                </v:textbox>
              </v:shape>
            </w:pict>
          </mc:Fallback>
        </mc:AlternateContent>
      </w:r>
      <w:r w:rsidRPr="007B4341">
        <w:rPr>
          <w:rFonts w:eastAsia="標楷體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4C1DDE" wp14:editId="3459DB49">
                <wp:simplePos x="0" y="0"/>
                <wp:positionH relativeFrom="column">
                  <wp:posOffset>-579755</wp:posOffset>
                </wp:positionH>
                <wp:positionV relativeFrom="paragraph">
                  <wp:posOffset>2969895</wp:posOffset>
                </wp:positionV>
                <wp:extent cx="520700" cy="2905125"/>
                <wp:effectExtent l="0" t="0" r="0" b="3175"/>
                <wp:wrapNone/>
                <wp:docPr id="29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2905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59598B" w14:textId="131AE58A" w:rsidR="002C0EE1" w:rsidRPr="00875829" w:rsidRDefault="002C0EE1" w:rsidP="00A0180C">
                            <w:pPr>
                              <w:snapToGrid w:val="0"/>
                              <w:spacing w:line="240" w:lineRule="auto"/>
                              <w:rPr>
                                <w:rFonts w:ascii="BiauKai" w:eastAsia="BiauKai" w:hAnsi="BiauKai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szCs w:val="28"/>
                              </w:rPr>
                              <w:t>結合注意力機制與反向跳躍連接</w:t>
                            </w:r>
                            <w:r w:rsidRPr="00F05D19">
                              <w:rPr>
                                <w:rFonts w:eastAsia="標楷體"/>
                                <w:szCs w:val="28"/>
                              </w:rPr>
                              <w:t>Unet</w:t>
                            </w:r>
                            <w:r w:rsidRPr="001D051C">
                              <w:rPr>
                                <w:rFonts w:eastAsia="標楷體"/>
                                <w:szCs w:val="28"/>
                              </w:rPr>
                              <w:t>3</w:t>
                            </w:r>
                            <w:r w:rsidRPr="00721A41">
                              <w:rPr>
                                <w:rFonts w:ascii="標楷體" w:eastAsia="標楷體" w:hAnsi="標楷體"/>
                                <w:szCs w:val="28"/>
                              </w:rPr>
                              <w:t>+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szCs w:val="28"/>
                              </w:rPr>
                              <w:t>神經網路用於胎兒參數測量</w:t>
                            </w:r>
                          </w:p>
                        </w:txbxContent>
                      </wps:txbx>
                      <wps:bodyPr rot="0" vert="eaVert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C1DDE" id="Text Box 12" o:spid="_x0000_s1027" type="#_x0000_t202" style="position:absolute;margin-left:-45.65pt;margin-top:233.85pt;width:41pt;height:22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x8AswIAALYFAAAOAAAAZHJzL2Uyb0RvYy54bWysVNtunDAQfa/Uf7D8TjCUvYDCRsmyVJXS&#10;i5S0714wi1Wwqe1diKL+e8dm2WwSVara8mB8GZ+ZM3M8l1dD26ADU5pLkeLggmDERCFLLnYp/nqf&#10;e0uMtKGipI0ULMUPTOOr1ds3l32XsFDWsimZQgAidNJ3Ka6N6RLf10XNWqovZMcEHFZStdTAUu38&#10;UtEe0NvGDwmZ+71UZadkwbSG3Ww8xCuHX1WsMJ+rSjODmhRDbMaNyo1bO/qrS5rsFO1qXhzDoH8R&#10;RUu5AKcnqIwaivaKv4JqeaGklpW5KGTry6riBXMcgE1AXrC5q2nHHBdIju5OadL/D7b4dPiiEC9T&#10;HMYYCdpCje7ZYNCNHFAQ2vz0nU7A7K4DQzPAPtTZcdXdrSy+ayTkuqZix66Vkn3NaAnxBfamf3Z1&#10;xNEWZNt/lCX4oXsjHdBQqdYmD9KBAB3q9HCqjY2lgM1ZSBYETgo4CmMyC8KZc0GT6XantHnPZIvs&#10;JMUKau/Q6eFWGxsNTSYT60zInDeNq38jnm2A4bgDvuGqPbNRuHI+xiTeLDfLyIvC+caLSJZ51/k6&#10;8uZ5sJhl77L1Ogt+Wr9BlNS8LJmwbiZpBdGfle4o8lEUJ3Fp2fDSwtmQtNpt141CBwrSzt13TMiZ&#10;mf88DJcE4PKCUhBG5CaMvXy+XHhRHs28eEGWHgnim3hOojjK8ueUbrlg/04J9SmOZ1BHR+e33Ij7&#10;XnOjScsNNI+GtylenoxoYiW4EaUrraG8GednqbDhP6UCyj0V2gnWanRUqxm2g3sbTs1WzFtZPoCC&#10;lQSBgRih8cGE0W/wx6iHNpJi/WNPFcOo+SDgHdieM03UNNlOEyqKWkI3KozCaFyszdid9p3iuxrQ&#10;x7cm5DW8loo7IT9Fcnxj0Bwcn2Mjs93nfO2sntrt6hcAAAD//wMAUEsDBBQABgAIAAAAIQBwoKHB&#10;4AAAAAoBAAAPAAAAZHJzL2Rvd25yZXYueG1sTI9BTsMwEEX3SNzBGiR2qdMU2jrEqSioLGADoQeY&#10;xCaJsMdR7LSB02NWsJyZpz/vF7vZGnbSo+8dSVguUmCaGqd6aiUc3w/JFpgPSAqNIy3hS3vYlZcX&#10;BebKnelNn6rQshhCPkcJXQhDzrlvOm3RL9ygKd4+3GgxxHFsuRrxHMOt4VmarrnFnuKHDgf90Onm&#10;s5qshP23r4bnaXrCR5PtD+I1rF5qIeX11Xx/ByzoOfzB8Ksf1aGMTrWbSHlmJCRiuYqohJv1ZgMs&#10;EomIi1qCyG4z4GXB/1cofwAAAP//AwBQSwECLQAUAAYACAAAACEAtoM4kv4AAADhAQAAEwAAAAAA&#10;AAAAAAAAAAAAAAAAW0NvbnRlbnRfVHlwZXNdLnhtbFBLAQItABQABgAIAAAAIQA4/SH/1gAAAJQB&#10;AAALAAAAAAAAAAAAAAAAAC8BAABfcmVscy8ucmVsc1BLAQItABQABgAIAAAAIQBpPx8AswIAALYF&#10;AAAOAAAAAAAAAAAAAAAAAC4CAABkcnMvZTJvRG9jLnhtbFBLAQItABQABgAIAAAAIQBwoKHB4AAA&#10;AAoBAAAPAAAAAAAAAAAAAAAAAA0FAABkcnMvZG93bnJldi54bWxQSwUGAAAAAAQABADzAAAAGgYA&#10;AAAA&#10;" filled="f" stroked="f">
                <v:textbox style="layout-flow:vertical-ideographic" inset="0,0,0,0">
                  <w:txbxContent>
                    <w:p w14:paraId="7559598B" w14:textId="131AE58A" w:rsidR="002C0EE1" w:rsidRPr="00875829" w:rsidRDefault="002C0EE1" w:rsidP="00A0180C">
                      <w:pPr>
                        <w:snapToGrid w:val="0"/>
                        <w:spacing w:line="240" w:lineRule="auto"/>
                        <w:rPr>
                          <w:rFonts w:ascii="BiauKai" w:eastAsia="BiauKai" w:hAnsi="BiauKai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szCs w:val="28"/>
                        </w:rPr>
                        <w:t>結合注意力機制與反向跳躍連接</w:t>
                      </w:r>
                      <w:r w:rsidRPr="00F05D19">
                        <w:rPr>
                          <w:rFonts w:eastAsia="標楷體"/>
                          <w:szCs w:val="28"/>
                        </w:rPr>
                        <w:t>Unet</w:t>
                      </w:r>
                      <w:r w:rsidRPr="001D051C">
                        <w:rPr>
                          <w:rFonts w:eastAsia="標楷體"/>
                          <w:szCs w:val="28"/>
                        </w:rPr>
                        <w:t>3</w:t>
                      </w:r>
                      <w:r w:rsidRPr="00721A41">
                        <w:rPr>
                          <w:rFonts w:ascii="標楷體" w:eastAsia="標楷體" w:hAnsi="標楷體"/>
                          <w:szCs w:val="28"/>
                        </w:rPr>
                        <w:t>+</w:t>
                      </w:r>
                      <w:r w:rsidRPr="00721A41">
                        <w:rPr>
                          <w:rFonts w:ascii="標楷體" w:eastAsia="標楷體" w:hAnsi="標楷體" w:hint="eastAsia"/>
                          <w:szCs w:val="28"/>
                        </w:rPr>
                        <w:t>神經網路用於胎兒參數測量</w:t>
                      </w:r>
                    </w:p>
                  </w:txbxContent>
                </v:textbox>
              </v:shape>
            </w:pict>
          </mc:Fallback>
        </mc:AlternateContent>
      </w:r>
      <w:r w:rsidR="00E57533" w:rsidRPr="007B4341">
        <w:rPr>
          <w:rFonts w:eastAsia="標楷體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952C3C" wp14:editId="2A876D13">
                <wp:simplePos x="0" y="0"/>
                <wp:positionH relativeFrom="leftMargin">
                  <wp:posOffset>195580</wp:posOffset>
                </wp:positionH>
                <wp:positionV relativeFrom="paragraph">
                  <wp:posOffset>5903595</wp:posOffset>
                </wp:positionV>
                <wp:extent cx="444500" cy="1038225"/>
                <wp:effectExtent l="0" t="0" r="12700" b="9525"/>
                <wp:wrapNone/>
                <wp:docPr id="2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0" cy="1038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C88CF" w14:textId="045D06A5" w:rsidR="002C0EE1" w:rsidRPr="00721A41" w:rsidRDefault="002C0EE1" w:rsidP="00A0180C">
                            <w:pPr>
                              <w:pStyle w:val="1"/>
                              <w:snapToGrid w:val="0"/>
                              <w:spacing w:afterLines="50" w:after="120" w:line="520" w:lineRule="atLeast"/>
                              <w:rPr>
                                <w:rFonts w:ascii="標楷體" w:eastAsia="標楷體" w:hAnsi="標楷體"/>
                                <w:sz w:val="28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sz w:val="28"/>
                              </w:rPr>
                              <w:t xml:space="preserve">林芃葦  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sz w:val="28"/>
                              </w:rPr>
                              <w:t>撰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52C3C" id="Text Box 14" o:spid="_x0000_s1028" type="#_x0000_t202" style="position:absolute;margin-left:15.4pt;margin-top:464.85pt;width:35pt;height:81.75pt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0BTsQIAALQFAAAOAAAAZHJzL2Uyb0RvYy54bWysVG1vmzAQ/j5p/8Hyd8pLnRRQSdWGME3q&#10;XqR2++6ACdbAZrYTUk377zubkCatJk3b+ACHfb67557Hd32z71q0Y0pzKTIcXgQYMVHKiotNhr88&#10;Fl6MkTZUVLSVgmX4iWl8s3j75nroUxbJRrYVUwiCCJ0OfYYbY/rU93XZsI7qC9kzAZu1VB018Ks2&#10;fqXoANG71o+CYO4PUlW9kiXTGlbzcRMvXPy6ZqX5VNeaGdRmGGoz7q3ce23f/uKaphtF+4aXhzLo&#10;X1TRUS4g6TFUTg1FW8Vfhep4qaSWtbkoZefLuuYlcxgATRi8QPPQ0J45LNAc3R/bpP9f2PLj7rNC&#10;vMpwBEwJ2gFHj2xv0J3co5DY/gy9TsHtoQdHs4d14Nlh1f29LL9pJOSyoWLDbpWSQ8NoBfWF9qR/&#10;cnSMo22Q9fBBVpCHbo10gfa16mzzoB0IogNPT0dubC0lLBJCZgHslLAVBpdxFM1cCppOp3ulzTsm&#10;O2SNDCvg3kWnu3ttbDU0nVxsMiEL3raO/1acLYDjuAK54ajds1U4On8kQbKKVzHxSDRfeSTIc++2&#10;WBJvXoRXs/wyXy7z8KfNG5K04VXFhE0zSSskf0bdQeSjKI7i0rLllQ1nS9Jqs162Cu0oSLtwz6Eh&#10;J27+eRmuCYDlBaQwIsFdlHjFPL7ySEFmXnIVxF4QJnfJPCAJyYtzSPdcsH+HhIYMJzPg0cH5LbbA&#10;Pa+x0bTjBoZHy7sMx0cnmloJrkTlqDWUt6N90gpb/nMrgO6JaCdYq9FRrWa/3o93w2a3Yl7L6gkU&#10;rCQIDMQIgw8MRr/CF6MBxkiG9fctVQyj9r2Ae2BnzmSoyVhPBhVlI2EaweHRXJpxNm17xTcNxB5v&#10;mpC3cFdq7mT8XMfhhsFocGgOY8zOntN/5/U8bBe/AAAA//8DAFBLAwQUAAYACAAAACEAbzqy1d0A&#10;AAALAQAADwAAAGRycy9kb3ducmV2LnhtbEyPzU7DMBCE70i8g7VI3KhNIn4S4lRVK+DctJfctrZJ&#10;Iux1FLtteHucE9x2Z0cz31br2Vl2MVMYPEl4XAlghpTXA3USjof3h1dgISJptJ6MhB8TYF3f3lRY&#10;an+lvbk0sWMphEKJEvoYx5LzoHrjMKz8aCjdvvzkMKZ16rie8JrCneWZEM/c4UCpocfRbHujvpuz&#10;k9BuW8u9Oj6pz33OcdPsPmy7k/L+bt68AYtmjn9mWPATOtSJ6eTPpAOzEnKRyKOEIitegC0GsSin&#10;ZSjyDHhd8f8/1L8AAAD//wMAUEsBAi0AFAAGAAgAAAAhALaDOJL+AAAA4QEAABMAAAAAAAAAAAAA&#10;AAAAAAAAAFtDb250ZW50X1R5cGVzXS54bWxQSwECLQAUAAYACAAAACEAOP0h/9YAAACUAQAACwAA&#10;AAAAAAAAAAAAAAAvAQAAX3JlbHMvLnJlbHNQSwECLQAUAAYACAAAACEAhOtAU7ECAAC0BQAADgAA&#10;AAAAAAAAAAAAAAAuAgAAZHJzL2Uyb0RvYy54bWxQSwECLQAUAAYACAAAACEAbzqy1d0AAAALAQAA&#10;DwAAAAAAAAAAAAAAAAALBQAAZHJzL2Rvd25yZXYueG1sUEsFBgAAAAAEAAQA8wAAABUGAAAAAA==&#10;" filled="f" stroked="f">
                <v:textbox style="layout-flow:vertical-ideographic" inset="0,0,0,0">
                  <w:txbxContent>
                    <w:p w14:paraId="683C88CF" w14:textId="045D06A5" w:rsidR="002C0EE1" w:rsidRPr="00721A41" w:rsidRDefault="002C0EE1" w:rsidP="00A0180C">
                      <w:pPr>
                        <w:pStyle w:val="1"/>
                        <w:snapToGrid w:val="0"/>
                        <w:spacing w:afterLines="50" w:after="120" w:line="520" w:lineRule="atLeast"/>
                        <w:rPr>
                          <w:rFonts w:ascii="標楷體" w:eastAsia="標楷體" w:hAnsi="標楷體"/>
                          <w:sz w:val="28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sz w:val="28"/>
                        </w:rPr>
                        <w:t xml:space="preserve">林芃葦  </w:t>
                      </w:r>
                      <w:r w:rsidRPr="00721A41">
                        <w:rPr>
                          <w:rFonts w:ascii="標楷體" w:eastAsia="標楷體" w:hAnsi="標楷體" w:hint="eastAsia"/>
                          <w:sz w:val="28"/>
                        </w:rPr>
                        <w:t>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180C" w:rsidRPr="007B4341">
        <w:rPr>
          <w:rFonts w:eastAsia="標楷體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AF0BB5" wp14:editId="7699005B">
                <wp:simplePos x="0" y="0"/>
                <wp:positionH relativeFrom="column">
                  <wp:posOffset>-567921</wp:posOffset>
                </wp:positionH>
                <wp:positionV relativeFrom="paragraph">
                  <wp:posOffset>7055485</wp:posOffset>
                </wp:positionV>
                <wp:extent cx="508635" cy="742950"/>
                <wp:effectExtent l="0" t="0" r="5715" b="0"/>
                <wp:wrapNone/>
                <wp:docPr id="27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3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ACA9C3" w14:textId="77777777" w:rsidR="002C0EE1" w:rsidRPr="00721A41" w:rsidRDefault="002C0EE1" w:rsidP="00A0180C">
                            <w:pPr>
                              <w:jc w:val="center"/>
                              <w:rPr>
                                <w:rFonts w:ascii="標楷體" w:eastAsia="標楷體" w:hAnsi="標楷體"/>
                              </w:rPr>
                            </w:pPr>
                            <w:r w:rsidRPr="001D051C">
                              <w:rPr>
                                <w:rFonts w:eastAsia="標楷體" w:hint="eastAsia"/>
                              </w:rPr>
                              <w:t>1</w:t>
                            </w:r>
                            <w:r w:rsidRPr="001D051C">
                              <w:rPr>
                                <w:rFonts w:eastAsia="標楷體"/>
                              </w:rPr>
                              <w:t>10</w:t>
                            </w:r>
                          </w:p>
                          <w:p w14:paraId="1EF997AD" w14:textId="1104B27E" w:rsidR="002C0EE1" w:rsidRPr="00721A41" w:rsidRDefault="002C0EE1" w:rsidP="00A0180C">
                            <w:pPr>
                              <w:jc w:val="center"/>
                              <w:rPr>
                                <w:rFonts w:ascii="標楷體" w:eastAsia="標楷體" w:hAnsi="標楷體"/>
                                <w:color w:val="000000" w:themeColor="text1"/>
                              </w:rPr>
                            </w:pPr>
                            <w:r>
                              <w:rPr>
                                <w:rFonts w:eastAsia="標楷體"/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F0BB5" id="Text Box 34" o:spid="_x0000_s1029" type="#_x0000_t202" style="position:absolute;margin-left:-44.7pt;margin-top:555.55pt;width:40.05pt;height:58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2BKiAIAABcFAAAOAAAAZHJzL2Uyb0RvYy54bWysVNuO2yAQfa/Uf0C8Z32JncRWnNVmt6kq&#10;bS/Sbj+AGByjYqBAYm+r/nsHnKTptpWqqn7AwAyHmTlnWF4PnUAHZixXssLJVYwRk7WiXO4q/PFx&#10;M1lgZB2RlAglWYWfmMXXq5cvlr0uWapaJSgzCECkLXtd4dY5XUaRrVvWEXulNJNgbJTpiIOl2UXU&#10;kB7QOxGlcTyLemWoNqpm1sLu3WjEq4DfNKx275vGModEhSE2F0YTxq0fo9WSlDtDdMvrYxjkH6Lo&#10;CJdw6RnqjjiC9ob/AtXx2iirGndVqy5STcNrFnKAbJL4WTYPLdEs5ALFsfpcJvv/YOt3hw8GcVrh&#10;dI6RJB1w9MgGh9ZqQNPM16fXtgS3Bw2OboB94DnkavW9qj9ZJNVtS+SO3Rij+pYRCvEl/mR0cXTE&#10;sR5k279VFO4he6cC0NCYzhcPyoEAHXh6OnPjY6lhM48Xs2mOUQ2meZYWeeAuIuXpsDbWvWaqQ35S&#10;YQPUB3ByuLfOB0PKk4u/yyrB6YYLERZmt70VBh0IyGQTvhD/MzchvbNU/tiIOO5AjHCHt/loA+1f&#10;iyTN4nVaTDazxXySbbJ8UszjxSROinUxi7Miu9t88wEmWdlySpm855KdJJhkf0fxsRlG8QQRor7C&#10;RZ7mI0N/TDIO3++S7LiDjhS8q/Di7ERKz+srSSFtUjrCxTiPfg4/VBlqcPqHqgQVeOJHCbhhOwTB&#10;TU/i2ir6BLIwCmgD7uE1gUmrzBeMeujMCtvPe2IYRuKNBGkVSZb5Vg6LLJ+nsDCXlu2lhcgaoCrs&#10;MBqnt25s/702fNfCTaOYpboBOTY8SMXrdozqKGLovpDT8aXw7X25Dl4/3rPVdwAAAP//AwBQSwME&#10;FAAGAAgAAAAhAMRpvHjfAAAADAEAAA8AAABkcnMvZG93bnJldi54bWxMj0FPg0AQhe8m/ofNmHgx&#10;dCnWFpClURON19b+gIHdApGdJey20H/v9GTnNvNe3nyv2M62F2cz+s6RguUiBmGodrqjRsHh5zNK&#10;QfiApLF3ZBRcjIdteX9XYK7dRDtz3odGcAj5HBW0IQy5lL5ujUW/cIMh1o5utBh4HRupR5w43PYy&#10;ieO1tNgRf2hxMB+tqX/3J6vg+D09vWRT9RUOm91q/Y7dpnIXpR4f5rdXEMHM4d8MV3xGh5KZKnci&#10;7UWvIEqzFVtZuA4ItkTZM4iKL0mSLkGWhbwtUf4BAAD//wMAUEsBAi0AFAAGAAgAAAAhALaDOJL+&#10;AAAA4QEAABMAAAAAAAAAAAAAAAAAAAAAAFtDb250ZW50X1R5cGVzXS54bWxQSwECLQAUAAYACAAA&#10;ACEAOP0h/9YAAACUAQAACwAAAAAAAAAAAAAAAAAvAQAAX3JlbHMvLnJlbHNQSwECLQAUAAYACAAA&#10;ACEAi09gSogCAAAXBQAADgAAAAAAAAAAAAAAAAAuAgAAZHJzL2Uyb0RvYy54bWxQSwECLQAUAAYA&#10;CAAAACEAxGm8eN8AAAAMAQAADwAAAAAAAAAAAAAAAADiBAAAZHJzL2Rvd25yZXYueG1sUEsFBgAA&#10;AAAEAAQA8wAAAO4FAAAAAA==&#10;" stroked="f">
                <v:textbox>
                  <w:txbxContent>
                    <w:p w14:paraId="74ACA9C3" w14:textId="77777777" w:rsidR="002C0EE1" w:rsidRPr="00721A41" w:rsidRDefault="002C0EE1" w:rsidP="00A0180C">
                      <w:pPr>
                        <w:jc w:val="center"/>
                        <w:rPr>
                          <w:rFonts w:ascii="標楷體" w:eastAsia="標楷體" w:hAnsi="標楷體"/>
                        </w:rPr>
                      </w:pPr>
                      <w:r w:rsidRPr="001D051C">
                        <w:rPr>
                          <w:rFonts w:eastAsia="標楷體" w:hint="eastAsia"/>
                        </w:rPr>
                        <w:t>1</w:t>
                      </w:r>
                      <w:r w:rsidRPr="001D051C">
                        <w:rPr>
                          <w:rFonts w:eastAsia="標楷體"/>
                        </w:rPr>
                        <w:t>10</w:t>
                      </w:r>
                    </w:p>
                    <w:p w14:paraId="1EF997AD" w14:textId="1104B27E" w:rsidR="002C0EE1" w:rsidRPr="00721A41" w:rsidRDefault="002C0EE1" w:rsidP="00A0180C">
                      <w:pPr>
                        <w:jc w:val="center"/>
                        <w:rPr>
                          <w:rFonts w:ascii="標楷體" w:eastAsia="標楷體" w:hAnsi="標楷體"/>
                          <w:color w:val="000000" w:themeColor="text1"/>
                        </w:rPr>
                      </w:pPr>
                      <w:r>
                        <w:rPr>
                          <w:rFonts w:eastAsia="標楷體"/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A0180C" w:rsidRPr="007B4341">
        <w:rPr>
          <w:rFonts w:eastAsia="標楷體"/>
          <w:noProof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63225B" wp14:editId="2B4AB2B5">
                <wp:simplePos x="0" y="0"/>
                <wp:positionH relativeFrom="leftMargin">
                  <wp:posOffset>76200</wp:posOffset>
                </wp:positionH>
                <wp:positionV relativeFrom="paragraph">
                  <wp:posOffset>-297180</wp:posOffset>
                </wp:positionV>
                <wp:extent cx="641350" cy="1657350"/>
                <wp:effectExtent l="0" t="0" r="0" b="0"/>
                <wp:wrapNone/>
                <wp:docPr id="30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0" cy="1657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CD1C5C" w14:textId="77777777" w:rsidR="002C0EE1" w:rsidRPr="00721A41" w:rsidRDefault="002C0EE1" w:rsidP="00A0180C">
                            <w:pPr>
                              <w:ind w:firstLineChars="50" w:firstLine="120"/>
                              <w:jc w:val="distribute"/>
                              <w:rPr>
                                <w:rFonts w:ascii="標楷體" w:eastAsia="標楷體" w:hAnsi="標楷體"/>
                                <w:sz w:val="24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sz w:val="24"/>
                              </w:rPr>
                              <w:t>國立臺北教育大學</w:t>
                            </w:r>
                          </w:p>
                          <w:p w14:paraId="7AC5E0CA" w14:textId="2E53D942" w:rsidR="002C0EE1" w:rsidRPr="006C1239" w:rsidRDefault="002C0EE1" w:rsidP="00A0180C">
                            <w:pPr>
                              <w:ind w:firstLineChars="50" w:firstLine="120"/>
                              <w:jc w:val="distribute"/>
                              <w:rPr>
                                <w:rFonts w:ascii="標楷體" w:eastAsia="標楷體" w:hAnsi="標楷體"/>
                                <w:sz w:val="24"/>
                              </w:rPr>
                            </w:pPr>
                            <w:r w:rsidRPr="006C1239">
                              <w:rPr>
                                <w:rFonts w:ascii="標楷體" w:eastAsia="標楷體" w:hAnsi="標楷體"/>
                                <w:sz w:val="24"/>
                              </w:rPr>
                              <w:t>資訊科學</w:t>
                            </w:r>
                            <w:r>
                              <w:rPr>
                                <w:rFonts w:ascii="標楷體" w:eastAsia="標楷體" w:hAnsi="標楷體" w:hint="eastAsia"/>
                                <w:sz w:val="24"/>
                              </w:rPr>
                              <w:t>所</w:t>
                            </w: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63225B" id="Text Box 33" o:spid="_x0000_s1030" type="#_x0000_t202" style="position:absolute;margin-left:6pt;margin-top:-23.4pt;width:50.5pt;height:130.5pt;z-index:25169612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t4duAIAAMQFAAAOAAAAZHJzL2Uyb0RvYy54bWysVFtvmzAUfp+0/2D5nXKJcwGVVG0I06Tu&#10;IrXbuwMmWAOb2U6gmvbfd2ySNGk1adrGg7HPOf7O7fO5vhnaBu2Z0lyKFIdXAUZMFLLkYpviL4+5&#10;t8BIGypK2kjBUvzENL5Zvn1z3XcJi2Qtm5IpBCBCJ32X4tqYLvF9XdSspfpKdkyAspKqpQaOauuX&#10;ivaA3jZ+FAQzv5eq7JQsmNYgzUYlXjr8qmKF+VRVmhnUpBhiM25Vbt3Y1V9e02SraFfz4hAG/Yso&#10;WsoFOD1BZdRQtFP8FVTLCyW1rMxVIVtfVhUvmMsBsgmDF9k81LRjLhcoju5OZdL/D7b4uP+sEC9T&#10;PIHyCNpCjx7ZYNCdHNBkYuvTdzoBs4cODM0Acuizy1V397L4ppGQq5qKLbtVSvY1oyXEF9qb/tnV&#10;EUdbkE3/QZbgh+6MdEBDpVpbPCgHAnQI5OnUGxtLAcIZCSdT0BSgCmfTuT1YFzQ53u6UNu+YbJHd&#10;pFhB7x063d9rM5oeTawzIXPeNCCnSSMuBIA5SsA3XLU6G4Vr5484iNeL9YJ4JJqtPRJkmXebr4g3&#10;y8P5NJtkq1UW/rR+Q5LUvCyZsG6O1ArJn7XuQPKRFCdyadnw0sLZkLTablaNQnsK1M7ddyjImZl/&#10;GYarF+TyIqUwIsFdFHv5bDH3SE6mXjwPFl4QxnfxLCAxyfLLlO65YP+eEupTHE+j6Uim3+YWuO91&#10;bjRpuYHh0fA2xYuTEU0sBdeidK01lDfj/qwUNvznUkC7j412hLUcHdlqhs3g3gax3i2ZN7J8AgYr&#10;CQQDMsLggw2jX+GPUQ9jJMX6+44qhlHzXsA7iENCwNC4A5nOIzioc83mXENFUUuYTgA2bldmnFW7&#10;TvFtDb7GlyfkLbydijtaP8d1eHEwKlx2h7FmZ9H52Vk9D9/lLwAAAP//AwBQSwMEFAAGAAgAAAAh&#10;AGa/tFHgAAAACgEAAA8AAABkcnMvZG93bnJldi54bWxMj8FOwzAQRO9I/IO1SNxaJyGKII1TBSQk&#10;xCEShUOPdrxNImI7xE4b+vVsT/Q4s6PZecV2MQM74uR7ZwXE6wgY2sbp3rYCvj5fV4/AfJBWy8FZ&#10;FPCLHrbl7U0hc+1O9gOPu9AyKrE+lwK6EMacc990aKRfuxEt3Q5uMjKQnFquJ3micjPwJIoybmRv&#10;6UMnR3zpsPnezUbAW7Wff+apTp/O+3NVK/VeP6tMiPu7pdoAC7iE/zBc5tN0KGmTcrPVng2kE0IJ&#10;AlZpRgiXQPxAjhKQxGkCvCz4NUL5BwAA//8DAFBLAQItABQABgAIAAAAIQC2gziS/gAAAOEBAAAT&#10;AAAAAAAAAAAAAAAAAAAAAABbQ29udGVudF9UeXBlc10ueG1sUEsBAi0AFAAGAAgAAAAhADj9If/W&#10;AAAAlAEAAAsAAAAAAAAAAAAAAAAALwEAAF9yZWxzLy5yZWxzUEsBAi0AFAAGAAgAAAAhAH++3h24&#10;AgAAxAUAAA4AAAAAAAAAAAAAAAAALgIAAGRycy9lMm9Eb2MueG1sUEsBAi0AFAAGAAgAAAAhAGa/&#10;tFHgAAAACgEAAA8AAAAAAAAAAAAAAAAAEgUAAGRycy9kb3ducmV2LnhtbFBLBQYAAAAABAAEAPMA&#10;AAAfBgAAAAA=&#10;" filled="f" stroked="f">
                <v:textbox style="layout-flow:vertical-ideographic">
                  <w:txbxContent>
                    <w:p w14:paraId="7FCD1C5C" w14:textId="77777777" w:rsidR="002C0EE1" w:rsidRPr="00721A41" w:rsidRDefault="002C0EE1" w:rsidP="00A0180C">
                      <w:pPr>
                        <w:ind w:firstLineChars="50" w:firstLine="120"/>
                        <w:jc w:val="distribute"/>
                        <w:rPr>
                          <w:rFonts w:ascii="標楷體" w:eastAsia="標楷體" w:hAnsi="標楷體"/>
                          <w:sz w:val="24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sz w:val="24"/>
                        </w:rPr>
                        <w:t>國立臺北教育大學</w:t>
                      </w:r>
                    </w:p>
                    <w:p w14:paraId="7AC5E0CA" w14:textId="2E53D942" w:rsidR="002C0EE1" w:rsidRPr="006C1239" w:rsidRDefault="002C0EE1" w:rsidP="00A0180C">
                      <w:pPr>
                        <w:ind w:firstLineChars="50" w:firstLine="120"/>
                        <w:jc w:val="distribute"/>
                        <w:rPr>
                          <w:rFonts w:ascii="標楷體" w:eastAsia="標楷體" w:hAnsi="標楷體"/>
                          <w:sz w:val="24"/>
                        </w:rPr>
                      </w:pPr>
                      <w:r w:rsidRPr="006C1239">
                        <w:rPr>
                          <w:rFonts w:ascii="標楷體" w:eastAsia="標楷體" w:hAnsi="標楷體"/>
                          <w:sz w:val="24"/>
                        </w:rPr>
                        <w:t>資訊科學</w:t>
                      </w:r>
                      <w:r>
                        <w:rPr>
                          <w:rFonts w:ascii="標楷體" w:eastAsia="標楷體" w:hAnsi="標楷體" w:hint="eastAsia"/>
                          <w:sz w:val="24"/>
                        </w:rPr>
                        <w:t>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0180C" w:rsidRPr="007B4341">
        <w:rPr>
          <w:rFonts w:eastAsia="標楷體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55CFCB1B" wp14:editId="1AF57513">
                <wp:simplePos x="0" y="0"/>
                <wp:positionH relativeFrom="margin">
                  <wp:align>right</wp:align>
                </wp:positionH>
                <wp:positionV relativeFrom="paragraph">
                  <wp:posOffset>4475035</wp:posOffset>
                </wp:positionV>
                <wp:extent cx="6119495" cy="1404620"/>
                <wp:effectExtent l="0" t="0" r="0" b="0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DB0D4" w14:textId="7777777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36"/>
                                <w:szCs w:val="36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sz w:val="36"/>
                                <w:szCs w:val="36"/>
                              </w:rPr>
                              <w:t>林芃葦</w:t>
                            </w:r>
                          </w:p>
                          <w:p w14:paraId="038569D8" w14:textId="53D0C0F0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  <w:sz w:val="32"/>
                                <w:szCs w:val="32"/>
                              </w:rPr>
                            </w:pP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</w:rPr>
                              <w:t>Peng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</w:rPr>
                              <w:t>-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</w:rPr>
                              <w:t>Wei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</w:rPr>
                              <w:t>Lin</w:t>
                            </w:r>
                          </w:p>
                          <w:p w14:paraId="303A391E" w14:textId="77777777" w:rsidR="002C0EE1" w:rsidRPr="00721A41" w:rsidRDefault="002C0EE1" w:rsidP="00A0180C">
                            <w:pPr>
                              <w:spacing w:line="360" w:lineRule="auto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</w:p>
                          <w:p w14:paraId="44AE0FD6" w14:textId="77777777" w:rsidR="002C0EE1" w:rsidRPr="00721A41" w:rsidRDefault="002C0EE1" w:rsidP="00A0180C">
                            <w:pPr>
                              <w:widowControl/>
                              <w:autoSpaceDE w:val="0"/>
                              <w:autoSpaceDN w:val="0"/>
                              <w:snapToGrid w:val="0"/>
                              <w:spacing w:line="360" w:lineRule="auto"/>
                              <w:jc w:val="center"/>
                              <w:textAlignment w:val="bottom"/>
                              <w:rPr>
                                <w:rFonts w:ascii="標楷體" w:eastAsia="標楷體" w:hAnsi="標楷體"/>
                                <w:color w:val="000000"/>
                                <w:spacing w:val="-20"/>
                                <w:sz w:val="20"/>
                                <w:u w:val="double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指導教授：劉遠</w:t>
                            </w:r>
                            <w:r w:rsidRPr="00721A41">
                              <w:rPr>
                                <w:rFonts w:ascii="標楷體" w:eastAsia="標楷體" w:hAnsi="標楷體" w:cs="Apple Color Emoji" w:hint="eastAsia"/>
                                <w:color w:val="000000"/>
                                <w:sz w:val="36"/>
                                <w:szCs w:val="36"/>
                              </w:rPr>
                              <w:t>楨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博士</w:t>
                            </w:r>
                          </w:p>
                          <w:p w14:paraId="64A259B5" w14:textId="01C10BEE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F05D19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>Advisor</w:t>
                            </w:r>
                            <w:r w:rsidRPr="00721A41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 xml:space="preserve"> :</w:t>
                            </w:r>
                            <w:proofErr w:type="gramEnd"/>
                            <w:r w:rsidRPr="00721A41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color w:val="000000" w:themeColor="text1"/>
                                <w:sz w:val="32"/>
                                <w:szCs w:val="32"/>
                              </w:rPr>
                              <w:t>Yuan</w:t>
                            </w:r>
                            <w:r w:rsidRPr="00721A41">
                              <w:rPr>
                                <w:rFonts w:eastAsia="標楷體"/>
                                <w:color w:val="000000" w:themeColor="text1"/>
                                <w:sz w:val="32"/>
                                <w:szCs w:val="32"/>
                              </w:rPr>
                              <w:t>-</w:t>
                            </w:r>
                            <w:r w:rsidRPr="00F05D19">
                              <w:rPr>
                                <w:rFonts w:eastAsia="標楷體"/>
                                <w:color w:val="000000" w:themeColor="text1"/>
                                <w:sz w:val="32"/>
                                <w:szCs w:val="32"/>
                              </w:rPr>
                              <w:t>Chen</w:t>
                            </w:r>
                            <w:r w:rsidRPr="00721A41">
                              <w:rPr>
                                <w:rFonts w:eastAsia="標楷體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color w:val="000000" w:themeColor="text1"/>
                                <w:sz w:val="32"/>
                                <w:szCs w:val="32"/>
                              </w:rPr>
                              <w:t>Liu</w:t>
                            </w:r>
                            <w:r w:rsidRPr="00721A41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F05D19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>Ph</w:t>
                            </w:r>
                            <w:r w:rsidRPr="00721A41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F05D19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>D</w:t>
                            </w:r>
                            <w:r w:rsidRPr="00721A41">
                              <w:rPr>
                                <w:rFonts w:eastAsia="標楷體"/>
                                <w:color w:val="000000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43587435" w14:textId="7777777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</w:p>
                          <w:p w14:paraId="336EEDF8" w14:textId="7777777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sz w:val="32"/>
                                <w:szCs w:val="32"/>
                              </w:rPr>
                            </w:pPr>
                          </w:p>
                          <w:p w14:paraId="41AC1F55" w14:textId="7646BC73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color w:val="000000"/>
                                <w:sz w:val="36"/>
                                <w:szCs w:val="36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 xml:space="preserve">中華民國 </w:t>
                            </w:r>
                            <w:r w:rsidRPr="001D051C"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</w:rPr>
                              <w:t>110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 xml:space="preserve"> 年 </w:t>
                            </w:r>
                            <w:r>
                              <w:rPr>
                                <w:rFonts w:eastAsia="標楷體"/>
                                <w:color w:val="000000" w:themeColor="text1"/>
                                <w:sz w:val="36"/>
                                <w:szCs w:val="36"/>
                              </w:rPr>
                              <w:t>9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color w:val="FF000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月</w:t>
                            </w:r>
                          </w:p>
                          <w:p w14:paraId="033ACA5D" w14:textId="5ABFF9B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</w:rPr>
                            </w:pPr>
                            <w:r w:rsidRPr="00721A41"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</w:rPr>
                              <w:t>S</w:t>
                            </w:r>
                            <w:r>
                              <w:rPr>
                                <w:rFonts w:eastAsia="標楷體" w:hint="eastAsia"/>
                                <w:color w:val="000000"/>
                                <w:sz w:val="36"/>
                                <w:szCs w:val="36"/>
                              </w:rPr>
                              <w:t>e</w:t>
                            </w:r>
                            <w:r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</w:rPr>
                              <w:t>ptember</w:t>
                            </w:r>
                            <w:r w:rsidRPr="00721A41"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1D051C"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CFCB1B" id="文字方塊 2" o:spid="_x0000_s1031" type="#_x0000_t202" style="position:absolute;margin-left:430.65pt;margin-top:352.35pt;width:481.85pt;height:110.6pt;z-index:2517002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p4mJwIAAP8DAAAOAAAAZHJzL2Uyb0RvYy54bWysU12O0zAQfkfiDpbfaZqSlm3UdLXsUoS0&#10;/EgLB3Adp7GwPcZ2mywXQOIAyzMH4AAcaPccjJ22VPCGyINlZzzfzPfN58V5rxXZCeclmIrmozEl&#10;wnCopdlU9MP71ZMzSnxgpmYKjKjorfD0fPn40aKzpZhAC6oWjiCI8WVnK9qGYMss87wVmvkRWGEw&#10;2IDTLODRbbLasQ7Rtcom4/Es68DV1gEX3uPfqyFIlwm/aQQPb5vGi0BURbG3kFaX1nVcs+WClRvH&#10;bCv5vg32D11oJg0WPUJdscDI1sm/oLTkDjw0YcRBZ9A0kovEAdnk4z/Y3LTMisQFxfH2KJP/f7D8&#10;ze6dI7Ku6NOcEsM0zujh7sv9j28Pdz/vv38lkyhRZ32JN28s3g39c+hx1Imut9fAP3pi4LJlZiMu&#10;nIOuFazGFvOYmZ2kDjg+gqy711BjKbYNkID6xumoHypCEB1HdXscj+gD4fhzlufzYj6lhGMsL8bF&#10;bJIGmLHykG6dDy8FaBI3FXU4/wTPdtc+xHZYebgSqxlYSaWSB5QhXUXn08k0JZxEtAxoUSV1Rc/G&#10;8RtME1m+MHVKDkyqYY8FlNnTjkwHzqFf90nk6UHNNdS3qIODwZH4gnDTgvtMSYdurKj/tGVOUKJe&#10;GdRynhdFtG86FNNnSJy408j6NMIMR6iKBkqG7WVIlo+Uvb1AzVcyqRGHM3SybxldlkTav4ho49Nz&#10;uvX73S5/AQAA//8DAFBLAwQUAAYACAAAACEAejNV2N0AAAAIAQAADwAAAGRycy9kb3ducmV2Lnht&#10;bEyPzU7DMBCE70i8g7VI3KhNgKYNcaoKteVYKFHPbrwkEfGPbDcNb89ygtusZjT7TbmazMBGDLF3&#10;VsL9TABD2zjd21ZC/bG9WwCLSVmtBmdRwjdGWFXXV6UqtLvYdxwPqWVUYmOhJHQp+YLz2HRoVJw5&#10;j5a8TxeMSnSGluugLlRuBp4JMedG9ZY+dMrjS4fN1+FsJPjkd/lr2L+tN9tR1MddnfXtRsrbm2n9&#10;DCzhlP7C8ItP6FAR08mdrY5skEBDkoRcPObAyF7OH0icSGRPS+BVyf8PqH4AAAD//wMAUEsBAi0A&#10;FAAGAAgAAAAhALaDOJL+AAAA4QEAABMAAAAAAAAAAAAAAAAAAAAAAFtDb250ZW50X1R5cGVzXS54&#10;bWxQSwECLQAUAAYACAAAACEAOP0h/9YAAACUAQAACwAAAAAAAAAAAAAAAAAvAQAAX3JlbHMvLnJl&#10;bHNQSwECLQAUAAYACAAAACEANq6eJicCAAD/AwAADgAAAAAAAAAAAAAAAAAuAgAAZHJzL2Uyb0Rv&#10;Yy54bWxQSwECLQAUAAYACAAAACEAejNV2N0AAAAIAQAADwAAAAAAAAAAAAAAAACBBAAAZHJzL2Rv&#10;d25yZXYueG1sUEsFBgAAAAAEAAQA8wAAAIsFAAAAAA==&#10;" filled="f" stroked="f">
                <v:textbox style="mso-fit-shape-to-text:t">
                  <w:txbxContent>
                    <w:p w14:paraId="144DB0D4" w14:textId="7777777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36"/>
                          <w:szCs w:val="36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sz w:val="36"/>
                          <w:szCs w:val="36"/>
                        </w:rPr>
                        <w:t>林芃葦</w:t>
                      </w:r>
                    </w:p>
                    <w:p w14:paraId="038569D8" w14:textId="53D0C0F0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  <w:sz w:val="32"/>
                          <w:szCs w:val="32"/>
                        </w:rPr>
                      </w:pPr>
                      <w:r w:rsidRPr="00F05D19">
                        <w:rPr>
                          <w:rFonts w:eastAsia="標楷體"/>
                          <w:sz w:val="32"/>
                          <w:szCs w:val="32"/>
                        </w:rPr>
                        <w:t>Peng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</w:rPr>
                        <w:t>-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</w:rPr>
                        <w:t>Wei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</w:rPr>
                        <w:t>Lin</w:t>
                      </w:r>
                    </w:p>
                    <w:p w14:paraId="303A391E" w14:textId="77777777" w:rsidR="002C0EE1" w:rsidRPr="00721A41" w:rsidRDefault="002C0EE1" w:rsidP="00A0180C">
                      <w:pPr>
                        <w:spacing w:line="360" w:lineRule="auto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</w:p>
                    <w:p w14:paraId="44AE0FD6" w14:textId="77777777" w:rsidR="002C0EE1" w:rsidRPr="00721A41" w:rsidRDefault="002C0EE1" w:rsidP="00A0180C">
                      <w:pPr>
                        <w:widowControl/>
                        <w:autoSpaceDE w:val="0"/>
                        <w:autoSpaceDN w:val="0"/>
                        <w:snapToGrid w:val="0"/>
                        <w:spacing w:line="360" w:lineRule="auto"/>
                        <w:jc w:val="center"/>
                        <w:textAlignment w:val="bottom"/>
                        <w:rPr>
                          <w:rFonts w:ascii="標楷體" w:eastAsia="標楷體" w:hAnsi="標楷體"/>
                          <w:color w:val="000000"/>
                          <w:spacing w:val="-20"/>
                          <w:sz w:val="20"/>
                          <w:u w:val="double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指導教授：劉遠</w:t>
                      </w:r>
                      <w:r w:rsidRPr="00721A41">
                        <w:rPr>
                          <w:rFonts w:ascii="標楷體" w:eastAsia="標楷體" w:hAnsi="標楷體" w:cs="Apple Color Emoji" w:hint="eastAsia"/>
                          <w:color w:val="000000"/>
                          <w:sz w:val="36"/>
                          <w:szCs w:val="36"/>
                        </w:rPr>
                        <w:t>楨</w:t>
                      </w: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博士</w:t>
                      </w:r>
                    </w:p>
                    <w:p w14:paraId="64A259B5" w14:textId="01C10BEE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  <w:sz w:val="32"/>
                          <w:szCs w:val="32"/>
                        </w:rPr>
                      </w:pPr>
                      <w:proofErr w:type="gramStart"/>
                      <w:r w:rsidRPr="00F05D19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>Advisor</w:t>
                      </w:r>
                      <w:r w:rsidRPr="00721A41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 xml:space="preserve"> :</w:t>
                      </w:r>
                      <w:proofErr w:type="gramEnd"/>
                      <w:r w:rsidRPr="00721A41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color w:val="000000" w:themeColor="text1"/>
                          <w:sz w:val="32"/>
                          <w:szCs w:val="32"/>
                        </w:rPr>
                        <w:t>Yuan</w:t>
                      </w:r>
                      <w:r w:rsidRPr="00721A41">
                        <w:rPr>
                          <w:rFonts w:eastAsia="標楷體"/>
                          <w:color w:val="000000" w:themeColor="text1"/>
                          <w:sz w:val="32"/>
                          <w:szCs w:val="32"/>
                        </w:rPr>
                        <w:t>-</w:t>
                      </w:r>
                      <w:r w:rsidRPr="00F05D19">
                        <w:rPr>
                          <w:rFonts w:eastAsia="標楷體"/>
                          <w:color w:val="000000" w:themeColor="text1"/>
                          <w:sz w:val="32"/>
                          <w:szCs w:val="32"/>
                        </w:rPr>
                        <w:t>Chen</w:t>
                      </w:r>
                      <w:r w:rsidRPr="00721A41">
                        <w:rPr>
                          <w:rFonts w:eastAsia="標楷體"/>
                          <w:color w:val="000000" w:themeColor="text1"/>
                          <w:sz w:val="32"/>
                          <w:szCs w:val="32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color w:val="000000" w:themeColor="text1"/>
                          <w:sz w:val="32"/>
                          <w:szCs w:val="32"/>
                        </w:rPr>
                        <w:t>Liu</w:t>
                      </w:r>
                      <w:r w:rsidRPr="00721A41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 xml:space="preserve">, </w:t>
                      </w:r>
                      <w:r w:rsidRPr="00F05D19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>Ph</w:t>
                      </w:r>
                      <w:r w:rsidRPr="00721A41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 xml:space="preserve">. </w:t>
                      </w:r>
                      <w:r w:rsidRPr="00F05D19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>D</w:t>
                      </w:r>
                      <w:r w:rsidRPr="00721A41">
                        <w:rPr>
                          <w:rFonts w:eastAsia="標楷體"/>
                          <w:color w:val="000000"/>
                          <w:sz w:val="32"/>
                          <w:szCs w:val="32"/>
                        </w:rPr>
                        <w:t>.</w:t>
                      </w:r>
                    </w:p>
                    <w:p w14:paraId="43587435" w14:textId="7777777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</w:p>
                    <w:p w14:paraId="336EEDF8" w14:textId="7777777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sz w:val="32"/>
                          <w:szCs w:val="32"/>
                        </w:rPr>
                      </w:pPr>
                    </w:p>
                    <w:p w14:paraId="41AC1F55" w14:textId="7646BC73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color w:val="000000"/>
                          <w:sz w:val="36"/>
                          <w:szCs w:val="36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 xml:space="preserve">中華民國 </w:t>
                      </w:r>
                      <w:r w:rsidRPr="001D051C">
                        <w:rPr>
                          <w:rFonts w:eastAsia="標楷體"/>
                          <w:color w:val="000000"/>
                          <w:sz w:val="36"/>
                          <w:szCs w:val="36"/>
                        </w:rPr>
                        <w:t>110</w:t>
                      </w: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 xml:space="preserve"> 年 </w:t>
                      </w:r>
                      <w:r>
                        <w:rPr>
                          <w:rFonts w:eastAsia="標楷體"/>
                          <w:color w:val="000000" w:themeColor="text1"/>
                          <w:sz w:val="36"/>
                          <w:szCs w:val="36"/>
                        </w:rPr>
                        <w:t>9</w:t>
                      </w:r>
                      <w:r w:rsidRPr="00721A41">
                        <w:rPr>
                          <w:rFonts w:ascii="標楷體" w:eastAsia="標楷體" w:hAnsi="標楷體" w:hint="eastAsia"/>
                          <w:color w:val="FF0000"/>
                          <w:sz w:val="36"/>
                          <w:szCs w:val="36"/>
                        </w:rPr>
                        <w:t xml:space="preserve"> </w:t>
                      </w: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月</w:t>
                      </w:r>
                    </w:p>
                    <w:p w14:paraId="033ACA5D" w14:textId="5ABFF9B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</w:rPr>
                      </w:pPr>
                      <w:r w:rsidRPr="00721A41">
                        <w:rPr>
                          <w:rFonts w:eastAsia="標楷體"/>
                          <w:color w:val="000000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eastAsia="標楷體"/>
                          <w:color w:val="000000"/>
                          <w:sz w:val="36"/>
                          <w:szCs w:val="36"/>
                        </w:rPr>
                        <w:t>S</w:t>
                      </w:r>
                      <w:r>
                        <w:rPr>
                          <w:rFonts w:eastAsia="標楷體" w:hint="eastAsia"/>
                          <w:color w:val="000000"/>
                          <w:sz w:val="36"/>
                          <w:szCs w:val="36"/>
                        </w:rPr>
                        <w:t>e</w:t>
                      </w:r>
                      <w:r>
                        <w:rPr>
                          <w:rFonts w:eastAsia="標楷體"/>
                          <w:color w:val="000000"/>
                          <w:sz w:val="36"/>
                          <w:szCs w:val="36"/>
                        </w:rPr>
                        <w:t>ptember</w:t>
                      </w:r>
                      <w:r w:rsidRPr="00721A41">
                        <w:rPr>
                          <w:rFonts w:eastAsia="標楷體"/>
                          <w:color w:val="000000"/>
                          <w:sz w:val="36"/>
                          <w:szCs w:val="36"/>
                        </w:rPr>
                        <w:t xml:space="preserve"> </w:t>
                      </w:r>
                      <w:r w:rsidRPr="001D051C">
                        <w:rPr>
                          <w:rFonts w:eastAsia="標楷體"/>
                          <w:color w:val="000000"/>
                          <w:sz w:val="36"/>
                          <w:szCs w:val="36"/>
                        </w:rPr>
                        <w:t>2021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0180C" w:rsidRPr="007B4341">
        <w:rPr>
          <w:rFonts w:eastAsia="標楷體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E40F8BF" wp14:editId="6D936012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119495" cy="1404620"/>
                <wp:effectExtent l="0" t="0" r="0" b="0"/>
                <wp:wrapSquare wrapText="bothSides"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AB8AC3" w14:textId="228082FF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color w:val="000000"/>
                                <w:sz w:val="36"/>
                                <w:szCs w:val="36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國立臺北教育大學</w:t>
                            </w:r>
                            <w:r w:rsidR="00AA6C06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理學院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資訊科學系</w:t>
                            </w:r>
                          </w:p>
                          <w:p w14:paraId="4EF719A0" w14:textId="532BD65F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color w:val="000000"/>
                                <w:sz w:val="36"/>
                                <w:szCs w:val="36"/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</w:rPr>
                              <w:t>碩士論文</w:t>
                            </w:r>
                          </w:p>
                          <w:p w14:paraId="789EDE14" w14:textId="7777777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</w:rPr>
                            </w:pPr>
                            <w:r w:rsidRPr="00F05D19">
                              <w:rPr>
                                <w:rFonts w:eastAsia="標楷體"/>
                              </w:rPr>
                              <w:t>Department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of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Computer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Science</w:t>
                            </w:r>
                          </w:p>
                          <w:p w14:paraId="01BA9836" w14:textId="6B7EA055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</w:rPr>
                            </w:pPr>
                            <w:r w:rsidRPr="00F05D19">
                              <w:rPr>
                                <w:rFonts w:eastAsia="標楷體"/>
                              </w:rPr>
                              <w:t>College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of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Science</w:t>
                            </w:r>
                          </w:p>
                          <w:p w14:paraId="6E6DF54E" w14:textId="7777777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</w:rPr>
                            </w:pPr>
                            <w:r w:rsidRPr="00F05D19">
                              <w:rPr>
                                <w:rFonts w:eastAsia="標楷體"/>
                              </w:rPr>
                              <w:t>National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Taipei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University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of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Education</w:t>
                            </w:r>
                          </w:p>
                          <w:p w14:paraId="0B689931" w14:textId="77777777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</w:rPr>
                            </w:pPr>
                            <w:r w:rsidRPr="00F05D19">
                              <w:rPr>
                                <w:rFonts w:eastAsia="標楷體"/>
                              </w:rPr>
                              <w:t>Master</w:t>
                            </w:r>
                            <w:r w:rsidRPr="00721A41">
                              <w:rPr>
                                <w:rFonts w:eastAsia="標楷體"/>
                              </w:rPr>
                              <w:t>’</w:t>
                            </w:r>
                            <w:r w:rsidRPr="00F05D19">
                              <w:rPr>
                                <w:rFonts w:eastAsia="標楷體"/>
                              </w:rPr>
                              <w:t>s</w:t>
                            </w:r>
                            <w:r w:rsidRPr="00721A41">
                              <w:rPr>
                                <w:rFonts w:eastAsia="標楷體"/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</w:rPr>
                              <w:t>Thesis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40F8BF" id="_x0000_t202" coordsize="21600,21600" o:spt="202" path="m,l,21600r21600,l21600,xe">
                <v:stroke joinstyle="miter"/>
                <v:path gradientshapeok="t" o:connecttype="rect"/>
              </v:shapetype>
              <v:shape id="_x0000_s1032" type="#_x0000_t202" style="position:absolute;margin-left:430.65pt;margin-top:0;width:481.85pt;height:110.6pt;z-index:25169817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UsKAIAAP8DAAAOAAAAZHJzL2Uyb0RvYy54bWysU12O0zAQfkfiDpbfaZJuWrZR09WySxHS&#10;8iMtHMB1nMbC8RjbbVIusBIHWJ45AAfgQLvnYOy0pYI3RB4sO+P5Zr5vPs8v+laRrbBOgi5pNkop&#10;EZpDJfW6pB8/LJ+dU+I80xVToEVJd8LRi8XTJ/POFGIMDahKWIIg2hWdKWnjvSmSxPFGtMyNwAiN&#10;wRpsyzwe7TqpLOsQvVXJOE2nSQe2Mha4cA7/Xg9Buoj4dS24f1fXTniiSoq9+bjauK7CmizmrFhb&#10;ZhrJ922wf+iiZVJj0SPUNfOMbKz8C6qV3IKD2o84tAnUteQickA2WfoHm9uGGRG5oDjOHGVy/w+W&#10;v92+t0RWJT07o0SzFmf0eH/38OPb4/3Ph+9fyThI1BlX4M1bg3d9/wJ6HHWk68wN8E+OaLhqmF6L&#10;S2uhawSrsMUsZCYnqQOOCyCr7g1UWIptPESgvrZt0A8VIYiOo9odxyN6Tzj+nGbZLJ9NKOEYy/I0&#10;n47jABNWHNKNdf6VgJaETUktzj/Cs+2N86EdVhyuhGoallKp6AGlSVfS2WQ8iQknkVZ6tKiSbUnP&#10;0/ANpgksX+oqJnsm1bDHAkrvaQemA2ffr/oo8vSg5gqqHepgYXAkviDcNGC/UNKhG0vqPm+YFZSo&#10;1xq1nGV5HuwbD/nkORIn9jSyOo0wzRGqpJ6SYXvlo+UDZWcuUfOljGqE4Qyd7FtGl0WR9i8i2Pj0&#10;HG/9freLXwAAAP//AwBQSwMEFAAGAAgAAAAhACkMVFbbAAAABQEAAA8AAABkcnMvZG93bnJldi54&#10;bWxMj8FuwjAQRO+V+g/WVuqtOBgJSoiDEAJ6bAsRZxNvk6jx2rJNSP++bi/tZaXRjGbeFuvR9GxA&#10;HzpLEqaTDBhSbXVHjYTqtH96BhaiIq16SyjhCwOsy/u7QuXa3ugdh2NsWCqhkCsJbYwu5zzULRoV&#10;JtYhJe/DeqNikr7h2qtbKjc9F1k250Z1lBZa5XDbYv15vBoJLrrD4sW/vm12+yGrzodKdM1OyseH&#10;cbMCFnGMf2H4wU/oUCami72SDqyXkB6Jvzd5y/lsAewiQYipAF4W/D99+Q0AAP//AwBQSwECLQAU&#10;AAYACAAAACEAtoM4kv4AAADhAQAAEwAAAAAAAAAAAAAAAAAAAAAAW0NvbnRlbnRfVHlwZXNdLnht&#10;bFBLAQItABQABgAIAAAAIQA4/SH/1gAAAJQBAAALAAAAAAAAAAAAAAAAAC8BAABfcmVscy8ucmVs&#10;c1BLAQItABQABgAIAAAAIQAGRLUsKAIAAP8DAAAOAAAAAAAAAAAAAAAAAC4CAABkcnMvZTJvRG9j&#10;LnhtbFBLAQItABQABgAIAAAAIQApDFRW2wAAAAUBAAAPAAAAAAAAAAAAAAAAAIIEAABkcnMvZG93&#10;bnJldi54bWxQSwUGAAAAAAQABADzAAAAigUAAAAA&#10;" filled="f" stroked="f">
                <v:textbox style="mso-fit-shape-to-text:t">
                  <w:txbxContent>
                    <w:p w14:paraId="0BAB8AC3" w14:textId="228082FF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color w:val="000000"/>
                          <w:sz w:val="36"/>
                          <w:szCs w:val="36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國立臺北教育大學</w:t>
                      </w:r>
                      <w:r w:rsidR="00AA6C06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理學院</w:t>
                      </w: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資訊科學系</w:t>
                      </w:r>
                    </w:p>
                    <w:p w14:paraId="4EF719A0" w14:textId="532BD65F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color w:val="000000"/>
                          <w:sz w:val="36"/>
                          <w:szCs w:val="36"/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</w:rPr>
                        <w:t>碩士論文</w:t>
                      </w:r>
                    </w:p>
                    <w:p w14:paraId="789EDE14" w14:textId="7777777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</w:rPr>
                      </w:pPr>
                      <w:r w:rsidRPr="00F05D19">
                        <w:rPr>
                          <w:rFonts w:eastAsia="標楷體"/>
                        </w:rPr>
                        <w:t>Department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of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Computer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Science</w:t>
                      </w:r>
                    </w:p>
                    <w:p w14:paraId="01BA9836" w14:textId="6B7EA055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</w:rPr>
                      </w:pPr>
                      <w:r w:rsidRPr="00F05D19">
                        <w:rPr>
                          <w:rFonts w:eastAsia="標楷體"/>
                        </w:rPr>
                        <w:t>College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of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Science</w:t>
                      </w:r>
                    </w:p>
                    <w:p w14:paraId="6E6DF54E" w14:textId="7777777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</w:rPr>
                      </w:pPr>
                      <w:r w:rsidRPr="00F05D19">
                        <w:rPr>
                          <w:rFonts w:eastAsia="標楷體"/>
                        </w:rPr>
                        <w:t>National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Taipei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University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of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Education</w:t>
                      </w:r>
                    </w:p>
                    <w:p w14:paraId="0B689931" w14:textId="77777777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</w:rPr>
                      </w:pPr>
                      <w:r w:rsidRPr="00F05D19">
                        <w:rPr>
                          <w:rFonts w:eastAsia="標楷體"/>
                        </w:rPr>
                        <w:t>Master</w:t>
                      </w:r>
                      <w:r w:rsidRPr="00721A41">
                        <w:rPr>
                          <w:rFonts w:eastAsia="標楷體"/>
                        </w:rPr>
                        <w:t>’</w:t>
                      </w:r>
                      <w:r w:rsidRPr="00F05D19">
                        <w:rPr>
                          <w:rFonts w:eastAsia="標楷體"/>
                        </w:rPr>
                        <w:t>s</w:t>
                      </w:r>
                      <w:r w:rsidRPr="00721A41">
                        <w:rPr>
                          <w:rFonts w:eastAsia="標楷體"/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</w:rPr>
                        <w:t>Thesis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0180C" w:rsidRPr="007B4341">
        <w:rPr>
          <w:rFonts w:eastAsia="標楷體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9D98494" wp14:editId="38C00D4A">
                <wp:simplePos x="0" y="0"/>
                <wp:positionH relativeFrom="margin">
                  <wp:align>right</wp:align>
                </wp:positionH>
                <wp:positionV relativeFrom="paragraph">
                  <wp:posOffset>2429444</wp:posOffset>
                </wp:positionV>
                <wp:extent cx="6119495" cy="1404620"/>
                <wp:effectExtent l="0" t="0" r="0" b="1905"/>
                <wp:wrapSquare wrapText="bothSides"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94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9ADEA" w14:textId="3F9C9E1C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結合注意力機制與反向跳躍連接</w:t>
                            </w:r>
                            <w:r w:rsidRPr="00F05D19"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Unet</w:t>
                            </w:r>
                            <w:r w:rsidRPr="001D051C"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  <w:r w:rsidRPr="00721A41">
                              <w:rPr>
                                <w:rFonts w:ascii="標楷體" w:eastAsia="標楷體" w:hAnsi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+</w:t>
                            </w: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神經網路</w:t>
                            </w:r>
                          </w:p>
                          <w:p w14:paraId="4221BDED" w14:textId="0E8071E8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ascii="標楷體" w:eastAsia="標楷體" w:hAnsi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21A41">
                              <w:rPr>
                                <w:rFonts w:ascii="標楷體" w:eastAsia="標楷體" w:hAnsi="標楷體" w:hint="eastAsia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用於胎兒參數測量</w:t>
                            </w:r>
                          </w:p>
                          <w:p w14:paraId="238017B9" w14:textId="4CD404CE" w:rsidR="002C0EE1" w:rsidRPr="00721A41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Reversed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Skip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Connected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Unet</w:t>
                            </w:r>
                            <w:r w:rsidRPr="001D051C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+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with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Attention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Mechanism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to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Calculate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Fetal</w:t>
                            </w:r>
                            <w:r w:rsidRPr="00721A41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F05D19">
                              <w:rPr>
                                <w:rFonts w:eastAsia="標楷體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Biometry</w:t>
                            </w:r>
                          </w:p>
                          <w:p w14:paraId="041AD9E5" w14:textId="77777777" w:rsidR="002C0EE1" w:rsidRPr="00946AB5" w:rsidRDefault="002C0EE1" w:rsidP="00A0180C">
                            <w:pPr>
                              <w:spacing w:line="360" w:lineRule="auto"/>
                              <w:jc w:val="center"/>
                              <w:rPr>
                                <w:rFonts w:eastAsia="標楷體"/>
                                <w:color w:val="000000"/>
                                <w:sz w:val="36"/>
                                <w:szCs w:val="3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D98494" id="_x0000_s1033" type="#_x0000_t202" style="position:absolute;margin-left:430.65pt;margin-top:191.3pt;width:481.85pt;height:110.6pt;z-index:25169920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N3VKAIAAP8DAAAOAAAAZHJzL2Uyb0RvYy54bWysU12O0zAQfkfiDpbfaZKSdrdR09WySxHS&#10;8iMtHMB1nMYi9hjbbVIusBIHWJ45AAfgQLvnYOy0pYI3RB4sO+P5Zr5vPs8vetWSrbBOgi5pNkop&#10;EZpDJfW6pB8/LJ+dU+I80xVrQYuS7oSjF4unT+adKcQYGmgrYQmCaFd0pqSN96ZIEscboZgbgREa&#10;gzVYxTwe7TqpLOsQXbXJOE2nSQe2Mha4cA7/Xg9Buoj4dS24f1fXTnjSlhR783G1cV2FNVnMWbG2&#10;zDSS79tg/9CFYlJj0SPUNfOMbKz8C0pJbsFB7UccVAJ1LbmIHJBNlv7B5rZhRkQuKI4zR5nc/4Pl&#10;b7fvLZFVSZ/nlGimcEaP93cPP7493v98+P6VjINEnXEF3rw1eNf3L6DHUUe6ztwA/+SIhquG6bW4&#10;tBa6RrAKW8xCZnKSOuC4ALLq3kCFpdjGQwTqa6uCfqgIQXQc1e44HtF7wvHnNMtm+WxCCcdYlqf5&#10;dBwHmLDikG6s868EKBI2JbU4/wjPtjfOh3ZYcbgSqmlYyraNHmg16Uo6m4wnMeEkoqRHi7ZSlfQ8&#10;Dd9gmsDypa5ismeyHfZYoNV72oHpwNn3qz6KfHZQcwXVDnWwMDgSXxBuGrBfKOnQjSV1nzfMCkra&#10;1xq1nGV5HuwbD/nkDIkTexpZnUaY5ghVUk/JsL3y0fKBsjOXqPlSRjXCcIZO9i2jy6JI+xcRbHx6&#10;jrd+v9vFLwAAAP//AwBQSwMEFAAGAAgAAAAhAE80sGHdAAAACAEAAA8AAABkcnMvZG93bnJldi54&#10;bWxMj8FOwzAQRO9I/IO1SNyoTSKlIWRTVagtR6BEnN3YJBHx2rLdNPw95gTH0Yxm3tSbxUxs1j6M&#10;lhDuVwKYps6qkXqE9n1/VwILUZKSkyWN8K0DbJrrq1pWyl7oTc/H2LNUQqGSCEOMruI8dIM2Mqys&#10;05S8T+uNjEn6nisvL6ncTDwTouBGjpQWBun006C7r+PZILjoDutn//K63e1n0X4c2mzsd4i3N8v2&#10;EVjUS/wLwy9+QocmMZ3smVRgE0I6EhHyMiuAJfuhyNfATgiFyEvgTc3/H2h+AAAA//8DAFBLAQIt&#10;ABQABgAIAAAAIQC2gziS/gAAAOEBAAATAAAAAAAAAAAAAAAAAAAAAABbQ29udGVudF9UeXBlc10u&#10;eG1sUEsBAi0AFAAGAAgAAAAhADj9If/WAAAAlAEAAAsAAAAAAAAAAAAAAAAALwEAAF9yZWxzLy5y&#10;ZWxzUEsBAi0AFAAGAAgAAAAhAL+w3dUoAgAA/wMAAA4AAAAAAAAAAAAAAAAALgIAAGRycy9lMm9E&#10;b2MueG1sUEsBAi0AFAAGAAgAAAAhAE80sGHdAAAACAEAAA8AAAAAAAAAAAAAAAAAggQAAGRycy9k&#10;b3ducmV2LnhtbFBLBQYAAAAABAAEAPMAAACMBQAAAAA=&#10;" filled="f" stroked="f">
                <v:textbox style="mso-fit-shape-to-text:t">
                  <w:txbxContent>
                    <w:p w14:paraId="46C9ADEA" w14:textId="3F9C9E1C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結合注意力機制與反向跳躍連接</w:t>
                      </w:r>
                      <w:r w:rsidRPr="00F05D19">
                        <w:rPr>
                          <w:rFonts w:eastAsia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Unet</w:t>
                      </w:r>
                      <w:r w:rsidRPr="001D051C">
                        <w:rPr>
                          <w:rFonts w:eastAsia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  <w:r w:rsidRPr="00721A41">
                        <w:rPr>
                          <w:rFonts w:ascii="標楷體" w:eastAsia="標楷體" w:hAnsi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+</w:t>
                      </w: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神經網路</w:t>
                      </w:r>
                    </w:p>
                    <w:p w14:paraId="4221BDED" w14:textId="0E8071E8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ascii="標楷體" w:eastAsia="標楷體" w:hAnsi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721A41">
                        <w:rPr>
                          <w:rFonts w:ascii="標楷體" w:eastAsia="標楷體" w:hAnsi="標楷體" w:hint="eastAsia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用於胎兒參數測量</w:t>
                      </w:r>
                    </w:p>
                    <w:p w14:paraId="238017B9" w14:textId="4CD404CE" w:rsidR="002C0EE1" w:rsidRPr="00721A41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Reversed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Skip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Connected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Unet</w:t>
                      </w:r>
                      <w:r w:rsidRPr="001D051C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+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with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Attention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Mechanism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to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Calculate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Fetal</w:t>
                      </w:r>
                      <w:r w:rsidRPr="00721A41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 w:rsidRPr="00F05D19">
                        <w:rPr>
                          <w:rFonts w:eastAsia="標楷體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Biometry</w:t>
                      </w:r>
                    </w:p>
                    <w:p w14:paraId="041AD9E5" w14:textId="77777777" w:rsidR="002C0EE1" w:rsidRPr="00946AB5" w:rsidRDefault="002C0EE1" w:rsidP="00A0180C">
                      <w:pPr>
                        <w:spacing w:line="360" w:lineRule="auto"/>
                        <w:jc w:val="center"/>
                        <w:rPr>
                          <w:rFonts w:eastAsia="標楷體"/>
                          <w:color w:val="000000"/>
                          <w:sz w:val="36"/>
                          <w:szCs w:val="3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0180C" w:rsidRPr="007B4341">
        <w:rPr>
          <w:rFonts w:eastAsia="標楷體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ACA9C76" wp14:editId="09E126C6">
                <wp:simplePos x="0" y="0"/>
                <wp:positionH relativeFrom="column">
                  <wp:posOffset>88265</wp:posOffset>
                </wp:positionH>
                <wp:positionV relativeFrom="paragraph">
                  <wp:posOffset>-849630</wp:posOffset>
                </wp:positionV>
                <wp:extent cx="0" cy="9531350"/>
                <wp:effectExtent l="0" t="0" r="19050" b="0"/>
                <wp:wrapNone/>
                <wp:docPr id="35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531350"/>
                        </a:xfrm>
                        <a:prstGeom prst="line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EC13B23" id="Line 10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95pt,-66.9pt" to="6.95pt,6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0TL0wEAAI8DAAAOAAAAZHJzL2Uyb0RvYy54bWysU8uO2zAMvBfoPwi6N84DKVojzh6Sbi9p&#10;G2C3H8BIciysLAqiEid/X0p5dNveivVB0IMczgzpxcOpd+JoIln0jZyMxlIYr1Bbv2/kz+fHD5+k&#10;oAReg0NvGnk2JB+W798thlCbKXbotImCQTzVQ2hkl1Koq4pUZ3qgEQbj+bHF2EPiY9xXOsLA6L2r&#10;puPxx2rAqENEZYj4dn15lMuC37ZGpR9tSyYJ10jmlsoay7rLa7VcQL2PEDqrrjTgP1j0YD0XvUOt&#10;IYE4RPsPVG9VRMI2jRT2FbatVaZoYDWT8V9qnjoIpmhhcyjcbaK3g1Xfj9sorG7kbC6Fh557tLHe&#10;iEnxZghUc8jKb2NWp07+KWxQvZDwuOrA703h+HwOnDfJblZ/pOQDBa6wG76h5hg4JCxGndrYZ0i2&#10;QJxKP873fphTEupyqfj283w2mc0LnwrqW2KIlL4a7EXeNNIx6QIMxw2lTATqW0iu4/HROlfa7bwY&#10;MuqUFSvgoYtel1RCZ3UOywkU97uVi+IIeXTKV/Txy+uwXGMN1F3i6ExrTJepinjwuhTsDOgv130C&#10;6y57Juj81bDsUZ5Zqneoz9t4M5K7XpRcJzSP1etzyf79Hy1/AQAA//8DAFBLAwQUAAYACAAAACEA&#10;olJvTeAAAAAQAQAADwAAAGRycy9kb3ducmV2LnhtbExPTW+DMAy9T9p/iDxptza0SHSjhGoq+ziv&#10;myb1FogLrMRBJKXs38+ctoutZz8/v5ftJtuJEQffOlKwWkYgkCpnWqoVfH68LB5A+KDJ6M4RKvhB&#10;D7v89ibTqXFXesfxEGrBIuRTraAJoU+l9FWDVvul65F4d3KD1YHhUEsz6CuL206uoyiRVrfEHxrd&#10;477B6ny4WAXjV1V8F89v54j2blO+YnLsUSt1fzcVWy5PWxABp/B3AXMG9g85GyvdhYwXHeP4kZkK&#10;Fqs45iAzY56Uc082a5B5Jv8HyX8BAAD//wMAUEsBAi0AFAAGAAgAAAAhALaDOJL+AAAA4QEAABMA&#10;AAAAAAAAAAAAAAAAAAAAAFtDb250ZW50X1R5cGVzXS54bWxQSwECLQAUAAYACAAAACEAOP0h/9YA&#10;AACUAQAACwAAAAAAAAAAAAAAAAAvAQAAX3JlbHMvLnJlbHNQSwECLQAUAAYACAAAACEAb2dEy9MB&#10;AACPAwAADgAAAAAAAAAAAAAAAAAuAgAAZHJzL2Uyb0RvYy54bWxQSwECLQAUAAYACAAAACEAolJv&#10;TeAAAAAQAQAADwAAAAAAAAAAAAAAAAAtBAAAZHJzL2Rvd25yZXYueG1sUEsFBgAAAAAEAAQA8wAA&#10;ADoFAAAAAA==&#10;">
                <v:stroke dashstyle="1 1" endcap="round"/>
              </v:line>
            </w:pict>
          </mc:Fallback>
        </mc:AlternateContent>
      </w:r>
    </w:p>
    <w:p w14:paraId="7FCB7540" w14:textId="77777777" w:rsidR="009D2083" w:rsidRPr="007B4341" w:rsidRDefault="009D2083" w:rsidP="007B4341">
      <w:pPr>
        <w:pStyle w:val="1"/>
        <w:spacing w:line="360" w:lineRule="auto"/>
        <w:jc w:val="center"/>
        <w:outlineLvl w:val="0"/>
        <w:rPr>
          <w:rFonts w:ascii="Times New Roman" w:eastAsia="標楷體"/>
          <w:sz w:val="36"/>
          <w:szCs w:val="36"/>
        </w:rPr>
        <w:sectPr w:rsidR="009D2083" w:rsidRPr="007B4341" w:rsidSect="00B866C4">
          <w:footerReference w:type="even" r:id="rId8"/>
          <w:footerReference w:type="default" r:id="rId9"/>
          <w:footerReference w:type="first" r:id="rId10"/>
          <w:pgSz w:w="11906" w:h="16838" w:code="9"/>
          <w:pgMar w:top="2268" w:right="1134" w:bottom="1701" w:left="1134" w:header="720" w:footer="720" w:gutter="0"/>
          <w:pgNumType w:fmt="upperRoman"/>
          <w:cols w:space="720"/>
          <w:docGrid w:linePitch="381"/>
        </w:sectPr>
      </w:pPr>
      <w:bookmarkStart w:id="0" w:name="_Toc66910503"/>
      <w:bookmarkStart w:id="1" w:name="_GoBack"/>
      <w:bookmarkEnd w:id="1"/>
    </w:p>
    <w:p w14:paraId="2CE68785" w14:textId="41BEF8D1" w:rsidR="008B7BCB" w:rsidRPr="00B34221" w:rsidRDefault="008D15B5" w:rsidP="001B1170">
      <w:pPr>
        <w:pStyle w:val="1"/>
        <w:spacing w:line="360" w:lineRule="auto"/>
        <w:jc w:val="center"/>
        <w:outlineLvl w:val="0"/>
        <w:rPr>
          <w:rFonts w:ascii="Times New Roman" w:eastAsia="標楷體"/>
          <w:sz w:val="36"/>
          <w:szCs w:val="36"/>
        </w:rPr>
      </w:pPr>
      <w:bookmarkStart w:id="2" w:name="_Toc81477845"/>
      <w:bookmarkStart w:id="3" w:name="_Toc81479185"/>
      <w:bookmarkStart w:id="4" w:name="_Toc81479517"/>
      <w:bookmarkStart w:id="5" w:name="_Toc81480352"/>
      <w:bookmarkStart w:id="6" w:name="_Toc81831713"/>
      <w:r w:rsidRPr="00B34221">
        <w:rPr>
          <w:rFonts w:ascii="Times New Roman" w:eastAsia="標楷體"/>
          <w:sz w:val="36"/>
          <w:szCs w:val="36"/>
        </w:rPr>
        <w:lastRenderedPageBreak/>
        <w:t>摘要</w:t>
      </w:r>
      <w:bookmarkEnd w:id="0"/>
      <w:bookmarkEnd w:id="2"/>
      <w:bookmarkEnd w:id="3"/>
      <w:bookmarkEnd w:id="4"/>
      <w:bookmarkEnd w:id="5"/>
      <w:bookmarkEnd w:id="6"/>
    </w:p>
    <w:p w14:paraId="67DBD897" w14:textId="09A09676" w:rsidR="00FF6396" w:rsidRPr="00B34221" w:rsidRDefault="00FF6396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  <w:r w:rsidRPr="00B34221">
        <w:rPr>
          <w:rFonts w:ascii="Times New Roman" w:eastAsia="標楷體"/>
          <w:szCs w:val="24"/>
        </w:rPr>
        <w:t>本論文研究一套神經網路模型，來輔助醫生能從超音波胎兒造影裡</w:t>
      </w:r>
      <w:r w:rsidR="0045001C" w:rsidRPr="00B34221">
        <w:rPr>
          <w:rFonts w:ascii="Times New Roman" w:eastAsia="標楷體"/>
          <w:szCs w:val="24"/>
        </w:rPr>
        <w:t>得</w:t>
      </w:r>
      <w:r w:rsidRPr="00B34221">
        <w:rPr>
          <w:rFonts w:ascii="Times New Roman" w:eastAsia="標楷體"/>
          <w:szCs w:val="24"/>
        </w:rPr>
        <w:t>到胎兒指標之一的</w:t>
      </w:r>
      <w:r w:rsidRPr="00B34221">
        <w:rPr>
          <w:rFonts w:ascii="Times New Roman" w:eastAsia="標楷體"/>
          <w:szCs w:val="24"/>
        </w:rPr>
        <w:t>Head Circumference</w:t>
      </w:r>
      <w:r w:rsidRPr="00B34221">
        <w:rPr>
          <w:rFonts w:ascii="Times New Roman" w:eastAsia="標楷體"/>
          <w:szCs w:val="24"/>
        </w:rPr>
        <w:t>，幫助醫生判斷胎兒生長健康的情況。</w:t>
      </w:r>
    </w:p>
    <w:p w14:paraId="23AF4A85" w14:textId="77777777" w:rsidR="00FF6396" w:rsidRPr="00B34221" w:rsidRDefault="00FF6396" w:rsidP="001B1170">
      <w:pPr>
        <w:pStyle w:val="1"/>
        <w:spacing w:line="360" w:lineRule="auto"/>
        <w:jc w:val="both"/>
        <w:rPr>
          <w:rFonts w:ascii="Times New Roman" w:eastAsia="標楷體"/>
          <w:szCs w:val="24"/>
        </w:rPr>
      </w:pPr>
    </w:p>
    <w:p w14:paraId="74A043FA" w14:textId="77777777" w:rsidR="009B23FE" w:rsidRPr="00B34221" w:rsidRDefault="00FF6396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  <w:r w:rsidRPr="00B34221">
        <w:rPr>
          <w:rFonts w:ascii="Times New Roman" w:eastAsia="標楷體"/>
          <w:szCs w:val="24"/>
        </w:rPr>
        <w:t>由於</w:t>
      </w:r>
      <w:r w:rsidR="00295674" w:rsidRPr="00B34221">
        <w:rPr>
          <w:rFonts w:ascii="Times New Roman" w:eastAsia="標楷體"/>
          <w:szCs w:val="24"/>
        </w:rPr>
        <w:t>超音波</w:t>
      </w:r>
      <w:r w:rsidR="0043702A" w:rsidRPr="00B34221">
        <w:rPr>
          <w:rFonts w:ascii="Times New Roman" w:eastAsia="標楷體"/>
          <w:szCs w:val="24"/>
        </w:rPr>
        <w:t>比其它的造影方法</w:t>
      </w:r>
      <w:r w:rsidR="009B23FE" w:rsidRPr="00B34221">
        <w:rPr>
          <w:rFonts w:ascii="Times New Roman" w:eastAsia="標楷體"/>
          <w:szCs w:val="24"/>
        </w:rPr>
        <w:t>擁有非入侵性、便宜、即時的特性</w:t>
      </w:r>
      <w:r w:rsidR="0043702A" w:rsidRPr="00B34221">
        <w:rPr>
          <w:rFonts w:ascii="Times New Roman" w:eastAsia="標楷體"/>
          <w:szCs w:val="24"/>
        </w:rPr>
        <w:t>，</w:t>
      </w:r>
      <w:r w:rsidR="009B23FE" w:rsidRPr="00B34221">
        <w:rPr>
          <w:rFonts w:ascii="Times New Roman" w:eastAsia="標楷體"/>
          <w:szCs w:val="24"/>
        </w:rPr>
        <w:t>所以</w:t>
      </w:r>
      <w:r w:rsidR="0043702A" w:rsidRPr="00B34221">
        <w:rPr>
          <w:rFonts w:ascii="Times New Roman" w:eastAsia="標楷體"/>
          <w:szCs w:val="24"/>
        </w:rPr>
        <w:t>被</w:t>
      </w:r>
      <w:r w:rsidR="00295674" w:rsidRPr="00B34221">
        <w:rPr>
          <w:rFonts w:ascii="Times New Roman" w:eastAsia="標楷體"/>
          <w:szCs w:val="24"/>
        </w:rPr>
        <w:t>廣泛用於</w:t>
      </w:r>
      <w:r w:rsidR="0043702A" w:rsidRPr="00B34221">
        <w:rPr>
          <w:rFonts w:ascii="Times New Roman" w:eastAsia="標楷體"/>
          <w:szCs w:val="24"/>
        </w:rPr>
        <w:t>胎兒</w:t>
      </w:r>
      <w:r w:rsidR="00295674" w:rsidRPr="00B34221">
        <w:rPr>
          <w:rFonts w:ascii="Times New Roman" w:eastAsia="標楷體"/>
          <w:szCs w:val="24"/>
        </w:rPr>
        <w:t>婦產科上，</w:t>
      </w:r>
      <w:r w:rsidR="0043702A" w:rsidRPr="00B34221">
        <w:rPr>
          <w:rFonts w:ascii="Times New Roman" w:eastAsia="標楷體"/>
          <w:szCs w:val="24"/>
        </w:rPr>
        <w:t>醫生</w:t>
      </w:r>
      <w:r w:rsidR="00295674" w:rsidRPr="00B34221">
        <w:rPr>
          <w:rFonts w:ascii="Times New Roman" w:eastAsia="標楷體"/>
          <w:szCs w:val="24"/>
        </w:rPr>
        <w:t>可以藉由超音波來評估胎兒的生長情況</w:t>
      </w:r>
      <w:r w:rsidR="0043702A" w:rsidRPr="00B34221">
        <w:rPr>
          <w:rFonts w:ascii="Times New Roman" w:eastAsia="標楷體"/>
          <w:szCs w:val="24"/>
        </w:rPr>
        <w:t>。</w:t>
      </w:r>
      <w:r w:rsidR="009B23FE" w:rsidRPr="00B34221">
        <w:rPr>
          <w:rFonts w:ascii="Times New Roman" w:eastAsia="標楷體"/>
          <w:szCs w:val="24"/>
        </w:rPr>
        <w:t>而由於一些超音波先天上的特色</w:t>
      </w:r>
      <w:r w:rsidR="009B23FE" w:rsidRPr="00B34221">
        <w:rPr>
          <w:rFonts w:ascii="Times New Roman" w:eastAsia="標楷體"/>
          <w:szCs w:val="24"/>
        </w:rPr>
        <w:t>(</w:t>
      </w:r>
      <w:r w:rsidR="009B23FE" w:rsidRPr="00B34221">
        <w:rPr>
          <w:rFonts w:ascii="Times New Roman" w:eastAsia="標楷體"/>
          <w:szCs w:val="24"/>
        </w:rPr>
        <w:t>缺點</w:t>
      </w:r>
      <w:r w:rsidR="009B23FE" w:rsidRPr="00B34221">
        <w:rPr>
          <w:rFonts w:ascii="Times New Roman" w:eastAsia="標楷體"/>
          <w:szCs w:val="24"/>
        </w:rPr>
        <w:t>)</w:t>
      </w:r>
      <w:r w:rsidR="009B23FE" w:rsidRPr="00B34221">
        <w:rPr>
          <w:rFonts w:ascii="Times New Roman" w:eastAsia="標楷體"/>
          <w:szCs w:val="24"/>
        </w:rPr>
        <w:t>，</w:t>
      </w:r>
      <w:r w:rsidR="00D82D23" w:rsidRPr="00B34221">
        <w:rPr>
          <w:rFonts w:ascii="Times New Roman" w:eastAsia="標楷體"/>
          <w:szCs w:val="24"/>
        </w:rPr>
        <w:t>此</w:t>
      </w:r>
      <w:r w:rsidR="009B23FE" w:rsidRPr="00B34221">
        <w:rPr>
          <w:rFonts w:ascii="Times New Roman" w:eastAsia="標楷體"/>
          <w:szCs w:val="24"/>
        </w:rPr>
        <w:t>檢查</w:t>
      </w:r>
      <w:r w:rsidR="00D82D23" w:rsidRPr="00B34221">
        <w:rPr>
          <w:rFonts w:ascii="Times New Roman" w:eastAsia="標楷體"/>
          <w:szCs w:val="24"/>
        </w:rPr>
        <w:t>過程需要有經驗豐富的醫生操作才能判斷準確</w:t>
      </w:r>
      <w:r w:rsidR="009B23FE" w:rsidRPr="00B34221">
        <w:rPr>
          <w:rFonts w:ascii="Times New Roman" w:eastAsia="標楷體"/>
          <w:szCs w:val="24"/>
        </w:rPr>
        <w:t>。</w:t>
      </w:r>
    </w:p>
    <w:p w14:paraId="5B24A4D1" w14:textId="77777777" w:rsidR="009B23FE" w:rsidRPr="00B34221" w:rsidRDefault="009B23FE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</w:p>
    <w:p w14:paraId="07F53A79" w14:textId="54DBF59E" w:rsidR="00295674" w:rsidRPr="00B34221" w:rsidRDefault="009B23FE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  <w:r w:rsidRPr="00B34221">
        <w:rPr>
          <w:rFonts w:ascii="Times New Roman" w:eastAsia="標楷體"/>
          <w:szCs w:val="24"/>
        </w:rPr>
        <w:t>然而</w:t>
      </w:r>
      <w:r w:rsidR="00295674" w:rsidRPr="00B34221">
        <w:rPr>
          <w:rFonts w:ascii="Times New Roman" w:eastAsia="標楷體"/>
          <w:szCs w:val="24"/>
        </w:rPr>
        <w:t>訓練一位經驗有素的超音波師需要時間和成本，</w:t>
      </w:r>
      <w:r w:rsidR="00DB0578" w:rsidRPr="00B34221">
        <w:rPr>
          <w:rFonts w:ascii="Times New Roman" w:eastAsia="標楷體"/>
          <w:szCs w:val="24"/>
        </w:rPr>
        <w:t>根據</w:t>
      </w:r>
      <w:r w:rsidR="003E0063" w:rsidRPr="00B34221">
        <w:rPr>
          <w:rFonts w:ascii="Times New Roman" w:eastAsia="標楷體"/>
          <w:szCs w:val="24"/>
        </w:rPr>
        <w:t>世界衛生組織的</w:t>
      </w:r>
      <w:r w:rsidR="00A1154C" w:rsidRPr="00B34221">
        <w:rPr>
          <w:rFonts w:ascii="Times New Roman" w:eastAsia="標楷體"/>
          <w:szCs w:val="24"/>
        </w:rPr>
        <w:t>報告</w:t>
      </w:r>
      <w:r w:rsidR="00DB0578" w:rsidRPr="00B34221">
        <w:rPr>
          <w:rFonts w:ascii="Times New Roman" w:eastAsia="標楷體"/>
          <w:szCs w:val="24"/>
        </w:rPr>
        <w:t>，</w:t>
      </w:r>
      <w:r w:rsidR="00295674" w:rsidRPr="00B34221">
        <w:rPr>
          <w:rFonts w:ascii="Times New Roman" w:eastAsia="標楷體"/>
          <w:szCs w:val="24"/>
        </w:rPr>
        <w:t>比較偏鄉或是發展中的國家普遍缺乏</w:t>
      </w:r>
      <w:r w:rsidRPr="00B34221">
        <w:rPr>
          <w:rFonts w:ascii="Times New Roman" w:eastAsia="標楷體"/>
          <w:szCs w:val="24"/>
        </w:rPr>
        <w:t>這些超音波師或醫師</w:t>
      </w:r>
      <w:r w:rsidR="00295674" w:rsidRPr="00B34221">
        <w:rPr>
          <w:rFonts w:ascii="Times New Roman" w:eastAsia="標楷體"/>
          <w:szCs w:val="24"/>
        </w:rPr>
        <w:t>，很多母親都是在沒有超音波監控下生產，有</w:t>
      </w:r>
      <w:r w:rsidR="00295674" w:rsidRPr="00B34221">
        <w:rPr>
          <w:rFonts w:ascii="Times New Roman" w:eastAsia="標楷體"/>
          <w:szCs w:val="24"/>
        </w:rPr>
        <w:t>99%</w:t>
      </w:r>
      <w:r w:rsidR="00295674" w:rsidRPr="00B34221">
        <w:rPr>
          <w:rFonts w:ascii="Times New Roman" w:eastAsia="標楷體"/>
          <w:szCs w:val="24"/>
        </w:rPr>
        <w:t>生產死亡都是發生在</w:t>
      </w:r>
      <w:r w:rsidR="00611E0E" w:rsidRPr="00B34221">
        <w:rPr>
          <w:rFonts w:ascii="Times New Roman" w:eastAsia="標楷體"/>
          <w:szCs w:val="24"/>
        </w:rPr>
        <w:t>發展中國家</w:t>
      </w:r>
      <w:r w:rsidRPr="00B34221">
        <w:rPr>
          <w:rFonts w:ascii="Times New Roman" w:eastAsia="標楷體"/>
          <w:szCs w:val="24"/>
        </w:rPr>
        <w:t>；</w:t>
      </w:r>
      <w:r w:rsidR="00295674" w:rsidRPr="00B34221">
        <w:rPr>
          <w:rFonts w:ascii="Times New Roman" w:eastAsia="標楷體"/>
          <w:szCs w:val="24"/>
        </w:rPr>
        <w:t>所以我們希望有自動化測量來降低人力所需</w:t>
      </w:r>
      <w:r w:rsidR="00CA4206" w:rsidRPr="00B34221">
        <w:rPr>
          <w:rFonts w:ascii="Times New Roman" w:eastAsia="標楷體"/>
          <w:szCs w:val="24"/>
        </w:rPr>
        <w:t>，並且</w:t>
      </w:r>
      <w:r w:rsidR="0043702A" w:rsidRPr="00B34221">
        <w:rPr>
          <w:rFonts w:ascii="Times New Roman" w:eastAsia="標楷體"/>
          <w:szCs w:val="24"/>
        </w:rPr>
        <w:t>解</w:t>
      </w:r>
      <w:r w:rsidRPr="00B34221">
        <w:rPr>
          <w:rFonts w:ascii="Times New Roman" w:eastAsia="標楷體"/>
          <w:szCs w:val="24"/>
        </w:rPr>
        <w:t>一同解</w:t>
      </w:r>
      <w:r w:rsidR="0043702A" w:rsidRPr="00B34221">
        <w:rPr>
          <w:rFonts w:ascii="Times New Roman" w:eastAsia="標楷體"/>
          <w:szCs w:val="24"/>
        </w:rPr>
        <w:t>決</w:t>
      </w:r>
      <w:r w:rsidRPr="00B34221">
        <w:rPr>
          <w:rFonts w:ascii="Times New Roman" w:eastAsia="標楷體"/>
          <w:szCs w:val="24"/>
        </w:rPr>
        <w:t>由於</w:t>
      </w:r>
      <w:r w:rsidR="00CA4206" w:rsidRPr="00B34221">
        <w:rPr>
          <w:rFonts w:ascii="Times New Roman" w:eastAsia="標楷體"/>
          <w:szCs w:val="24"/>
        </w:rPr>
        <w:t>不同操作人員測量</w:t>
      </w:r>
      <w:r w:rsidRPr="00B34221">
        <w:rPr>
          <w:rFonts w:ascii="Times New Roman" w:eastAsia="標楷體"/>
          <w:szCs w:val="24"/>
        </w:rPr>
        <w:t>甚至同一位超音波師每次測量</w:t>
      </w:r>
      <w:r w:rsidR="00CA4206" w:rsidRPr="00B34221">
        <w:rPr>
          <w:rFonts w:ascii="Times New Roman" w:eastAsia="標楷體"/>
          <w:szCs w:val="24"/>
        </w:rPr>
        <w:t>結果不同的這個問題</w:t>
      </w:r>
      <w:r w:rsidR="00295674" w:rsidRPr="00B34221">
        <w:rPr>
          <w:rFonts w:ascii="Times New Roman" w:eastAsia="標楷體"/>
          <w:szCs w:val="24"/>
        </w:rPr>
        <w:t>。</w:t>
      </w:r>
    </w:p>
    <w:p w14:paraId="500C1D5B" w14:textId="77777777" w:rsidR="008D15B5" w:rsidRPr="00B34221" w:rsidRDefault="008D15B5" w:rsidP="001B1170">
      <w:pPr>
        <w:pStyle w:val="1"/>
        <w:spacing w:line="360" w:lineRule="auto"/>
        <w:jc w:val="both"/>
        <w:rPr>
          <w:rFonts w:ascii="Times New Roman" w:eastAsia="標楷體"/>
          <w:szCs w:val="24"/>
        </w:rPr>
      </w:pPr>
    </w:p>
    <w:p w14:paraId="16DA957B" w14:textId="7D0232C9" w:rsidR="00295674" w:rsidRPr="00B34221" w:rsidRDefault="008D15B5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  <w:r w:rsidRPr="00B34221">
        <w:rPr>
          <w:rFonts w:ascii="Times New Roman" w:eastAsia="標楷體"/>
          <w:szCs w:val="24"/>
        </w:rPr>
        <w:t>在胎兒超音波影像裡，有各種評估胎兒健康狀況的指標，本論文選擇測量指標</w:t>
      </w:r>
      <w:r w:rsidR="00074DAD" w:rsidRPr="00B34221">
        <w:rPr>
          <w:rFonts w:ascii="Times New Roman" w:eastAsia="標楷體"/>
          <w:szCs w:val="24"/>
        </w:rPr>
        <w:t>是</w:t>
      </w:r>
      <w:r w:rsidRPr="00B34221">
        <w:rPr>
          <w:rFonts w:ascii="Times New Roman" w:eastAsia="標楷體"/>
          <w:szCs w:val="24"/>
        </w:rPr>
        <w:t>Head Circumference (HC)</w:t>
      </w:r>
      <w:r w:rsidRPr="00B34221">
        <w:rPr>
          <w:rFonts w:ascii="Times New Roman" w:eastAsia="標楷體"/>
          <w:szCs w:val="24"/>
        </w:rPr>
        <w:t>，我們</w:t>
      </w:r>
      <w:r w:rsidR="00295674" w:rsidRPr="00B34221">
        <w:rPr>
          <w:rFonts w:ascii="Times New Roman" w:eastAsia="標楷體"/>
          <w:szCs w:val="24"/>
        </w:rPr>
        <w:t>提出</w:t>
      </w:r>
      <w:r w:rsidR="004C0E94" w:rsidRPr="00B34221">
        <w:rPr>
          <w:rFonts w:ascii="Times New Roman" w:eastAsia="標楷體"/>
          <w:szCs w:val="24"/>
        </w:rPr>
        <w:t>Rev</w:t>
      </w:r>
      <w:r w:rsidR="00295674" w:rsidRPr="00B34221">
        <w:rPr>
          <w:rFonts w:ascii="Times New Roman" w:eastAsia="標楷體"/>
          <w:szCs w:val="24"/>
        </w:rPr>
        <w:t>Unet3+</w:t>
      </w:r>
      <w:r w:rsidR="00295674" w:rsidRPr="00B34221">
        <w:rPr>
          <w:rFonts w:ascii="Times New Roman" w:eastAsia="標楷體"/>
          <w:szCs w:val="24"/>
        </w:rPr>
        <w:t>方法，</w:t>
      </w:r>
      <w:r w:rsidRPr="00B34221">
        <w:rPr>
          <w:rFonts w:ascii="Times New Roman" w:eastAsia="標楷體"/>
          <w:szCs w:val="24"/>
        </w:rPr>
        <w:t>藉</w:t>
      </w:r>
      <w:r w:rsidR="004C0E94" w:rsidRPr="00B34221">
        <w:rPr>
          <w:rFonts w:ascii="Times New Roman" w:eastAsia="標楷體"/>
          <w:szCs w:val="24"/>
        </w:rPr>
        <w:t>由修改過去文獻中的</w:t>
      </w:r>
      <w:r w:rsidRPr="00B34221">
        <w:rPr>
          <w:rFonts w:ascii="Times New Roman" w:eastAsia="標楷體"/>
          <w:szCs w:val="24"/>
        </w:rPr>
        <w:t>Unet3+</w:t>
      </w:r>
      <w:r w:rsidR="004818A3" w:rsidRPr="00B34221">
        <w:rPr>
          <w:rFonts w:ascii="Times New Roman" w:eastAsia="標楷體"/>
          <w:szCs w:val="24"/>
        </w:rPr>
        <w:t>多尺度模型</w:t>
      </w:r>
      <w:r w:rsidR="004C0E94" w:rsidRPr="00B34221">
        <w:rPr>
          <w:rFonts w:ascii="Times New Roman" w:eastAsia="標楷體"/>
          <w:szCs w:val="24"/>
        </w:rPr>
        <w:t>，反轉跳躍連接的方式，</w:t>
      </w:r>
      <w:r w:rsidRPr="00B34221">
        <w:rPr>
          <w:rFonts w:ascii="Times New Roman" w:eastAsia="標楷體"/>
          <w:szCs w:val="24"/>
        </w:rPr>
        <w:t>並結合</w:t>
      </w:r>
      <w:r w:rsidR="007A5463" w:rsidRPr="00B34221">
        <w:rPr>
          <w:rFonts w:ascii="Times New Roman" w:eastAsia="標楷體"/>
          <w:szCs w:val="24"/>
        </w:rPr>
        <w:t>注意力機制</w:t>
      </w:r>
      <w:r w:rsidRPr="00B34221">
        <w:rPr>
          <w:rFonts w:ascii="Times New Roman" w:eastAsia="標楷體"/>
          <w:szCs w:val="24"/>
        </w:rPr>
        <w:t>來達到精準的</w:t>
      </w:r>
      <w:r w:rsidR="003842A7" w:rsidRPr="00B34221">
        <w:rPr>
          <w:rFonts w:ascii="Times New Roman" w:eastAsia="標楷體"/>
          <w:szCs w:val="24"/>
        </w:rPr>
        <w:t>胎兒頭部</w:t>
      </w:r>
      <w:r w:rsidRPr="00B34221">
        <w:rPr>
          <w:rFonts w:ascii="Times New Roman" w:eastAsia="標楷體"/>
          <w:szCs w:val="24"/>
        </w:rPr>
        <w:t>分割，得到</w:t>
      </w:r>
      <w:r w:rsidR="003842A7" w:rsidRPr="00B34221">
        <w:rPr>
          <w:rFonts w:ascii="Times New Roman" w:eastAsia="標楷體"/>
          <w:szCs w:val="24"/>
        </w:rPr>
        <w:t>頭部</w:t>
      </w:r>
      <w:r w:rsidRPr="00B34221">
        <w:rPr>
          <w:rFonts w:ascii="Times New Roman" w:eastAsia="標楷體"/>
          <w:szCs w:val="24"/>
        </w:rPr>
        <w:t>分割後</w:t>
      </w:r>
      <w:r w:rsidR="003842A7" w:rsidRPr="00B34221">
        <w:rPr>
          <w:rFonts w:ascii="Times New Roman" w:eastAsia="標楷體"/>
          <w:szCs w:val="24"/>
        </w:rPr>
        <w:t>，</w:t>
      </w:r>
      <w:r w:rsidRPr="00B34221">
        <w:rPr>
          <w:rFonts w:ascii="Times New Roman" w:eastAsia="標楷體"/>
          <w:szCs w:val="24"/>
        </w:rPr>
        <w:t>再</w:t>
      </w:r>
      <w:r w:rsidR="007A5463" w:rsidRPr="00B34221">
        <w:rPr>
          <w:rFonts w:ascii="Times New Roman" w:eastAsia="標楷體"/>
          <w:szCs w:val="24"/>
        </w:rPr>
        <w:t>用</w:t>
      </w:r>
      <w:r w:rsidRPr="00B34221">
        <w:rPr>
          <w:rFonts w:ascii="Times New Roman" w:eastAsia="標楷體"/>
          <w:szCs w:val="24"/>
        </w:rPr>
        <w:t>最小二乘法</w:t>
      </w:r>
      <w:r w:rsidR="003842A7" w:rsidRPr="00B34221">
        <w:rPr>
          <w:rFonts w:ascii="Times New Roman" w:eastAsia="標楷體"/>
          <w:szCs w:val="24"/>
        </w:rPr>
        <w:t>擬合橢圓，</w:t>
      </w:r>
      <w:r w:rsidRPr="00B34221">
        <w:rPr>
          <w:rFonts w:ascii="Times New Roman" w:eastAsia="標楷體"/>
          <w:szCs w:val="24"/>
        </w:rPr>
        <w:t>算出最後</w:t>
      </w:r>
      <w:r w:rsidRPr="00B34221">
        <w:rPr>
          <w:rFonts w:ascii="Times New Roman" w:eastAsia="標楷體"/>
          <w:szCs w:val="24"/>
        </w:rPr>
        <w:t>HC</w:t>
      </w:r>
      <w:r w:rsidRPr="00B34221">
        <w:rPr>
          <w:rFonts w:ascii="Times New Roman" w:eastAsia="標楷體"/>
          <w:szCs w:val="24"/>
        </w:rPr>
        <w:t>的輸出</w:t>
      </w:r>
      <w:r w:rsidR="00295674" w:rsidRPr="00B34221">
        <w:rPr>
          <w:rFonts w:ascii="Times New Roman" w:eastAsia="標楷體"/>
          <w:szCs w:val="24"/>
        </w:rPr>
        <w:t>，此方法能達到媲美超音波專家的水準。</w:t>
      </w:r>
    </w:p>
    <w:p w14:paraId="6ECBFFD5" w14:textId="6C32B7AD" w:rsidR="00236815" w:rsidRPr="00B34221" w:rsidRDefault="00236815" w:rsidP="001B1170">
      <w:pPr>
        <w:pStyle w:val="1"/>
        <w:spacing w:line="360" w:lineRule="auto"/>
        <w:jc w:val="both"/>
        <w:rPr>
          <w:rFonts w:ascii="Times New Roman" w:eastAsia="標楷體"/>
          <w:szCs w:val="24"/>
        </w:rPr>
      </w:pPr>
    </w:p>
    <w:p w14:paraId="4F27FF3D" w14:textId="2C25E135" w:rsidR="002A089F" w:rsidRPr="00B34221" w:rsidRDefault="002A089F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  <w:r w:rsidRPr="00B34221">
        <w:rPr>
          <w:rFonts w:ascii="Times New Roman" w:eastAsia="標楷體"/>
          <w:szCs w:val="24"/>
        </w:rPr>
        <w:t>本論文測試了</w:t>
      </w:r>
      <w:proofErr w:type="spellStart"/>
      <w:r w:rsidRPr="00B34221">
        <w:rPr>
          <w:rFonts w:ascii="Times New Roman" w:eastAsia="標楷體"/>
          <w:szCs w:val="24"/>
        </w:rPr>
        <w:t>Unet</w:t>
      </w:r>
      <w:proofErr w:type="spellEnd"/>
      <w:r w:rsidRPr="00B34221">
        <w:rPr>
          <w:rFonts w:ascii="Times New Roman" w:eastAsia="標楷體"/>
          <w:szCs w:val="24"/>
        </w:rPr>
        <w:t>、</w:t>
      </w:r>
      <w:proofErr w:type="spellStart"/>
      <w:r w:rsidRPr="00B34221">
        <w:rPr>
          <w:rFonts w:ascii="Times New Roman" w:eastAsia="標楷體"/>
          <w:szCs w:val="24"/>
        </w:rPr>
        <w:t>Unet</w:t>
      </w:r>
      <w:proofErr w:type="spellEnd"/>
      <w:r w:rsidRPr="00B34221">
        <w:rPr>
          <w:rFonts w:ascii="Times New Roman" w:eastAsia="標楷體"/>
          <w:szCs w:val="24"/>
        </w:rPr>
        <w:t>++</w:t>
      </w:r>
      <w:r w:rsidRPr="00B34221">
        <w:rPr>
          <w:rFonts w:ascii="Times New Roman" w:eastAsia="標楷體"/>
          <w:szCs w:val="24"/>
        </w:rPr>
        <w:t>和</w:t>
      </w:r>
      <w:r w:rsidRPr="00B34221">
        <w:rPr>
          <w:rFonts w:ascii="Times New Roman" w:eastAsia="標楷體"/>
          <w:szCs w:val="24"/>
        </w:rPr>
        <w:t>Unet3+</w:t>
      </w:r>
      <w:r w:rsidR="00295674" w:rsidRPr="00B34221">
        <w:rPr>
          <w:rFonts w:ascii="Times New Roman" w:eastAsia="標楷體"/>
          <w:szCs w:val="24"/>
        </w:rPr>
        <w:t>，</w:t>
      </w:r>
      <w:r w:rsidRPr="00B34221">
        <w:rPr>
          <w:rFonts w:ascii="Times New Roman" w:eastAsia="標楷體"/>
          <w:szCs w:val="24"/>
        </w:rPr>
        <w:t>最後是我們提出的</w:t>
      </w:r>
      <w:r w:rsidR="004C0E94" w:rsidRPr="00B34221">
        <w:rPr>
          <w:rFonts w:ascii="Times New Roman" w:eastAsia="標楷體"/>
          <w:szCs w:val="24"/>
        </w:rPr>
        <w:t>RevUnet3</w:t>
      </w:r>
      <w:r w:rsidRPr="00B34221">
        <w:rPr>
          <w:rFonts w:ascii="Times New Roman" w:eastAsia="標楷體"/>
          <w:szCs w:val="24"/>
        </w:rPr>
        <w:t>+</w:t>
      </w:r>
      <w:r w:rsidR="00140363" w:rsidRPr="00B34221">
        <w:rPr>
          <w:rFonts w:ascii="Times New Roman" w:eastAsia="標楷體"/>
          <w:szCs w:val="24"/>
        </w:rPr>
        <w:t>與</w:t>
      </w:r>
      <w:r w:rsidR="002774F3" w:rsidRPr="00B34221">
        <w:rPr>
          <w:rFonts w:ascii="Times New Roman" w:eastAsia="標楷體"/>
          <w:szCs w:val="24"/>
        </w:rPr>
        <w:t>其他</w:t>
      </w:r>
      <w:r w:rsidR="004818A3" w:rsidRPr="00B34221">
        <w:rPr>
          <w:rFonts w:ascii="Times New Roman" w:eastAsia="標楷體"/>
          <w:szCs w:val="24"/>
        </w:rPr>
        <w:t>研究該議題的論文，</w:t>
      </w:r>
      <w:r w:rsidR="002774F3" w:rsidRPr="00B34221">
        <w:rPr>
          <w:rFonts w:ascii="Times New Roman" w:eastAsia="標楷體"/>
          <w:szCs w:val="24"/>
        </w:rPr>
        <w:t>針對</w:t>
      </w:r>
      <w:r w:rsidR="002774F3" w:rsidRPr="00B34221">
        <w:rPr>
          <w:rFonts w:ascii="Times New Roman" w:eastAsia="標楷體"/>
          <w:szCs w:val="24"/>
        </w:rPr>
        <w:t>HC</w:t>
      </w:r>
      <w:r w:rsidR="002774F3" w:rsidRPr="00B34221">
        <w:rPr>
          <w:rFonts w:ascii="Times New Roman" w:eastAsia="標楷體"/>
          <w:szCs w:val="24"/>
        </w:rPr>
        <w:t>的神經網路</w:t>
      </w:r>
      <w:r w:rsidRPr="00B34221">
        <w:rPr>
          <w:rFonts w:ascii="Times New Roman" w:eastAsia="標楷體"/>
          <w:szCs w:val="24"/>
        </w:rPr>
        <w:t>比較。</w:t>
      </w:r>
    </w:p>
    <w:p w14:paraId="3B368D44" w14:textId="77777777" w:rsidR="002A089F" w:rsidRPr="00B34221" w:rsidRDefault="002A089F" w:rsidP="001B1170">
      <w:pPr>
        <w:pStyle w:val="1"/>
        <w:spacing w:line="360" w:lineRule="auto"/>
        <w:jc w:val="both"/>
        <w:rPr>
          <w:rFonts w:ascii="Times New Roman" w:eastAsia="標楷體"/>
          <w:szCs w:val="24"/>
        </w:rPr>
      </w:pPr>
    </w:p>
    <w:p w14:paraId="53390AC2" w14:textId="70F02AFE" w:rsidR="009F6465" w:rsidRPr="00B34221" w:rsidRDefault="008738F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最終，</w:t>
      </w:r>
      <w:r w:rsidR="00295674" w:rsidRPr="00B34221">
        <w:rPr>
          <w:rFonts w:eastAsia="標楷體"/>
          <w:sz w:val="24"/>
          <w:szCs w:val="24"/>
        </w:rPr>
        <w:t>我們提出的</w:t>
      </w:r>
      <w:r w:rsidR="004C0E94" w:rsidRPr="00B34221">
        <w:rPr>
          <w:rFonts w:eastAsia="標楷體"/>
          <w:sz w:val="24"/>
          <w:szCs w:val="24"/>
        </w:rPr>
        <w:t>RevUnet3+</w:t>
      </w:r>
      <w:r w:rsidR="00236815" w:rsidRPr="00B34221">
        <w:rPr>
          <w:rFonts w:eastAsia="標楷體"/>
          <w:sz w:val="24"/>
          <w:szCs w:val="24"/>
        </w:rPr>
        <w:t>在</w:t>
      </w:r>
      <w:r w:rsidR="00236815" w:rsidRPr="00B34221">
        <w:rPr>
          <w:rFonts w:eastAsia="標楷體"/>
          <w:sz w:val="24"/>
          <w:szCs w:val="24"/>
        </w:rPr>
        <w:t>D</w:t>
      </w:r>
      <w:r w:rsidR="003842A7" w:rsidRPr="00B34221">
        <w:rPr>
          <w:rFonts w:eastAsia="標楷體"/>
          <w:sz w:val="24"/>
          <w:szCs w:val="24"/>
        </w:rPr>
        <w:t>ice</w:t>
      </w:r>
      <w:r w:rsidR="00236815" w:rsidRPr="00B34221">
        <w:rPr>
          <w:rFonts w:eastAsia="標楷體"/>
          <w:sz w:val="24"/>
          <w:szCs w:val="24"/>
        </w:rPr>
        <w:t>係數上的分數為</w:t>
      </w:r>
      <w:r w:rsidR="000A6C2D" w:rsidRPr="00B34221">
        <w:rPr>
          <w:rFonts w:eastAsia="標楷體"/>
          <w:sz w:val="24"/>
          <w:szCs w:val="24"/>
        </w:rPr>
        <w:t>97.88 ± 1.16</w:t>
      </w:r>
      <w:r w:rsidR="00236815" w:rsidRPr="00B34221">
        <w:rPr>
          <w:rFonts w:eastAsia="標楷體"/>
          <w:sz w:val="24"/>
          <w:szCs w:val="24"/>
        </w:rPr>
        <w:t>%</w:t>
      </w:r>
      <w:r w:rsidR="00236815" w:rsidRPr="00B34221">
        <w:rPr>
          <w:rFonts w:eastAsia="標楷體"/>
          <w:sz w:val="24"/>
          <w:szCs w:val="24"/>
        </w:rPr>
        <w:t>、</w:t>
      </w:r>
      <w:proofErr w:type="spellStart"/>
      <w:r w:rsidR="00236815" w:rsidRPr="00B34221">
        <w:rPr>
          <w:rFonts w:eastAsia="標楷體"/>
          <w:sz w:val="24"/>
          <w:szCs w:val="24"/>
        </w:rPr>
        <w:t>Hausdorff</w:t>
      </w:r>
      <w:proofErr w:type="spellEnd"/>
      <w:r w:rsidR="00236815" w:rsidRPr="00B34221">
        <w:rPr>
          <w:rFonts w:eastAsia="標楷體"/>
          <w:sz w:val="24"/>
          <w:szCs w:val="24"/>
        </w:rPr>
        <w:t xml:space="preserve"> Distance</w:t>
      </w:r>
      <w:r w:rsidR="00236815" w:rsidRPr="00B34221">
        <w:rPr>
          <w:rFonts w:eastAsia="標楷體"/>
          <w:sz w:val="24"/>
          <w:szCs w:val="24"/>
        </w:rPr>
        <w:t>為</w:t>
      </w:r>
      <w:r w:rsidR="00236815" w:rsidRPr="00B34221">
        <w:rPr>
          <w:rFonts w:eastAsia="標楷體"/>
          <w:sz w:val="24"/>
          <w:szCs w:val="24"/>
        </w:rPr>
        <w:t>1</w:t>
      </w:r>
      <w:r w:rsidR="000A6C2D" w:rsidRPr="00B34221">
        <w:rPr>
          <w:rFonts w:eastAsia="標楷體"/>
          <w:sz w:val="24"/>
          <w:szCs w:val="24"/>
        </w:rPr>
        <w:t>1.25 ± 0.69 mm</w:t>
      </w:r>
      <w:r w:rsidR="00236815" w:rsidRPr="00B34221">
        <w:rPr>
          <w:rFonts w:eastAsia="標楷體"/>
          <w:sz w:val="24"/>
          <w:szCs w:val="24"/>
        </w:rPr>
        <w:t>、</w:t>
      </w:r>
      <w:r w:rsidR="00236815" w:rsidRPr="00B34221">
        <w:rPr>
          <w:rFonts w:eastAsia="標楷體"/>
          <w:sz w:val="24"/>
          <w:szCs w:val="24"/>
        </w:rPr>
        <w:t>Absolution Difference</w:t>
      </w:r>
      <w:r w:rsidR="00236815" w:rsidRPr="00B34221">
        <w:rPr>
          <w:rFonts w:eastAsia="標楷體"/>
          <w:sz w:val="24"/>
          <w:szCs w:val="24"/>
        </w:rPr>
        <w:t>為</w:t>
      </w:r>
      <w:r w:rsidR="00236815" w:rsidRPr="00B34221">
        <w:rPr>
          <w:rFonts w:eastAsia="標楷體"/>
          <w:sz w:val="24"/>
          <w:szCs w:val="24"/>
        </w:rPr>
        <w:t xml:space="preserve"> </w:t>
      </w:r>
      <w:r w:rsidR="000A6C2D" w:rsidRPr="00B34221">
        <w:rPr>
          <w:rFonts w:eastAsia="標楷體"/>
          <w:sz w:val="24"/>
          <w:szCs w:val="24"/>
        </w:rPr>
        <w:t>1.72 ± 1.60</w:t>
      </w:r>
      <w:r w:rsidR="00236815" w:rsidRPr="00B34221">
        <w:rPr>
          <w:rFonts w:eastAsia="標楷體"/>
          <w:sz w:val="24"/>
          <w:szCs w:val="24"/>
        </w:rPr>
        <w:t xml:space="preserve"> mm</w:t>
      </w:r>
      <w:r w:rsidR="00236815" w:rsidRPr="00B34221">
        <w:rPr>
          <w:rFonts w:eastAsia="標楷體"/>
          <w:sz w:val="24"/>
          <w:szCs w:val="24"/>
        </w:rPr>
        <w:t>、</w:t>
      </w:r>
      <w:r w:rsidR="00236815" w:rsidRPr="00B34221">
        <w:rPr>
          <w:rFonts w:eastAsia="標楷體"/>
          <w:sz w:val="24"/>
          <w:szCs w:val="24"/>
        </w:rPr>
        <w:t>Difference</w:t>
      </w:r>
      <w:r w:rsidR="00236815" w:rsidRPr="00B34221">
        <w:rPr>
          <w:rFonts w:eastAsia="標楷體"/>
          <w:sz w:val="24"/>
          <w:szCs w:val="24"/>
        </w:rPr>
        <w:t>為</w:t>
      </w:r>
      <w:r w:rsidR="00236815" w:rsidRPr="00B34221">
        <w:rPr>
          <w:rFonts w:eastAsia="標楷體"/>
          <w:sz w:val="24"/>
          <w:szCs w:val="24"/>
        </w:rPr>
        <w:t xml:space="preserve"> </w:t>
      </w:r>
      <w:r w:rsidR="000A6C2D" w:rsidRPr="00B34221">
        <w:rPr>
          <w:rFonts w:eastAsia="標楷體"/>
          <w:sz w:val="24"/>
          <w:szCs w:val="24"/>
        </w:rPr>
        <w:t xml:space="preserve">0.04 ± 2.35 </w:t>
      </w:r>
      <w:r w:rsidR="00236815" w:rsidRPr="00B34221">
        <w:rPr>
          <w:rFonts w:eastAsia="標楷體"/>
          <w:sz w:val="24"/>
          <w:szCs w:val="24"/>
        </w:rPr>
        <w:t>mm</w:t>
      </w:r>
      <w:r w:rsidR="000A6C2D" w:rsidRPr="00B34221">
        <w:rPr>
          <w:rFonts w:eastAsia="標楷體"/>
          <w:sz w:val="24"/>
          <w:szCs w:val="24"/>
        </w:rPr>
        <w:t>，在</w:t>
      </w:r>
      <w:r w:rsidR="000A6C2D" w:rsidRPr="00B34221">
        <w:rPr>
          <w:rFonts w:eastAsia="標楷體"/>
          <w:sz w:val="24"/>
          <w:szCs w:val="24"/>
        </w:rPr>
        <w:t xml:space="preserve">HC Grand Challenges </w:t>
      </w:r>
      <w:r w:rsidR="000A6C2D" w:rsidRPr="00B34221">
        <w:rPr>
          <w:rFonts w:eastAsia="標楷體"/>
          <w:sz w:val="24"/>
          <w:szCs w:val="24"/>
        </w:rPr>
        <w:t>挑戰</w:t>
      </w:r>
      <w:r w:rsidR="004B2935" w:rsidRPr="00B34221">
        <w:rPr>
          <w:rFonts w:eastAsia="標楷體"/>
          <w:sz w:val="24"/>
          <w:szCs w:val="24"/>
        </w:rPr>
        <w:t>賽</w:t>
      </w:r>
      <w:r w:rsidR="000A6C2D" w:rsidRPr="00B34221">
        <w:rPr>
          <w:rFonts w:eastAsia="標楷體"/>
          <w:sz w:val="24"/>
          <w:szCs w:val="24"/>
        </w:rPr>
        <w:t>上獲得第一。</w:t>
      </w:r>
    </w:p>
    <w:p w14:paraId="314D1B70" w14:textId="5BFC37DC" w:rsidR="00B9170D" w:rsidRPr="00B34221" w:rsidRDefault="00B9170D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5F7C9C3" w14:textId="77777777" w:rsidR="002D324F" w:rsidRPr="00B34221" w:rsidRDefault="002D324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2192836B" w14:textId="3D0F45D0" w:rsidR="00B9170D" w:rsidRPr="00B34221" w:rsidRDefault="00B9170D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關鍵字：神經網路、</w:t>
      </w:r>
      <w:r w:rsidR="00074DAD" w:rsidRPr="00B34221">
        <w:rPr>
          <w:rFonts w:eastAsia="標楷體"/>
          <w:sz w:val="24"/>
          <w:szCs w:val="24"/>
        </w:rPr>
        <w:t>U</w:t>
      </w:r>
      <w:r w:rsidR="00074DAD" w:rsidRPr="00B34221">
        <w:rPr>
          <w:rFonts w:eastAsia="標楷體"/>
          <w:sz w:val="24"/>
          <w:szCs w:val="24"/>
        </w:rPr>
        <w:t>形神經網路、</w:t>
      </w:r>
      <w:r w:rsidRPr="00B34221">
        <w:rPr>
          <w:rFonts w:eastAsia="標楷體"/>
          <w:sz w:val="24"/>
          <w:szCs w:val="24"/>
        </w:rPr>
        <w:t>超音波造影、胎兒參數、語意分割。</w:t>
      </w:r>
    </w:p>
    <w:p w14:paraId="12ACB331" w14:textId="0F123ABA" w:rsidR="00FF6396" w:rsidRPr="00B34221" w:rsidRDefault="00FF6396" w:rsidP="001B1170">
      <w:pPr>
        <w:widowControl/>
        <w:adjustRightInd/>
        <w:spacing w:line="360" w:lineRule="auto"/>
        <w:textAlignment w:val="auto"/>
        <w:rPr>
          <w:rFonts w:eastAsia="標楷體"/>
          <w:sz w:val="32"/>
          <w:szCs w:val="32"/>
        </w:rPr>
      </w:pPr>
      <w:r w:rsidRPr="00B34221">
        <w:rPr>
          <w:rFonts w:eastAsia="標楷體"/>
          <w:sz w:val="32"/>
          <w:szCs w:val="32"/>
        </w:rPr>
        <w:br w:type="page"/>
      </w:r>
    </w:p>
    <w:p w14:paraId="5269EAC8" w14:textId="360BCC06" w:rsidR="00207312" w:rsidRPr="00B34221" w:rsidRDefault="00207312" w:rsidP="001B1170">
      <w:pPr>
        <w:pStyle w:val="1"/>
        <w:spacing w:line="360" w:lineRule="auto"/>
        <w:jc w:val="center"/>
        <w:outlineLvl w:val="0"/>
        <w:rPr>
          <w:rFonts w:ascii="Times New Roman" w:eastAsia="標楷體"/>
          <w:sz w:val="36"/>
          <w:szCs w:val="36"/>
        </w:rPr>
      </w:pPr>
      <w:bookmarkStart w:id="7" w:name="_Toc81477846"/>
      <w:bookmarkStart w:id="8" w:name="_Toc81479186"/>
      <w:bookmarkStart w:id="9" w:name="_Toc81479518"/>
      <w:bookmarkStart w:id="10" w:name="_Toc81480353"/>
      <w:bookmarkStart w:id="11" w:name="_Toc81831714"/>
      <w:r w:rsidRPr="00B34221">
        <w:rPr>
          <w:rFonts w:ascii="Times New Roman" w:eastAsia="標楷體"/>
          <w:sz w:val="36"/>
          <w:szCs w:val="36"/>
        </w:rPr>
        <w:lastRenderedPageBreak/>
        <w:t>Abstract</w:t>
      </w:r>
      <w:bookmarkEnd w:id="7"/>
      <w:bookmarkEnd w:id="8"/>
      <w:bookmarkEnd w:id="9"/>
      <w:bookmarkEnd w:id="10"/>
      <w:bookmarkEnd w:id="11"/>
    </w:p>
    <w:p w14:paraId="68485BE1" w14:textId="0C39EECB" w:rsidR="00C2374C" w:rsidRPr="00B34221" w:rsidRDefault="0045001C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 xml:space="preserve">This paper </w:t>
      </w:r>
      <w:r w:rsidR="00E47C83" w:rsidRPr="00B34221">
        <w:rPr>
          <w:rFonts w:eastAsia="標楷體"/>
          <w:sz w:val="24"/>
          <w:szCs w:val="24"/>
        </w:rPr>
        <w:t xml:space="preserve">is about using neural network method to </w:t>
      </w:r>
      <w:r w:rsidRPr="00B34221">
        <w:rPr>
          <w:rFonts w:eastAsia="標楷體"/>
          <w:sz w:val="24"/>
          <w:szCs w:val="24"/>
        </w:rPr>
        <w:t xml:space="preserve">calculate fetal head circumference </w:t>
      </w:r>
      <w:r w:rsidR="001B679D" w:rsidRPr="00B34221">
        <w:rPr>
          <w:rFonts w:eastAsia="標楷體"/>
          <w:sz w:val="24"/>
          <w:szCs w:val="24"/>
        </w:rPr>
        <w:t>aid</w:t>
      </w:r>
      <w:r w:rsidR="00E47C83" w:rsidRPr="00B34221">
        <w:rPr>
          <w:rFonts w:eastAsia="標楷體"/>
          <w:sz w:val="24"/>
          <w:szCs w:val="24"/>
        </w:rPr>
        <w:t>ing</w:t>
      </w:r>
      <w:r w:rsidR="001B679D" w:rsidRPr="00B34221">
        <w:rPr>
          <w:rFonts w:eastAsia="標楷體"/>
          <w:sz w:val="24"/>
          <w:szCs w:val="24"/>
        </w:rPr>
        <w:t xml:space="preserve"> doctors </w:t>
      </w:r>
      <w:r w:rsidRPr="00B34221">
        <w:rPr>
          <w:rFonts w:eastAsia="標楷體"/>
          <w:sz w:val="24"/>
          <w:szCs w:val="24"/>
        </w:rPr>
        <w:t>and</w:t>
      </w:r>
      <w:r w:rsidR="001B679D" w:rsidRPr="00B34221">
        <w:rPr>
          <w:rFonts w:eastAsia="標楷體"/>
          <w:sz w:val="24"/>
          <w:szCs w:val="24"/>
        </w:rPr>
        <w:t xml:space="preserve"> sonographers</w:t>
      </w:r>
      <w:r w:rsidRPr="00B34221">
        <w:rPr>
          <w:rFonts w:eastAsia="標楷體"/>
          <w:sz w:val="24"/>
          <w:szCs w:val="24"/>
        </w:rPr>
        <w:t xml:space="preserve"> </w:t>
      </w:r>
      <w:r w:rsidR="00E47C83" w:rsidRPr="00B34221">
        <w:rPr>
          <w:rFonts w:eastAsia="標楷體"/>
          <w:sz w:val="24"/>
          <w:szCs w:val="24"/>
        </w:rPr>
        <w:t xml:space="preserve">to </w:t>
      </w:r>
      <w:r w:rsidRPr="00B34221">
        <w:rPr>
          <w:rFonts w:eastAsia="標楷體"/>
          <w:sz w:val="24"/>
          <w:szCs w:val="24"/>
        </w:rPr>
        <w:t>diagnos</w:t>
      </w:r>
      <w:r w:rsidR="00E47C83" w:rsidRPr="00B34221">
        <w:rPr>
          <w:rFonts w:eastAsia="標楷體"/>
          <w:sz w:val="24"/>
          <w:szCs w:val="24"/>
        </w:rPr>
        <w:t>e</w:t>
      </w:r>
      <w:r w:rsidRPr="00B34221">
        <w:rPr>
          <w:rFonts w:eastAsia="標楷體"/>
          <w:sz w:val="24"/>
          <w:szCs w:val="24"/>
        </w:rPr>
        <w:t xml:space="preserve"> fetal</w:t>
      </w:r>
      <w:r w:rsidR="00C2374C" w:rsidRPr="00B34221">
        <w:rPr>
          <w:rFonts w:eastAsia="標楷體"/>
          <w:sz w:val="24"/>
          <w:szCs w:val="24"/>
        </w:rPr>
        <w:t xml:space="preserve"> health.</w:t>
      </w:r>
    </w:p>
    <w:p w14:paraId="1669B5BE" w14:textId="77777777" w:rsidR="00C2374C" w:rsidRPr="00B34221" w:rsidRDefault="00C2374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468D103D" w14:textId="278CF26F" w:rsidR="000C3FDA" w:rsidRPr="00B34221" w:rsidRDefault="00E52CA7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Because u</w:t>
      </w:r>
      <w:r w:rsidR="00A523CD" w:rsidRPr="00B34221">
        <w:rPr>
          <w:rFonts w:eastAsia="標楷體"/>
          <w:sz w:val="24"/>
          <w:szCs w:val="24"/>
        </w:rPr>
        <w:t xml:space="preserve">ltrasound is safer than others medical </w:t>
      </w:r>
      <w:r w:rsidRPr="00B34221">
        <w:rPr>
          <w:rFonts w:eastAsia="標楷體"/>
          <w:sz w:val="24"/>
          <w:szCs w:val="24"/>
        </w:rPr>
        <w:t>r</w:t>
      </w:r>
      <w:r w:rsidR="00A523CD" w:rsidRPr="00B34221">
        <w:rPr>
          <w:rFonts w:eastAsia="標楷體"/>
          <w:sz w:val="24"/>
          <w:szCs w:val="24"/>
        </w:rPr>
        <w:t>adiography</w:t>
      </w:r>
      <w:r w:rsidR="00946D0C" w:rsidRPr="00B34221">
        <w:rPr>
          <w:rFonts w:eastAsia="標楷體"/>
          <w:sz w:val="24"/>
          <w:szCs w:val="24"/>
        </w:rPr>
        <w:t xml:space="preserve"> which</w:t>
      </w:r>
      <w:r w:rsidR="00A523CD" w:rsidRPr="00B34221">
        <w:rPr>
          <w:rFonts w:eastAsia="標楷體"/>
          <w:sz w:val="24"/>
          <w:szCs w:val="24"/>
        </w:rPr>
        <w:t xml:space="preserve"> </w:t>
      </w:r>
      <w:r w:rsidR="00120E3D" w:rsidRPr="00B34221">
        <w:rPr>
          <w:rFonts w:eastAsia="標楷體"/>
          <w:sz w:val="24"/>
          <w:szCs w:val="24"/>
        </w:rPr>
        <w:t xml:space="preserve">have </w:t>
      </w:r>
      <w:r w:rsidR="00A523CD" w:rsidRPr="00B34221">
        <w:rPr>
          <w:rFonts w:eastAsia="標楷體"/>
          <w:sz w:val="24"/>
          <w:szCs w:val="24"/>
        </w:rPr>
        <w:t>b</w:t>
      </w:r>
      <w:r w:rsidR="00120E3D" w:rsidRPr="00B34221">
        <w:rPr>
          <w:rFonts w:eastAsia="標楷體"/>
          <w:sz w:val="24"/>
          <w:szCs w:val="24"/>
        </w:rPr>
        <w:t>e</w:t>
      </w:r>
      <w:r w:rsidR="00A523CD" w:rsidRPr="00B34221">
        <w:rPr>
          <w:rFonts w:eastAsia="標楷體"/>
          <w:sz w:val="24"/>
          <w:szCs w:val="24"/>
        </w:rPr>
        <w:t>e</w:t>
      </w:r>
      <w:r w:rsidR="00120E3D" w:rsidRPr="00B34221">
        <w:rPr>
          <w:rFonts w:eastAsia="標楷體"/>
          <w:sz w:val="24"/>
          <w:szCs w:val="24"/>
        </w:rPr>
        <w:t>n</w:t>
      </w:r>
      <w:r w:rsidR="00A523CD" w:rsidRPr="00B34221">
        <w:rPr>
          <w:rFonts w:eastAsia="標楷體"/>
          <w:sz w:val="24"/>
          <w:szCs w:val="24"/>
        </w:rPr>
        <w:t xml:space="preserve"> used on </w:t>
      </w:r>
      <w:r w:rsidRPr="00B34221">
        <w:rPr>
          <w:rFonts w:eastAsia="標楷體"/>
          <w:sz w:val="24"/>
          <w:szCs w:val="24"/>
        </w:rPr>
        <w:t>obstetrics and gynecology extensively.</w:t>
      </w:r>
      <w:r w:rsidR="00BE4885" w:rsidRPr="00B34221">
        <w:rPr>
          <w:rFonts w:eastAsia="標楷體"/>
          <w:sz w:val="24"/>
          <w:szCs w:val="24"/>
        </w:rPr>
        <w:t xml:space="preserve"> </w:t>
      </w:r>
      <w:r w:rsidR="00E56FAC" w:rsidRPr="00B34221">
        <w:rPr>
          <w:rFonts w:eastAsia="標楷體"/>
          <w:sz w:val="24"/>
          <w:szCs w:val="24"/>
        </w:rPr>
        <w:t>H</w:t>
      </w:r>
      <w:r w:rsidR="00BE4885" w:rsidRPr="00B34221">
        <w:rPr>
          <w:rFonts w:eastAsia="標楷體"/>
          <w:sz w:val="24"/>
          <w:szCs w:val="24"/>
        </w:rPr>
        <w:t>owever</w:t>
      </w:r>
      <w:r w:rsidR="00E56FAC" w:rsidRPr="00B34221">
        <w:rPr>
          <w:rFonts w:eastAsia="標楷體"/>
          <w:sz w:val="24"/>
          <w:szCs w:val="24"/>
        </w:rPr>
        <w:t>,</w:t>
      </w:r>
      <w:r w:rsidR="00BE4885" w:rsidRPr="00B34221">
        <w:rPr>
          <w:rFonts w:eastAsia="標楷體"/>
          <w:sz w:val="24"/>
          <w:szCs w:val="24"/>
        </w:rPr>
        <w:t xml:space="preserve"> ultrasound have some congenital feature affecting image quality</w:t>
      </w:r>
      <w:r w:rsidR="00946D0C" w:rsidRPr="00B34221">
        <w:rPr>
          <w:rFonts w:eastAsia="標楷體"/>
          <w:sz w:val="24"/>
          <w:szCs w:val="24"/>
        </w:rPr>
        <w:t xml:space="preserve">, </w:t>
      </w:r>
      <w:r w:rsidR="002B7771" w:rsidRPr="00B34221">
        <w:rPr>
          <w:rFonts w:eastAsia="標楷體"/>
          <w:sz w:val="24"/>
          <w:szCs w:val="24"/>
        </w:rPr>
        <w:t xml:space="preserve">we need experienced doctors to operate </w:t>
      </w:r>
      <w:r w:rsidR="00E34963" w:rsidRPr="00B34221">
        <w:rPr>
          <w:rFonts w:eastAsia="標楷體"/>
          <w:sz w:val="24"/>
          <w:szCs w:val="24"/>
        </w:rPr>
        <w:t>accurately and get acceptable measure. But training experienced doctors need to consume a lot of cost, the low</w:t>
      </w:r>
      <w:r w:rsidR="00E47C83" w:rsidRPr="00B34221">
        <w:rPr>
          <w:rFonts w:eastAsia="標楷體"/>
          <w:sz w:val="24"/>
          <w:szCs w:val="24"/>
        </w:rPr>
        <w:t>er</w:t>
      </w:r>
      <w:r w:rsidR="00E34963" w:rsidRPr="00B34221">
        <w:rPr>
          <w:rFonts w:eastAsia="標楷體"/>
          <w:sz w:val="24"/>
          <w:szCs w:val="24"/>
        </w:rPr>
        <w:t xml:space="preserve"> resolution country or rural </w:t>
      </w:r>
      <w:r w:rsidR="00D96DE8" w:rsidRPr="00B34221">
        <w:rPr>
          <w:rFonts w:eastAsia="標楷體"/>
          <w:sz w:val="24"/>
          <w:szCs w:val="24"/>
        </w:rPr>
        <w:t xml:space="preserve">areas </w:t>
      </w:r>
      <w:r w:rsidR="00E34963" w:rsidRPr="00B34221">
        <w:rPr>
          <w:rFonts w:eastAsia="標楷體"/>
          <w:sz w:val="24"/>
          <w:szCs w:val="24"/>
        </w:rPr>
        <w:t>c</w:t>
      </w:r>
      <w:r w:rsidR="00E47C83" w:rsidRPr="00B34221">
        <w:rPr>
          <w:rFonts w:eastAsia="標楷體"/>
          <w:sz w:val="24"/>
          <w:szCs w:val="24"/>
        </w:rPr>
        <w:t>ould not</w:t>
      </w:r>
      <w:r w:rsidR="00E34963" w:rsidRPr="00B34221">
        <w:rPr>
          <w:rFonts w:eastAsia="標楷體"/>
          <w:sz w:val="24"/>
          <w:szCs w:val="24"/>
        </w:rPr>
        <w:t xml:space="preserve"> burden it. </w:t>
      </w:r>
      <w:r w:rsidR="00120E3D" w:rsidRPr="00B34221">
        <w:rPr>
          <w:rFonts w:eastAsia="標楷體"/>
          <w:sz w:val="24"/>
          <w:szCs w:val="24"/>
        </w:rPr>
        <w:t xml:space="preserve">According to </w:t>
      </w:r>
      <w:r w:rsidR="00DB0578" w:rsidRPr="00B34221">
        <w:rPr>
          <w:rFonts w:eastAsia="標楷體"/>
          <w:sz w:val="24"/>
          <w:szCs w:val="24"/>
        </w:rPr>
        <w:t>W</w:t>
      </w:r>
      <w:r w:rsidR="000341F3" w:rsidRPr="00B34221">
        <w:rPr>
          <w:rFonts w:eastAsia="標楷體"/>
          <w:sz w:val="24"/>
          <w:szCs w:val="24"/>
        </w:rPr>
        <w:t xml:space="preserve">orld </w:t>
      </w:r>
      <w:r w:rsidR="00DB0578" w:rsidRPr="00B34221">
        <w:rPr>
          <w:rFonts w:eastAsia="標楷體"/>
          <w:sz w:val="24"/>
          <w:szCs w:val="24"/>
        </w:rPr>
        <w:t>H</w:t>
      </w:r>
      <w:r w:rsidR="000341F3" w:rsidRPr="00B34221">
        <w:rPr>
          <w:rFonts w:eastAsia="標楷體"/>
          <w:sz w:val="24"/>
          <w:szCs w:val="24"/>
        </w:rPr>
        <w:t xml:space="preserve">ealth </w:t>
      </w:r>
      <w:r w:rsidR="00DB0578" w:rsidRPr="00B34221">
        <w:rPr>
          <w:rFonts w:eastAsia="標楷體"/>
          <w:sz w:val="24"/>
          <w:szCs w:val="24"/>
        </w:rPr>
        <w:t>O</w:t>
      </w:r>
      <w:r w:rsidR="000341F3" w:rsidRPr="00B34221">
        <w:rPr>
          <w:rFonts w:eastAsia="標楷體"/>
          <w:sz w:val="24"/>
          <w:szCs w:val="24"/>
        </w:rPr>
        <w:t>rganization</w:t>
      </w:r>
      <w:r w:rsidR="00120E3D" w:rsidRPr="00B34221">
        <w:rPr>
          <w:rFonts w:eastAsia="標楷體"/>
          <w:sz w:val="24"/>
          <w:szCs w:val="24"/>
        </w:rPr>
        <w:t xml:space="preserve"> </w:t>
      </w:r>
      <w:r w:rsidR="000341F3" w:rsidRPr="00B34221">
        <w:rPr>
          <w:rFonts w:eastAsia="標楷體"/>
          <w:sz w:val="24"/>
          <w:szCs w:val="24"/>
        </w:rPr>
        <w:t>report</w:t>
      </w:r>
      <w:r w:rsidR="00E47C83" w:rsidRPr="00B34221">
        <w:rPr>
          <w:rFonts w:eastAsia="標楷體"/>
          <w:sz w:val="24"/>
          <w:szCs w:val="24"/>
        </w:rPr>
        <w:t xml:space="preserve">, </w:t>
      </w:r>
      <w:r w:rsidR="00120E3D" w:rsidRPr="00B34221">
        <w:rPr>
          <w:rFonts w:eastAsia="標楷體"/>
          <w:sz w:val="24"/>
          <w:szCs w:val="24"/>
        </w:rPr>
        <w:t>m</w:t>
      </w:r>
      <w:r w:rsidR="00E34963" w:rsidRPr="00B34221">
        <w:rPr>
          <w:rFonts w:eastAsia="標楷體"/>
          <w:sz w:val="24"/>
          <w:szCs w:val="24"/>
        </w:rPr>
        <w:t xml:space="preserve">ost death of pregnancy </w:t>
      </w:r>
      <w:r w:rsidR="008C062A" w:rsidRPr="00B34221">
        <w:rPr>
          <w:rFonts w:eastAsia="標楷體"/>
          <w:sz w:val="24"/>
          <w:szCs w:val="24"/>
        </w:rPr>
        <w:t>occur in th</w:t>
      </w:r>
      <w:r w:rsidR="00120E3D" w:rsidRPr="00B34221">
        <w:rPr>
          <w:rFonts w:eastAsia="標楷體"/>
          <w:sz w:val="24"/>
          <w:szCs w:val="24"/>
        </w:rPr>
        <w:t>o</w:t>
      </w:r>
      <w:r w:rsidR="008C062A" w:rsidRPr="00B34221">
        <w:rPr>
          <w:rFonts w:eastAsia="標楷體"/>
          <w:sz w:val="24"/>
          <w:szCs w:val="24"/>
        </w:rPr>
        <w:t xml:space="preserve">se area that </w:t>
      </w:r>
      <w:r w:rsidR="00120E3D" w:rsidRPr="00B34221">
        <w:rPr>
          <w:rFonts w:eastAsia="標楷體"/>
          <w:sz w:val="24"/>
          <w:szCs w:val="24"/>
        </w:rPr>
        <w:t xml:space="preserve">up </w:t>
      </w:r>
      <w:r w:rsidR="008C062A" w:rsidRPr="00B34221">
        <w:rPr>
          <w:rFonts w:eastAsia="標楷體"/>
          <w:sz w:val="24"/>
          <w:szCs w:val="24"/>
        </w:rPr>
        <w:t>to 99%.</w:t>
      </w:r>
      <w:r w:rsidR="000472A8" w:rsidRPr="00B34221">
        <w:rPr>
          <w:rFonts w:eastAsia="標楷體"/>
          <w:sz w:val="24"/>
          <w:szCs w:val="24"/>
        </w:rPr>
        <w:t xml:space="preserve"> Therefore, we hope we </w:t>
      </w:r>
      <w:r w:rsidR="001E4519" w:rsidRPr="00B34221">
        <w:rPr>
          <w:rFonts w:eastAsia="標楷體"/>
          <w:sz w:val="24"/>
          <w:szCs w:val="24"/>
        </w:rPr>
        <w:t>can</w:t>
      </w:r>
      <w:r w:rsidR="000472A8" w:rsidRPr="00B34221">
        <w:rPr>
          <w:rFonts w:eastAsia="標楷體"/>
          <w:sz w:val="24"/>
          <w:szCs w:val="24"/>
        </w:rPr>
        <w:t xml:space="preserve"> </w:t>
      </w:r>
      <w:r w:rsidR="001E4519" w:rsidRPr="00B34221">
        <w:rPr>
          <w:rFonts w:eastAsia="標楷體"/>
          <w:sz w:val="24"/>
          <w:szCs w:val="24"/>
        </w:rPr>
        <w:t>develop</w:t>
      </w:r>
      <w:r w:rsidR="000472A8" w:rsidRPr="00B34221">
        <w:rPr>
          <w:rFonts w:eastAsia="標楷體"/>
          <w:sz w:val="24"/>
          <w:szCs w:val="24"/>
        </w:rPr>
        <w:t xml:space="preserve"> an automatic system for reducing the cost</w:t>
      </w:r>
      <w:r w:rsidR="001410BF" w:rsidRPr="00B34221">
        <w:rPr>
          <w:rFonts w:eastAsia="標楷體"/>
          <w:sz w:val="24"/>
          <w:szCs w:val="24"/>
        </w:rPr>
        <w:t xml:space="preserve"> and unifying different measure result which got by different doctors.</w:t>
      </w:r>
    </w:p>
    <w:p w14:paraId="2E05168C" w14:textId="77777777" w:rsidR="000C3FDA" w:rsidRPr="00B34221" w:rsidRDefault="000C3FDA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0ABDF453" w14:textId="16C386B0" w:rsidR="000035DE" w:rsidRPr="00B34221" w:rsidRDefault="000C3FDA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In the field of ultrasonography of fetus, we get a v</w:t>
      </w:r>
      <w:r w:rsidR="0079177F" w:rsidRPr="00B34221">
        <w:rPr>
          <w:rFonts w:eastAsia="標楷體"/>
          <w:sz w:val="24"/>
          <w:szCs w:val="24"/>
        </w:rPr>
        <w:t>a</w:t>
      </w:r>
      <w:r w:rsidRPr="00B34221">
        <w:rPr>
          <w:rFonts w:eastAsia="標楷體"/>
          <w:sz w:val="24"/>
          <w:szCs w:val="24"/>
        </w:rPr>
        <w:t>ri</w:t>
      </w:r>
      <w:r w:rsidR="0079177F" w:rsidRPr="00B34221">
        <w:rPr>
          <w:rFonts w:eastAsia="標楷體"/>
          <w:sz w:val="24"/>
          <w:szCs w:val="24"/>
        </w:rPr>
        <w:t>e</w:t>
      </w:r>
      <w:r w:rsidRPr="00B34221">
        <w:rPr>
          <w:rFonts w:eastAsia="標楷體"/>
          <w:sz w:val="24"/>
          <w:szCs w:val="24"/>
        </w:rPr>
        <w:t>ty of fetal biometry to assess fetus</w:t>
      </w:r>
      <w:r w:rsidR="00D96DE8" w:rsidRPr="00B34221">
        <w:rPr>
          <w:rFonts w:eastAsia="標楷體"/>
          <w:sz w:val="24"/>
          <w:szCs w:val="24"/>
        </w:rPr>
        <w:t>’</w:t>
      </w:r>
      <w:r w:rsidRPr="00B34221">
        <w:rPr>
          <w:rFonts w:eastAsia="標楷體"/>
          <w:sz w:val="24"/>
          <w:szCs w:val="24"/>
        </w:rPr>
        <w:t>s health.</w:t>
      </w:r>
      <w:r w:rsidR="0079177F" w:rsidRPr="00B34221">
        <w:rPr>
          <w:rFonts w:eastAsia="標楷體"/>
          <w:sz w:val="24"/>
          <w:szCs w:val="24"/>
        </w:rPr>
        <w:t xml:space="preserve"> We will calculate Head Circumference (HC) as our target biometry in the paper. We propose a method to get HC segmentation which </w:t>
      </w:r>
      <w:r w:rsidR="00604C00" w:rsidRPr="00B34221">
        <w:rPr>
          <w:rFonts w:eastAsia="標楷體"/>
          <w:sz w:val="24"/>
          <w:szCs w:val="24"/>
        </w:rPr>
        <w:t xml:space="preserve">is </w:t>
      </w:r>
      <w:r w:rsidR="0079177F" w:rsidRPr="00B34221">
        <w:rPr>
          <w:rFonts w:eastAsia="標楷體"/>
          <w:sz w:val="24"/>
          <w:szCs w:val="24"/>
        </w:rPr>
        <w:t xml:space="preserve">called RevUnet3+. It </w:t>
      </w:r>
      <w:r w:rsidR="00604C00" w:rsidRPr="00B34221">
        <w:rPr>
          <w:rFonts w:eastAsia="標楷體"/>
          <w:sz w:val="24"/>
          <w:szCs w:val="24"/>
        </w:rPr>
        <w:t xml:space="preserve">modified Unet3+ by reversing skip-connection parts and adding attention-gate. After </w:t>
      </w:r>
      <w:r w:rsidR="00106751" w:rsidRPr="00B34221">
        <w:rPr>
          <w:rFonts w:eastAsia="標楷體"/>
          <w:sz w:val="24"/>
          <w:szCs w:val="24"/>
        </w:rPr>
        <w:t>segmenting</w:t>
      </w:r>
      <w:r w:rsidR="00CC0D5C" w:rsidRPr="00B34221">
        <w:rPr>
          <w:rFonts w:eastAsia="標楷體"/>
          <w:sz w:val="24"/>
          <w:szCs w:val="24"/>
        </w:rPr>
        <w:t xml:space="preserve">, we employ </w:t>
      </w:r>
      <w:r w:rsidR="007F2083" w:rsidRPr="00B34221">
        <w:rPr>
          <w:rFonts w:eastAsia="標楷體"/>
          <w:sz w:val="24"/>
          <w:szCs w:val="24"/>
        </w:rPr>
        <w:t xml:space="preserve">least square fitting in segmentation to get ellipse contour </w:t>
      </w:r>
      <w:r w:rsidR="00D96DE8" w:rsidRPr="00B34221">
        <w:rPr>
          <w:rFonts w:eastAsia="標楷體"/>
          <w:sz w:val="24"/>
          <w:szCs w:val="24"/>
        </w:rPr>
        <w:t>and</w:t>
      </w:r>
      <w:r w:rsidR="007F2083" w:rsidRPr="00B34221">
        <w:rPr>
          <w:rFonts w:eastAsia="標楷體"/>
          <w:sz w:val="24"/>
          <w:szCs w:val="24"/>
        </w:rPr>
        <w:t xml:space="preserve"> calculate HC. This method </w:t>
      </w:r>
      <w:r w:rsidR="00880D28" w:rsidRPr="00B34221">
        <w:rPr>
          <w:rFonts w:eastAsia="標楷體"/>
          <w:sz w:val="24"/>
          <w:szCs w:val="24"/>
        </w:rPr>
        <w:t xml:space="preserve">is comparable with </w:t>
      </w:r>
      <w:r w:rsidR="009A7606" w:rsidRPr="00B34221">
        <w:rPr>
          <w:rFonts w:eastAsia="標楷體"/>
          <w:sz w:val="24"/>
          <w:szCs w:val="24"/>
        </w:rPr>
        <w:t>sonographer.</w:t>
      </w:r>
    </w:p>
    <w:p w14:paraId="666B010A" w14:textId="77777777" w:rsidR="000035DE" w:rsidRPr="00B34221" w:rsidRDefault="000035DE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4F18619" w14:textId="77777777" w:rsidR="008738F2" w:rsidRPr="00B34221" w:rsidRDefault="000035DE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The paper compare</w:t>
      </w:r>
      <w:r w:rsidR="00784878" w:rsidRPr="00B34221">
        <w:rPr>
          <w:rFonts w:eastAsia="標楷體"/>
          <w:sz w:val="24"/>
          <w:szCs w:val="24"/>
        </w:rPr>
        <w:t xml:space="preserve"> some </w:t>
      </w:r>
      <w:r w:rsidRPr="00B34221">
        <w:rPr>
          <w:rFonts w:eastAsia="標楷體"/>
          <w:sz w:val="24"/>
          <w:szCs w:val="24"/>
        </w:rPr>
        <w:t>segme</w:t>
      </w:r>
      <w:r w:rsidR="00106751" w:rsidRPr="00B34221">
        <w:rPr>
          <w:rFonts w:eastAsia="標楷體"/>
          <w:sz w:val="24"/>
          <w:szCs w:val="24"/>
        </w:rPr>
        <w:t>n</w:t>
      </w:r>
      <w:r w:rsidRPr="00B34221">
        <w:rPr>
          <w:rFonts w:eastAsia="標楷體"/>
          <w:sz w:val="24"/>
          <w:szCs w:val="24"/>
        </w:rPr>
        <w:t xml:space="preserve">tation neural </w:t>
      </w:r>
      <w:r w:rsidR="00784878" w:rsidRPr="00B34221">
        <w:rPr>
          <w:rFonts w:eastAsia="標楷體"/>
          <w:sz w:val="24"/>
          <w:szCs w:val="24"/>
        </w:rPr>
        <w:t xml:space="preserve">network </w:t>
      </w:r>
      <w:r w:rsidRPr="00B34221">
        <w:rPr>
          <w:rFonts w:eastAsia="標楷體"/>
          <w:sz w:val="24"/>
          <w:szCs w:val="24"/>
        </w:rPr>
        <w:t>model</w:t>
      </w:r>
      <w:r w:rsidR="00784878" w:rsidRPr="00B34221">
        <w:rPr>
          <w:rFonts w:eastAsia="標楷體"/>
          <w:sz w:val="24"/>
          <w:szCs w:val="24"/>
        </w:rPr>
        <w:t xml:space="preserve"> including </w:t>
      </w:r>
      <w:proofErr w:type="spellStart"/>
      <w:r w:rsidRPr="00B34221">
        <w:rPr>
          <w:rFonts w:eastAsia="標楷體"/>
          <w:sz w:val="24"/>
          <w:szCs w:val="24"/>
        </w:rPr>
        <w:t>Unet</w:t>
      </w:r>
      <w:proofErr w:type="spellEnd"/>
      <w:r w:rsidRPr="00B34221">
        <w:rPr>
          <w:rFonts w:eastAsia="標楷體"/>
          <w:sz w:val="24"/>
          <w:szCs w:val="24"/>
        </w:rPr>
        <w:t>、</w:t>
      </w:r>
      <w:proofErr w:type="spellStart"/>
      <w:r w:rsidRPr="00B34221">
        <w:rPr>
          <w:rFonts w:eastAsia="標楷體"/>
          <w:sz w:val="24"/>
          <w:szCs w:val="24"/>
        </w:rPr>
        <w:t>Unet</w:t>
      </w:r>
      <w:proofErr w:type="spellEnd"/>
      <w:r w:rsidRPr="00B34221">
        <w:rPr>
          <w:rFonts w:eastAsia="標楷體"/>
          <w:sz w:val="24"/>
          <w:szCs w:val="24"/>
        </w:rPr>
        <w:t>++</w:t>
      </w:r>
      <w:r w:rsidR="00784878" w:rsidRPr="00B34221">
        <w:rPr>
          <w:rFonts w:eastAsia="標楷體"/>
          <w:sz w:val="24"/>
          <w:szCs w:val="24"/>
        </w:rPr>
        <w:t>、</w:t>
      </w:r>
      <w:r w:rsidRPr="00B34221">
        <w:rPr>
          <w:rFonts w:eastAsia="標楷體"/>
          <w:sz w:val="24"/>
          <w:szCs w:val="24"/>
        </w:rPr>
        <w:t>Unet3+</w:t>
      </w:r>
      <w:r w:rsidR="00784878" w:rsidRPr="00B34221">
        <w:rPr>
          <w:rFonts w:eastAsia="標楷體"/>
          <w:sz w:val="24"/>
          <w:szCs w:val="24"/>
        </w:rPr>
        <w:t xml:space="preserve"> and others </w:t>
      </w:r>
      <w:r w:rsidR="00106751" w:rsidRPr="00B34221">
        <w:rPr>
          <w:rFonts w:eastAsia="標楷體"/>
          <w:sz w:val="24"/>
          <w:szCs w:val="24"/>
        </w:rPr>
        <w:t xml:space="preserve">neural </w:t>
      </w:r>
      <w:r w:rsidR="00784878" w:rsidRPr="00B34221">
        <w:rPr>
          <w:rFonts w:eastAsia="標楷體"/>
          <w:sz w:val="24"/>
          <w:szCs w:val="24"/>
        </w:rPr>
        <w:t xml:space="preserve">method which is proposed to </w:t>
      </w:r>
      <w:r w:rsidR="00106751" w:rsidRPr="00B34221">
        <w:rPr>
          <w:rFonts w:eastAsia="標楷體"/>
          <w:sz w:val="24"/>
          <w:szCs w:val="24"/>
        </w:rPr>
        <w:t>calculate</w:t>
      </w:r>
      <w:r w:rsidR="00784878" w:rsidRPr="00B34221">
        <w:rPr>
          <w:rFonts w:eastAsia="標楷體"/>
          <w:sz w:val="24"/>
          <w:szCs w:val="24"/>
        </w:rPr>
        <w:t xml:space="preserve"> HC</w:t>
      </w:r>
      <w:r w:rsidR="00106751" w:rsidRPr="00B34221">
        <w:rPr>
          <w:rFonts w:eastAsia="標楷體"/>
          <w:sz w:val="24"/>
          <w:szCs w:val="24"/>
        </w:rPr>
        <w:t xml:space="preserve"> in their paper</w:t>
      </w:r>
      <w:r w:rsidR="00784878" w:rsidRPr="00B34221">
        <w:rPr>
          <w:rFonts w:eastAsia="標楷體"/>
          <w:sz w:val="24"/>
          <w:szCs w:val="24"/>
        </w:rPr>
        <w:t>.</w:t>
      </w:r>
    </w:p>
    <w:p w14:paraId="07C11F26" w14:textId="05E9EF4C" w:rsidR="008738F2" w:rsidRPr="00B34221" w:rsidRDefault="008738F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A8DEF8D" w14:textId="50478444" w:rsidR="008738F2" w:rsidRPr="00B34221" w:rsidRDefault="002403F6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In conclusion</w:t>
      </w:r>
      <w:r w:rsidR="008738F2" w:rsidRPr="00B34221">
        <w:rPr>
          <w:rFonts w:eastAsia="標楷體"/>
          <w:sz w:val="24"/>
          <w:szCs w:val="24"/>
        </w:rPr>
        <w:t>, our performance score of RevUnet3+’s on Dice is 97.88 ± 1.16%</w:t>
      </w:r>
      <w:r w:rsidRPr="00B34221">
        <w:rPr>
          <w:rFonts w:eastAsia="標楷體"/>
          <w:sz w:val="24"/>
          <w:szCs w:val="24"/>
        </w:rPr>
        <w:t xml:space="preserve">, the </w:t>
      </w:r>
      <w:proofErr w:type="spellStart"/>
      <w:r w:rsidRPr="00B34221">
        <w:rPr>
          <w:rFonts w:eastAsia="標楷體"/>
          <w:sz w:val="24"/>
          <w:szCs w:val="24"/>
        </w:rPr>
        <w:t>Hausdorff</w:t>
      </w:r>
      <w:proofErr w:type="spellEnd"/>
      <w:r w:rsidRPr="00B34221">
        <w:rPr>
          <w:rFonts w:eastAsia="標楷體"/>
          <w:sz w:val="24"/>
          <w:szCs w:val="24"/>
        </w:rPr>
        <w:t xml:space="preserve"> Distance is 11.25 ± 0.69 mm, the Absolution Difference is 1.72 ± 1.60 mm and the Difference is 0.04 ± 2.35 mm, which is best than others method and take first place in global HC calculating contest named HC Grand Challenges.</w:t>
      </w:r>
    </w:p>
    <w:p w14:paraId="04F23C34" w14:textId="77777777" w:rsidR="002D324F" w:rsidRPr="00B34221" w:rsidRDefault="002D324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5FBC9BEA" w14:textId="2C8EFFEB" w:rsidR="00FF6396" w:rsidRPr="00B34221" w:rsidRDefault="00B9170D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B34221">
        <w:rPr>
          <w:rFonts w:eastAsia="標楷體"/>
          <w:sz w:val="24"/>
          <w:szCs w:val="24"/>
        </w:rPr>
        <w:t>Keywords: Neural Network</w:t>
      </w:r>
      <w:r w:rsidRPr="00B34221">
        <w:rPr>
          <w:rFonts w:eastAsia="標楷體"/>
          <w:sz w:val="24"/>
          <w:szCs w:val="24"/>
        </w:rPr>
        <w:t>、</w:t>
      </w:r>
      <w:proofErr w:type="spellStart"/>
      <w:r w:rsidRPr="00B34221">
        <w:rPr>
          <w:rFonts w:eastAsia="標楷體"/>
          <w:sz w:val="24"/>
          <w:szCs w:val="24"/>
        </w:rPr>
        <w:t>Unet</w:t>
      </w:r>
      <w:proofErr w:type="spellEnd"/>
      <w:r w:rsidRPr="00B34221">
        <w:rPr>
          <w:rFonts w:eastAsia="標楷體"/>
          <w:sz w:val="24"/>
          <w:szCs w:val="24"/>
        </w:rPr>
        <w:t>、</w:t>
      </w:r>
      <w:r w:rsidRPr="00B34221">
        <w:rPr>
          <w:rFonts w:eastAsia="標楷體"/>
          <w:sz w:val="24"/>
          <w:szCs w:val="24"/>
        </w:rPr>
        <w:t>Ultrasound Image</w:t>
      </w:r>
      <w:r w:rsidRPr="00B34221">
        <w:rPr>
          <w:rFonts w:eastAsia="標楷體"/>
          <w:sz w:val="24"/>
          <w:szCs w:val="24"/>
        </w:rPr>
        <w:t>、</w:t>
      </w:r>
      <w:r w:rsidRPr="00B34221">
        <w:rPr>
          <w:rFonts w:eastAsia="標楷體"/>
          <w:sz w:val="24"/>
          <w:szCs w:val="24"/>
        </w:rPr>
        <w:t xml:space="preserve">Fetal </w:t>
      </w:r>
      <w:r w:rsidR="00926E51" w:rsidRPr="00B34221">
        <w:rPr>
          <w:rFonts w:eastAsia="標楷體"/>
          <w:sz w:val="24"/>
          <w:szCs w:val="24"/>
        </w:rPr>
        <w:t>B</w:t>
      </w:r>
      <w:r w:rsidRPr="00B34221">
        <w:rPr>
          <w:rFonts w:eastAsia="標楷體"/>
          <w:sz w:val="24"/>
          <w:szCs w:val="24"/>
        </w:rPr>
        <w:t>iometry</w:t>
      </w:r>
      <w:r w:rsidRPr="00B34221">
        <w:rPr>
          <w:rFonts w:eastAsia="標楷體"/>
          <w:sz w:val="24"/>
          <w:szCs w:val="24"/>
        </w:rPr>
        <w:t>、</w:t>
      </w:r>
      <w:r w:rsidR="00D96DE8" w:rsidRPr="00B34221">
        <w:rPr>
          <w:rFonts w:eastAsia="標楷體"/>
          <w:sz w:val="24"/>
          <w:szCs w:val="24"/>
        </w:rPr>
        <w:t>S</w:t>
      </w:r>
      <w:r w:rsidRPr="00B34221">
        <w:rPr>
          <w:rFonts w:eastAsia="標楷體"/>
          <w:sz w:val="24"/>
          <w:szCs w:val="24"/>
        </w:rPr>
        <w:t xml:space="preserve">emantic </w:t>
      </w:r>
      <w:r w:rsidR="00926E51" w:rsidRPr="00B34221">
        <w:rPr>
          <w:rFonts w:eastAsia="標楷體"/>
          <w:sz w:val="24"/>
          <w:szCs w:val="24"/>
        </w:rPr>
        <w:t>S</w:t>
      </w:r>
      <w:r w:rsidRPr="00B34221">
        <w:rPr>
          <w:rFonts w:eastAsia="標楷體"/>
          <w:sz w:val="24"/>
          <w:szCs w:val="24"/>
        </w:rPr>
        <w:t>egmentation.</w:t>
      </w:r>
    </w:p>
    <w:p w14:paraId="211792E3" w14:textId="309E25BA" w:rsidR="000C6039" w:rsidRPr="00B34221" w:rsidRDefault="00D36802" w:rsidP="001B1170">
      <w:pPr>
        <w:pStyle w:val="Heading1"/>
        <w:numPr>
          <w:ilvl w:val="0"/>
          <w:numId w:val="0"/>
        </w:numPr>
        <w:ind w:left="432"/>
        <w:rPr>
          <w:szCs w:val="28"/>
        </w:rPr>
      </w:pPr>
      <w:bookmarkStart w:id="12" w:name="_Toc81479187"/>
      <w:bookmarkStart w:id="13" w:name="_Toc81479519"/>
      <w:bookmarkStart w:id="14" w:name="_Toc81480354"/>
      <w:bookmarkStart w:id="15" w:name="_Toc81831715"/>
      <w:r w:rsidRPr="00B34221">
        <w:rPr>
          <w:szCs w:val="28"/>
        </w:rPr>
        <w:lastRenderedPageBreak/>
        <w:t>目錄</w:t>
      </w:r>
      <w:bookmarkEnd w:id="12"/>
      <w:bookmarkEnd w:id="13"/>
      <w:bookmarkEnd w:id="14"/>
      <w:bookmarkEnd w:id="15"/>
    </w:p>
    <w:p w14:paraId="49F20E12" w14:textId="1B7ADCD5" w:rsidR="001B2BC3" w:rsidRPr="001B2BC3" w:rsidRDefault="001F2DA0" w:rsidP="001B2BC3">
      <w:pPr>
        <w:pStyle w:val="TOC1"/>
        <w:tabs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r w:rsidRPr="00B34221">
        <w:rPr>
          <w:rFonts w:ascii="Times New Roman" w:hAnsi="Times New Roman"/>
          <w:szCs w:val="24"/>
        </w:rPr>
        <w:fldChar w:fldCharType="begin"/>
      </w:r>
      <w:r w:rsidRPr="00B34221">
        <w:rPr>
          <w:rFonts w:ascii="Times New Roman" w:hAnsi="Times New Roman"/>
          <w:szCs w:val="24"/>
        </w:rPr>
        <w:instrText xml:space="preserve"> TOC \o "1-3" \h \z \u </w:instrText>
      </w:r>
      <w:r w:rsidRPr="00B34221">
        <w:rPr>
          <w:rFonts w:ascii="Times New Roman" w:hAnsi="Times New Roman"/>
          <w:szCs w:val="24"/>
        </w:rPr>
        <w:fldChar w:fldCharType="separate"/>
      </w:r>
      <w:hyperlink w:anchor="_Toc81831713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摘要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_Toc81831713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i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6612A9AE" w14:textId="61270D25" w:rsidR="001B2BC3" w:rsidRPr="001B2BC3" w:rsidRDefault="00AA6C06" w:rsidP="001B2BC3">
      <w:pPr>
        <w:pStyle w:val="TOC1"/>
        <w:tabs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14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Abstract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_Toc81831714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ii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75047856" w14:textId="002266FD" w:rsidR="001B2BC3" w:rsidRPr="001B2BC3" w:rsidRDefault="00AA6C06" w:rsidP="001B2BC3">
      <w:pPr>
        <w:pStyle w:val="TOC1"/>
        <w:tabs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15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目錄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_Toc81831715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iii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47896C4F" w14:textId="1AC09F45" w:rsidR="001B2BC3" w:rsidRPr="001B2BC3" w:rsidRDefault="00AA6C06" w:rsidP="001B2BC3">
      <w:pPr>
        <w:pStyle w:val="TOC1"/>
        <w:tabs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16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表目錄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_Toc81831716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v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7E0CF048" w14:textId="36FDAF43" w:rsidR="001B2BC3" w:rsidRPr="001B2BC3" w:rsidRDefault="00AA6C06" w:rsidP="001B2BC3">
      <w:pPr>
        <w:pStyle w:val="TOC1"/>
        <w:tabs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17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圖目錄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_Toc81831717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vi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516AF556" w14:textId="5F536041" w:rsidR="001B2BC3" w:rsidRPr="001B2BC3" w:rsidRDefault="00AA6C06" w:rsidP="001B2BC3">
      <w:pPr>
        <w:pStyle w:val="TOC1"/>
        <w:tabs>
          <w:tab w:val="left" w:pos="560"/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18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1</w:t>
        </w:r>
        <w:r w:rsidR="001B2BC3" w:rsidRPr="001B2BC3">
          <w:rPr>
            <w:rFonts w:ascii="Times New Roman" w:hAnsi="Times New Roman"/>
            <w:bCs w:val="0"/>
            <w:noProof/>
            <w:color w:val="auto"/>
            <w:kern w:val="2"/>
            <w:szCs w:val="24"/>
          </w:rPr>
          <w:tab/>
        </w:r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緒論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_Toc81831718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1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0F52D5C3" w14:textId="550A782E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19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1.1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超音波的特色及缺點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_Toc81831719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1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77DF546E" w14:textId="68690459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20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1.2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超音波應用於胎兒檢查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_Toc81831720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2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4DB701D0" w14:textId="58637805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21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1.3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過去機器學習的方法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_Toc81831721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00CD5A2A" w14:textId="55ADFB77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22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1.4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現在類神經網路的方法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_Toc81831722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6108A950" w14:textId="7FA52F61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23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1.5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研究目的及結果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_Toc81831723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4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24545AC6" w14:textId="497D19EA" w:rsidR="001B2BC3" w:rsidRPr="001B2BC3" w:rsidRDefault="00AA6C06" w:rsidP="001B2BC3">
      <w:pPr>
        <w:pStyle w:val="TOC1"/>
        <w:tabs>
          <w:tab w:val="left" w:pos="560"/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24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2</w:t>
        </w:r>
        <w:r w:rsidR="001B2BC3" w:rsidRPr="001B2BC3">
          <w:rPr>
            <w:rFonts w:ascii="Times New Roman" w:hAnsi="Times New Roman"/>
            <w:bCs w:val="0"/>
            <w:noProof/>
            <w:color w:val="auto"/>
            <w:kern w:val="2"/>
            <w:szCs w:val="24"/>
          </w:rPr>
          <w:tab/>
        </w:r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文獻探討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_Toc81831724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5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532B34C5" w14:textId="50CD992C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25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2.1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Unet</w:t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家族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_Toc81831725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5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3B945769" w14:textId="37281588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26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2.1.1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Unet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_Toc81831726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5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4EA3BEC" w14:textId="7418433F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27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2.1.2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Attention Unet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_Toc81831727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8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6909B256" w14:textId="5583A076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28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2.1.3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Unet++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_Toc81831728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9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340B72C5" w14:textId="31CAB831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29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2.1.4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Unet3+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_Toc81831729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10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363ECE20" w14:textId="7734733E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30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2.2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注意力機制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_Toc81831730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12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2276844F" w14:textId="5F8F3B86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31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2.3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損失函式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_Toc81831731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13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37BE86A5" w14:textId="28A5787E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2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2.3.1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BCE(Binary Cross Entropy)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_Toc81831732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13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23402768" w14:textId="453E733C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3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2.3.2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FL(Focal Loss)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_Toc81831733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13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6F3494D9" w14:textId="772416EB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4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2.3.3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GHM(Gradient Harmonizing Mechanism)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_Toc81831734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14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F3F4164" w14:textId="39DD82C2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5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2.3.4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SSIM(Structural Similarity index measure)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_Toc81831735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16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8BC7D35" w14:textId="27AE29B2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6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2.3.5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MSSIM(Mean SSIM)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_Toc81831736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17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021C38F8" w14:textId="26525FD9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7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2.3.6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MS-SSIM(Multi Scale SSIM)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_Toc81831737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17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0FC225FD" w14:textId="79189232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38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2.3.7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DSC(Sørensen–Dice coefficient)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_Toc81831738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18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26380E9D" w14:textId="208F2455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39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2.4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橢圓擬合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_Toc81831739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19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4F957440" w14:textId="54C13F4A" w:rsidR="001B2BC3" w:rsidRPr="001B2BC3" w:rsidRDefault="00AA6C06" w:rsidP="001B2BC3">
      <w:pPr>
        <w:pStyle w:val="TOC1"/>
        <w:tabs>
          <w:tab w:val="left" w:pos="560"/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40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3</w:t>
        </w:r>
        <w:r w:rsidR="001B2BC3" w:rsidRPr="001B2BC3">
          <w:rPr>
            <w:rFonts w:ascii="Times New Roman" w:hAnsi="Times New Roman"/>
            <w:bCs w:val="0"/>
            <w:noProof/>
            <w:color w:val="auto"/>
            <w:kern w:val="2"/>
            <w:szCs w:val="24"/>
          </w:rPr>
          <w:tab/>
        </w:r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研究方法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_Toc81831740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21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3399A593" w14:textId="398FC82E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41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3.1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方法流程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_Toc81831741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21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2871C894" w14:textId="6FA9656B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42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3.2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本論文提出的</w:t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RevUnet3+</w:t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介紹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_Toc81831742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23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302896E1" w14:textId="59106D68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43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3.3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混合損失函式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_Toc81831743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25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203109A9" w14:textId="0F851F99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44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3.3.1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GHM loss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應用於胎兒頭部分割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_Toc81831744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25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144C5CA8" w14:textId="5C262466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45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3.3.2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 xml:space="preserve">MS-SSIM 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應用於胎兒頭部分割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_Toc81831745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26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508B5EB7" w14:textId="04A2B6A9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46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3.3.3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DSC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應用於胎兒頭部分割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_Toc81831746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28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0DBD697A" w14:textId="2C26837E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47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3.3.4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提出的混合損失函式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_Toc81831747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29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36841C60" w14:textId="018F20A4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48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3.4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計算</w:t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HC</w:t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值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_Toc81831748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30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05416B6A" w14:textId="45B083E9" w:rsidR="001B2BC3" w:rsidRPr="001B2BC3" w:rsidRDefault="00AA6C06" w:rsidP="001B2BC3">
      <w:pPr>
        <w:pStyle w:val="TOC1"/>
        <w:tabs>
          <w:tab w:val="left" w:pos="560"/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49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4</w:t>
        </w:r>
        <w:r w:rsidR="001B2BC3" w:rsidRPr="001B2BC3">
          <w:rPr>
            <w:rFonts w:ascii="Times New Roman" w:hAnsi="Times New Roman"/>
            <w:bCs w:val="0"/>
            <w:noProof/>
            <w:color w:val="auto"/>
            <w:kern w:val="2"/>
            <w:szCs w:val="24"/>
          </w:rPr>
          <w:tab/>
        </w:r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實驗與結果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_Toc81831749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31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39C2817F" w14:textId="5A8B96F0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50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4.1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資料集來源與前處理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_Toc81831750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31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75EEC39E" w14:textId="4C937548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51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4.2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資料增量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_Toc81831751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32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63D38679" w14:textId="3BE6EA89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52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4.3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RevUnet3+</w:t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注意力機制可視化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_Toc81831752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33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44DAB662" w14:textId="029AB648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53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4.4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評估指標介紹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_Toc81831753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35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1593B30F" w14:textId="7B85B95F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54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4.4.1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DSC(Dice Coefficient)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指標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_Toc81831754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35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5E48F7AD" w14:textId="3826B638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55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4.4.2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HD(Hausdorff distance)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指標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_Toc81831755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35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30528EA7" w14:textId="0BA30131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56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4.4.3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DF(Difference)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指標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_Toc81831756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36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6A37583C" w14:textId="26668A32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57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4.4.4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ADF(Absolute Difference)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指標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_Toc81831757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36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6840DF25" w14:textId="46CB6B33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58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4.5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實驗結果比較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_Toc81831758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37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1BBD771E" w14:textId="14B493CC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59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4.5.1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 xml:space="preserve">RevUnet3+ 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三個期孕期指標分數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_Toc81831759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37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4E8F8A39" w14:textId="280B49C6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60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4.5.2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 xml:space="preserve">HC Grand Challenge 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排名及平均比較結果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_Toc81831760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37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73B67BC1" w14:textId="04A64A0E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61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4.5.3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經典分割網路與其他研究該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HC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議題論文提出的網路比較結果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_Toc81831761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37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3AB68D28" w14:textId="42B79F17" w:rsidR="001B2BC3" w:rsidRPr="001B2BC3" w:rsidRDefault="00AA6C06" w:rsidP="001B2BC3">
      <w:pPr>
        <w:pStyle w:val="TOC3"/>
        <w:tabs>
          <w:tab w:val="left" w:pos="1400"/>
          <w:tab w:val="right" w:leader="dot" w:pos="8494"/>
        </w:tabs>
        <w:spacing w:line="360" w:lineRule="auto"/>
        <w:rPr>
          <w:rFonts w:ascii="Times New Roman" w:eastAsia="標楷體" w:hAnsi="Times New Roman"/>
          <w:i w:val="0"/>
          <w:iCs w:val="0"/>
          <w:noProof/>
          <w:kern w:val="2"/>
          <w:sz w:val="24"/>
          <w:szCs w:val="24"/>
        </w:rPr>
      </w:pPr>
      <w:hyperlink w:anchor="_Toc81831762" w:history="1"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4.5.4</w:t>
        </w:r>
        <w:r w:rsidR="001B2BC3" w:rsidRPr="001B2BC3">
          <w:rPr>
            <w:rFonts w:ascii="Times New Roman" w:eastAsia="標楷體" w:hAnsi="Times New Roman"/>
            <w:i w:val="0"/>
            <w:iC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與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Unet</w:t>
        </w:r>
        <w:r w:rsidR="001B2BC3" w:rsidRPr="001B2BC3">
          <w:rPr>
            <w:rStyle w:val="Hyperlink"/>
            <w:rFonts w:ascii="Times New Roman" w:eastAsia="標楷體" w:hAnsi="Times New Roman"/>
            <w:i w:val="0"/>
            <w:noProof/>
            <w:sz w:val="24"/>
            <w:szCs w:val="24"/>
          </w:rPr>
          <w:t>家族視覺化比較分割最差的造影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instrText xml:space="preserve"> PAGEREF _Toc81831762 \h </w:instrTex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t>39</w:t>
        </w:r>
        <w:r w:rsidR="001B2BC3" w:rsidRPr="001B2BC3">
          <w:rPr>
            <w:rFonts w:ascii="Times New Roman" w:eastAsia="標楷體" w:hAnsi="Times New Roman"/>
            <w:i w:val="0"/>
            <w:noProof/>
            <w:webHidden/>
            <w:sz w:val="24"/>
            <w:szCs w:val="24"/>
          </w:rPr>
          <w:fldChar w:fldCharType="end"/>
        </w:r>
      </w:hyperlink>
    </w:p>
    <w:p w14:paraId="0851FCB2" w14:textId="6C5E5F49" w:rsidR="001B2BC3" w:rsidRPr="001B2BC3" w:rsidRDefault="00AA6C06" w:rsidP="001B2BC3">
      <w:pPr>
        <w:pStyle w:val="TOC2"/>
        <w:tabs>
          <w:tab w:val="left" w:pos="840"/>
          <w:tab w:val="right" w:leader="dot" w:pos="8494"/>
        </w:tabs>
        <w:spacing w:line="360" w:lineRule="auto"/>
        <w:rPr>
          <w:rFonts w:ascii="Times New Roman" w:eastAsia="標楷體" w:hAnsi="Times New Roman"/>
          <w:smallCaps w:val="0"/>
          <w:noProof/>
          <w:kern w:val="2"/>
          <w:sz w:val="24"/>
          <w:szCs w:val="24"/>
        </w:rPr>
      </w:pPr>
      <w:hyperlink w:anchor="_Toc81831763" w:history="1"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4.6</w:t>
        </w:r>
        <w:r w:rsidR="001B2BC3" w:rsidRPr="001B2BC3">
          <w:rPr>
            <w:rFonts w:ascii="Times New Roman" w:eastAsia="標楷體" w:hAnsi="Times New Roman"/>
            <w:smallCaps w:val="0"/>
            <w:noProof/>
            <w:kern w:val="2"/>
            <w:sz w:val="24"/>
            <w:szCs w:val="24"/>
          </w:rPr>
          <w:tab/>
        </w:r>
        <w:r w:rsidR="001B2BC3" w:rsidRPr="001B2BC3">
          <w:rPr>
            <w:rStyle w:val="Hyperlink"/>
            <w:rFonts w:ascii="Times New Roman" w:eastAsia="標楷體" w:hAnsi="Times New Roman"/>
            <w:noProof/>
            <w:sz w:val="24"/>
            <w:szCs w:val="24"/>
          </w:rPr>
          <w:t>訓練超參數設定與執行環境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tab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begin"/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instrText xml:space="preserve"> PAGEREF _Toc81831763 \h </w:instrTex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separate"/>
        </w:r>
        <w:r w:rsidR="00273209">
          <w:rPr>
            <w:rFonts w:ascii="Times New Roman" w:eastAsia="標楷體" w:hAnsi="Times New Roman"/>
            <w:noProof/>
            <w:webHidden/>
            <w:sz w:val="24"/>
            <w:szCs w:val="24"/>
          </w:rPr>
          <w:t>40</w:t>
        </w:r>
        <w:r w:rsidR="001B2BC3" w:rsidRPr="001B2BC3">
          <w:rPr>
            <w:rFonts w:ascii="Times New Roman" w:eastAsia="標楷體" w:hAnsi="Times New Roman"/>
            <w:noProof/>
            <w:webHidden/>
            <w:sz w:val="24"/>
            <w:szCs w:val="24"/>
          </w:rPr>
          <w:fldChar w:fldCharType="end"/>
        </w:r>
      </w:hyperlink>
    </w:p>
    <w:p w14:paraId="4C57DEE1" w14:textId="2188AB0C" w:rsidR="001B2BC3" w:rsidRPr="001B2BC3" w:rsidRDefault="00AA6C06" w:rsidP="001B2BC3">
      <w:pPr>
        <w:pStyle w:val="TOC1"/>
        <w:tabs>
          <w:tab w:val="left" w:pos="560"/>
          <w:tab w:val="right" w:leader="dot" w:pos="8494"/>
        </w:tabs>
        <w:spacing w:line="360" w:lineRule="auto"/>
        <w:rPr>
          <w:rFonts w:ascii="Times New Roman" w:hAnsi="Times New Roman"/>
          <w:bCs w:val="0"/>
          <w:noProof/>
          <w:color w:val="auto"/>
          <w:kern w:val="2"/>
          <w:szCs w:val="24"/>
        </w:rPr>
      </w:pPr>
      <w:hyperlink w:anchor="_Toc81831764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5</w:t>
        </w:r>
        <w:r w:rsidR="001B2BC3" w:rsidRPr="001B2BC3">
          <w:rPr>
            <w:rFonts w:ascii="Times New Roman" w:hAnsi="Times New Roman"/>
            <w:bCs w:val="0"/>
            <w:noProof/>
            <w:color w:val="auto"/>
            <w:kern w:val="2"/>
            <w:szCs w:val="24"/>
          </w:rPr>
          <w:tab/>
        </w:r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結論與未來發展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_Toc81831764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41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620E29A4" w14:textId="65E988A3" w:rsidR="001B2BC3" w:rsidRDefault="00AA6C06" w:rsidP="001B2BC3">
      <w:pPr>
        <w:pStyle w:val="TOC1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bCs w:val="0"/>
          <w:noProof/>
          <w:color w:val="auto"/>
          <w:kern w:val="2"/>
          <w:szCs w:val="22"/>
        </w:rPr>
      </w:pPr>
      <w:hyperlink w:anchor="_Toc81831765" w:history="1">
        <w:r w:rsidR="001B2BC3" w:rsidRPr="001B2BC3">
          <w:rPr>
            <w:rStyle w:val="Hyperlink"/>
            <w:rFonts w:ascii="Times New Roman" w:hAnsi="Times New Roman"/>
            <w:noProof/>
            <w:szCs w:val="24"/>
          </w:rPr>
          <w:t>參考資料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tab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begin"/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instrText xml:space="preserve"> PAGEREF _Toc81831765 \h </w:instrText>
        </w:r>
        <w:r w:rsidR="001B2BC3" w:rsidRPr="001B2BC3">
          <w:rPr>
            <w:rFonts w:ascii="Times New Roman" w:hAnsi="Times New Roman"/>
            <w:noProof/>
            <w:webHidden/>
            <w:szCs w:val="24"/>
          </w:rPr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separate"/>
        </w:r>
        <w:r w:rsidR="00273209">
          <w:rPr>
            <w:rFonts w:ascii="Times New Roman" w:hAnsi="Times New Roman"/>
            <w:noProof/>
            <w:webHidden/>
            <w:szCs w:val="24"/>
          </w:rPr>
          <w:t>42</w:t>
        </w:r>
        <w:r w:rsidR="001B2BC3" w:rsidRPr="001B2BC3">
          <w:rPr>
            <w:rFonts w:ascii="Times New Roman" w:hAnsi="Times New Roman"/>
            <w:noProof/>
            <w:webHidden/>
            <w:szCs w:val="24"/>
          </w:rPr>
          <w:fldChar w:fldCharType="end"/>
        </w:r>
      </w:hyperlink>
    </w:p>
    <w:p w14:paraId="5A793CD6" w14:textId="0FFBCCF2" w:rsidR="00703C8F" w:rsidRPr="00B34221" w:rsidRDefault="001F2DA0" w:rsidP="001B2BC3">
      <w:pPr>
        <w:spacing w:line="360" w:lineRule="auto"/>
        <w:rPr>
          <w:rFonts w:eastAsia="標楷體"/>
          <w:color w:val="000000" w:themeColor="text1"/>
          <w:sz w:val="24"/>
          <w:szCs w:val="24"/>
        </w:rPr>
      </w:pPr>
      <w:r w:rsidRPr="00B34221">
        <w:rPr>
          <w:rFonts w:eastAsia="標楷體"/>
          <w:color w:val="000000" w:themeColor="text1"/>
          <w:sz w:val="24"/>
          <w:szCs w:val="24"/>
        </w:rPr>
        <w:fldChar w:fldCharType="end"/>
      </w:r>
    </w:p>
    <w:p w14:paraId="49AD5DA3" w14:textId="632ADA12" w:rsidR="008575ED" w:rsidRDefault="00963082" w:rsidP="00B34221">
      <w:pPr>
        <w:pStyle w:val="Heading1"/>
        <w:numPr>
          <w:ilvl w:val="0"/>
          <w:numId w:val="0"/>
        </w:numPr>
        <w:ind w:left="432"/>
      </w:pPr>
      <w:bookmarkStart w:id="16" w:name="_Toc81477848"/>
      <w:bookmarkStart w:id="17" w:name="_Toc81479188"/>
      <w:bookmarkStart w:id="18" w:name="_Toc81479520"/>
      <w:bookmarkStart w:id="19" w:name="_Toc81480355"/>
      <w:bookmarkStart w:id="20" w:name="_Toc81831716"/>
      <w:r w:rsidRPr="00B34221">
        <w:rPr>
          <w:szCs w:val="36"/>
        </w:rPr>
        <w:lastRenderedPageBreak/>
        <w:t>表</w:t>
      </w:r>
      <w:r w:rsidR="00E37EEC" w:rsidRPr="00B34221">
        <w:rPr>
          <w:szCs w:val="36"/>
        </w:rPr>
        <w:t>目錄</w:t>
      </w:r>
      <w:bookmarkEnd w:id="16"/>
      <w:bookmarkEnd w:id="17"/>
      <w:bookmarkEnd w:id="18"/>
      <w:bookmarkEnd w:id="19"/>
      <w:bookmarkEnd w:id="20"/>
    </w:p>
    <w:p w14:paraId="3BA75182" w14:textId="592D4C7F" w:rsidR="007D2001" w:rsidRPr="007D2001" w:rsidRDefault="00B34221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r w:rsidRPr="007D2001">
        <w:rPr>
          <w:sz w:val="24"/>
        </w:rPr>
        <w:fldChar w:fldCharType="begin"/>
      </w:r>
      <w:r w:rsidRPr="007D2001">
        <w:rPr>
          <w:sz w:val="24"/>
        </w:rPr>
        <w:instrText xml:space="preserve"> TOC \h \z \c "</w:instrText>
      </w:r>
      <w:r w:rsidRPr="007D2001">
        <w:rPr>
          <w:sz w:val="24"/>
        </w:rPr>
        <w:instrText>表</w:instrText>
      </w:r>
      <w:r w:rsidRPr="007D2001">
        <w:rPr>
          <w:sz w:val="24"/>
        </w:rPr>
        <w:instrText xml:space="preserve">" </w:instrText>
      </w:r>
      <w:r w:rsidRPr="007D2001">
        <w:rPr>
          <w:sz w:val="24"/>
        </w:rPr>
        <w:fldChar w:fldCharType="separate"/>
      </w:r>
      <w:hyperlink w:anchor="_Toc81832719" w:history="1">
        <w:r w:rsidR="007D2001" w:rsidRPr="007D2001">
          <w:rPr>
            <w:rStyle w:val="Hyperlink"/>
            <w:noProof/>
            <w:sz w:val="24"/>
          </w:rPr>
          <w:t>表</w:t>
        </w:r>
        <w:r w:rsidR="007D2001" w:rsidRPr="007D2001">
          <w:rPr>
            <w:rStyle w:val="Hyperlink"/>
            <w:noProof/>
            <w:sz w:val="24"/>
          </w:rPr>
          <w:t>1</w:t>
        </w:r>
        <w:r w:rsidR="007D2001" w:rsidRPr="007D2001">
          <w:rPr>
            <w:rStyle w:val="Hyperlink"/>
            <w:noProof/>
            <w:sz w:val="40"/>
            <w:szCs w:val="40"/>
          </w:rPr>
          <w:t xml:space="preserve"> </w:t>
        </w:r>
        <w:r w:rsidR="007D2001" w:rsidRPr="007D2001">
          <w:rPr>
            <w:rStyle w:val="Hyperlink"/>
            <w:noProof/>
            <w:sz w:val="24"/>
          </w:rPr>
          <w:t>RevUnet3+</w:t>
        </w:r>
        <w:r w:rsidR="007D2001" w:rsidRPr="007D2001">
          <w:rPr>
            <w:rStyle w:val="Hyperlink"/>
            <w:noProof/>
            <w:sz w:val="24"/>
          </w:rPr>
          <w:t>三個孕期的指標分數</w:t>
        </w:r>
        <w:r w:rsidR="007D2001" w:rsidRPr="007D2001">
          <w:rPr>
            <w:noProof/>
            <w:webHidden/>
            <w:sz w:val="24"/>
          </w:rPr>
          <w:tab/>
        </w:r>
        <w:r w:rsidR="007D2001" w:rsidRPr="007D2001">
          <w:rPr>
            <w:noProof/>
            <w:webHidden/>
            <w:sz w:val="24"/>
          </w:rPr>
          <w:fldChar w:fldCharType="begin"/>
        </w:r>
        <w:r w:rsidR="007D2001" w:rsidRPr="007D2001">
          <w:rPr>
            <w:noProof/>
            <w:webHidden/>
            <w:sz w:val="24"/>
          </w:rPr>
          <w:instrText xml:space="preserve"> PAGEREF _Toc81832719 \h </w:instrText>
        </w:r>
        <w:r w:rsidR="007D2001" w:rsidRPr="007D2001">
          <w:rPr>
            <w:noProof/>
            <w:webHidden/>
            <w:sz w:val="24"/>
          </w:rPr>
        </w:r>
        <w:r w:rsidR="007D2001" w:rsidRPr="007D200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37</w:t>
        </w:r>
        <w:r w:rsidR="007D2001" w:rsidRPr="007D2001">
          <w:rPr>
            <w:noProof/>
            <w:webHidden/>
            <w:sz w:val="24"/>
          </w:rPr>
          <w:fldChar w:fldCharType="end"/>
        </w:r>
      </w:hyperlink>
    </w:p>
    <w:p w14:paraId="1CEEC152" w14:textId="5F51BE05" w:rsidR="007D2001" w:rsidRPr="007D200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720" w:history="1">
        <w:r w:rsidR="007D2001" w:rsidRPr="007D2001">
          <w:rPr>
            <w:rStyle w:val="Hyperlink"/>
            <w:noProof/>
            <w:sz w:val="24"/>
          </w:rPr>
          <w:t>表</w:t>
        </w:r>
        <w:r w:rsidR="007D2001" w:rsidRPr="007D2001">
          <w:rPr>
            <w:rStyle w:val="Hyperlink"/>
            <w:noProof/>
            <w:sz w:val="24"/>
          </w:rPr>
          <w:t>2</w:t>
        </w:r>
        <w:r w:rsidR="007D2001" w:rsidRPr="007D2001">
          <w:rPr>
            <w:rStyle w:val="Hyperlink"/>
            <w:noProof/>
            <w:sz w:val="40"/>
            <w:szCs w:val="40"/>
          </w:rPr>
          <w:t xml:space="preserve"> </w:t>
        </w:r>
        <w:r w:rsidR="007D2001" w:rsidRPr="007D2001">
          <w:rPr>
            <w:rStyle w:val="Hyperlink"/>
            <w:noProof/>
            <w:sz w:val="24"/>
          </w:rPr>
          <w:t>RevUnet3+</w:t>
        </w:r>
        <w:r w:rsidR="007D2001" w:rsidRPr="007D2001">
          <w:rPr>
            <w:rStyle w:val="Hyperlink"/>
            <w:noProof/>
            <w:sz w:val="24"/>
          </w:rPr>
          <w:t>與挑戰賽比較成果</w:t>
        </w:r>
        <w:r w:rsidR="007D2001" w:rsidRPr="007D2001">
          <w:rPr>
            <w:noProof/>
            <w:webHidden/>
            <w:sz w:val="24"/>
          </w:rPr>
          <w:tab/>
        </w:r>
        <w:r w:rsidR="007D2001" w:rsidRPr="007D2001">
          <w:rPr>
            <w:noProof/>
            <w:webHidden/>
            <w:sz w:val="24"/>
          </w:rPr>
          <w:fldChar w:fldCharType="begin"/>
        </w:r>
        <w:r w:rsidR="007D2001" w:rsidRPr="007D2001">
          <w:rPr>
            <w:noProof/>
            <w:webHidden/>
            <w:sz w:val="24"/>
          </w:rPr>
          <w:instrText xml:space="preserve"> PAGEREF _Toc81832720 \h </w:instrText>
        </w:r>
        <w:r w:rsidR="007D2001" w:rsidRPr="007D2001">
          <w:rPr>
            <w:noProof/>
            <w:webHidden/>
            <w:sz w:val="24"/>
          </w:rPr>
        </w:r>
        <w:r w:rsidR="007D2001" w:rsidRPr="007D200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37</w:t>
        </w:r>
        <w:r w:rsidR="007D2001" w:rsidRPr="007D2001">
          <w:rPr>
            <w:noProof/>
            <w:webHidden/>
            <w:sz w:val="24"/>
          </w:rPr>
          <w:fldChar w:fldCharType="end"/>
        </w:r>
      </w:hyperlink>
    </w:p>
    <w:p w14:paraId="0E7B1925" w14:textId="6799B22F" w:rsidR="007D2001" w:rsidRPr="007D200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721" w:history="1">
        <w:r w:rsidR="007D2001" w:rsidRPr="007D2001">
          <w:rPr>
            <w:rStyle w:val="Hyperlink"/>
            <w:noProof/>
            <w:sz w:val="24"/>
          </w:rPr>
          <w:t>表</w:t>
        </w:r>
        <w:r w:rsidR="007D2001" w:rsidRPr="007D2001">
          <w:rPr>
            <w:rStyle w:val="Hyperlink"/>
            <w:noProof/>
            <w:sz w:val="24"/>
          </w:rPr>
          <w:t>3</w:t>
        </w:r>
        <w:r w:rsidR="007D2001" w:rsidRPr="007D2001">
          <w:rPr>
            <w:rStyle w:val="Hyperlink"/>
            <w:noProof/>
            <w:sz w:val="24"/>
          </w:rPr>
          <w:t>其他論文及經典分割網路和我們的比較結果</w:t>
        </w:r>
        <w:r w:rsidR="007D2001" w:rsidRPr="007D2001">
          <w:rPr>
            <w:noProof/>
            <w:webHidden/>
            <w:sz w:val="24"/>
          </w:rPr>
          <w:tab/>
        </w:r>
        <w:r w:rsidR="007D2001" w:rsidRPr="007D2001">
          <w:rPr>
            <w:noProof/>
            <w:webHidden/>
            <w:sz w:val="24"/>
          </w:rPr>
          <w:fldChar w:fldCharType="begin"/>
        </w:r>
        <w:r w:rsidR="007D2001" w:rsidRPr="007D2001">
          <w:rPr>
            <w:noProof/>
            <w:webHidden/>
            <w:sz w:val="24"/>
          </w:rPr>
          <w:instrText xml:space="preserve"> PAGEREF _Toc81832721 \h </w:instrText>
        </w:r>
        <w:r w:rsidR="007D2001" w:rsidRPr="007D2001">
          <w:rPr>
            <w:noProof/>
            <w:webHidden/>
            <w:sz w:val="24"/>
          </w:rPr>
        </w:r>
        <w:r w:rsidR="007D2001" w:rsidRPr="007D200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38</w:t>
        </w:r>
        <w:r w:rsidR="007D2001" w:rsidRPr="007D2001">
          <w:rPr>
            <w:noProof/>
            <w:webHidden/>
            <w:sz w:val="24"/>
          </w:rPr>
          <w:fldChar w:fldCharType="end"/>
        </w:r>
      </w:hyperlink>
    </w:p>
    <w:p w14:paraId="23805651" w14:textId="03E83238" w:rsidR="007D2001" w:rsidRPr="007D200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722" w:history="1">
        <w:r w:rsidR="007D2001" w:rsidRPr="007D2001">
          <w:rPr>
            <w:rStyle w:val="Hyperlink"/>
            <w:noProof/>
            <w:sz w:val="24"/>
          </w:rPr>
          <w:t>表</w:t>
        </w:r>
        <w:r w:rsidR="007D2001" w:rsidRPr="007D2001">
          <w:rPr>
            <w:rStyle w:val="Hyperlink"/>
            <w:noProof/>
            <w:sz w:val="24"/>
          </w:rPr>
          <w:t>4</w:t>
        </w:r>
        <w:r w:rsidR="007D2001" w:rsidRPr="007D2001">
          <w:rPr>
            <w:rStyle w:val="Hyperlink"/>
            <w:noProof/>
            <w:sz w:val="24"/>
          </w:rPr>
          <w:t>超參數設定與執行環境</w:t>
        </w:r>
        <w:r w:rsidR="007D2001" w:rsidRPr="007D2001">
          <w:rPr>
            <w:noProof/>
            <w:webHidden/>
            <w:sz w:val="24"/>
          </w:rPr>
          <w:tab/>
        </w:r>
        <w:r w:rsidR="007D2001" w:rsidRPr="007D2001">
          <w:rPr>
            <w:noProof/>
            <w:webHidden/>
            <w:sz w:val="24"/>
          </w:rPr>
          <w:fldChar w:fldCharType="begin"/>
        </w:r>
        <w:r w:rsidR="007D2001" w:rsidRPr="007D2001">
          <w:rPr>
            <w:noProof/>
            <w:webHidden/>
            <w:sz w:val="24"/>
          </w:rPr>
          <w:instrText xml:space="preserve"> PAGEREF _Toc81832722 \h </w:instrText>
        </w:r>
        <w:r w:rsidR="007D2001" w:rsidRPr="007D2001">
          <w:rPr>
            <w:noProof/>
            <w:webHidden/>
            <w:sz w:val="24"/>
          </w:rPr>
        </w:r>
        <w:r w:rsidR="007D2001" w:rsidRPr="007D200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40</w:t>
        </w:r>
        <w:r w:rsidR="007D2001" w:rsidRPr="007D2001">
          <w:rPr>
            <w:noProof/>
            <w:webHidden/>
            <w:sz w:val="24"/>
          </w:rPr>
          <w:fldChar w:fldCharType="end"/>
        </w:r>
      </w:hyperlink>
    </w:p>
    <w:p w14:paraId="7DFCD47A" w14:textId="44A65212" w:rsidR="00246705" w:rsidRDefault="00B34221" w:rsidP="00F162D5">
      <w:pPr>
        <w:spacing w:line="360" w:lineRule="auto"/>
      </w:pPr>
      <w:r w:rsidRPr="007D2001">
        <w:rPr>
          <w:rFonts w:eastAsia="標楷體"/>
          <w:sz w:val="24"/>
          <w:szCs w:val="24"/>
        </w:rPr>
        <w:fldChar w:fldCharType="end"/>
      </w:r>
    </w:p>
    <w:p w14:paraId="6471D85C" w14:textId="77777777" w:rsidR="00246705" w:rsidRDefault="00246705">
      <w:pPr>
        <w:widowControl/>
        <w:adjustRightInd/>
        <w:spacing w:line="240" w:lineRule="auto"/>
        <w:textAlignment w:val="auto"/>
      </w:pPr>
      <w:r>
        <w:br w:type="page"/>
      </w:r>
    </w:p>
    <w:p w14:paraId="70EA156B" w14:textId="77777777" w:rsidR="00B34221" w:rsidRPr="000F59CD" w:rsidRDefault="00B34221" w:rsidP="00B34221"/>
    <w:p w14:paraId="543CF606" w14:textId="389C9DA8" w:rsidR="00553F4F" w:rsidRDefault="00553F4F" w:rsidP="001B1170">
      <w:pPr>
        <w:pStyle w:val="Heading1"/>
        <w:numPr>
          <w:ilvl w:val="0"/>
          <w:numId w:val="0"/>
        </w:numPr>
        <w:ind w:left="432"/>
        <w:rPr>
          <w:szCs w:val="24"/>
        </w:rPr>
      </w:pPr>
      <w:bookmarkStart w:id="21" w:name="_Toc81477849"/>
      <w:bookmarkStart w:id="22" w:name="_Toc81479189"/>
      <w:bookmarkStart w:id="23" w:name="_Toc81479521"/>
      <w:bookmarkStart w:id="24" w:name="_Toc81480356"/>
      <w:bookmarkStart w:id="25" w:name="_Toc81831717"/>
      <w:bookmarkStart w:id="26" w:name="_Toc66910505"/>
      <w:r w:rsidRPr="00B34221">
        <w:rPr>
          <w:szCs w:val="24"/>
        </w:rPr>
        <w:t>圖目錄</w:t>
      </w:r>
      <w:bookmarkEnd w:id="21"/>
      <w:bookmarkEnd w:id="22"/>
      <w:bookmarkEnd w:id="23"/>
      <w:bookmarkEnd w:id="24"/>
      <w:bookmarkEnd w:id="25"/>
    </w:p>
    <w:p w14:paraId="70F51809" w14:textId="4E583256" w:rsidR="00A322C1" w:rsidRPr="00A322C1" w:rsidRDefault="00A322C1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r w:rsidRPr="00A322C1">
        <w:rPr>
          <w:sz w:val="24"/>
        </w:rPr>
        <w:fldChar w:fldCharType="begin"/>
      </w:r>
      <w:r w:rsidRPr="00A322C1">
        <w:rPr>
          <w:sz w:val="24"/>
        </w:rPr>
        <w:instrText xml:space="preserve"> TOC \h \z \c "</w:instrText>
      </w:r>
      <w:r w:rsidRPr="00A322C1">
        <w:rPr>
          <w:sz w:val="24"/>
        </w:rPr>
        <w:instrText>圖</w:instrText>
      </w:r>
      <w:r w:rsidRPr="00A322C1">
        <w:rPr>
          <w:sz w:val="24"/>
        </w:rPr>
        <w:instrText xml:space="preserve">" </w:instrText>
      </w:r>
      <w:r w:rsidRPr="00A322C1">
        <w:rPr>
          <w:sz w:val="24"/>
        </w:rPr>
        <w:fldChar w:fldCharType="separate"/>
      </w:r>
      <w:hyperlink w:anchor="_Toc81832487" w:history="1">
        <w:r w:rsidRPr="00A322C1">
          <w:rPr>
            <w:rStyle w:val="Hyperlink"/>
            <w:noProof/>
            <w:sz w:val="24"/>
          </w:rPr>
          <w:t>圖</w:t>
        </w:r>
        <w:r w:rsidRPr="00A322C1">
          <w:rPr>
            <w:rStyle w:val="Hyperlink"/>
            <w:noProof/>
            <w:sz w:val="24"/>
          </w:rPr>
          <w:t>1</w:t>
        </w:r>
        <w:r w:rsidR="00150F55" w:rsidRPr="00896226">
          <w:rPr>
            <w:rStyle w:val="Hyperlink"/>
            <w:rFonts w:hint="eastAsia"/>
            <w:noProof/>
            <w:sz w:val="48"/>
          </w:rPr>
          <w:t xml:space="preserve"> </w:t>
        </w:r>
        <w:r w:rsidRPr="00A322C1">
          <w:rPr>
            <w:rStyle w:val="Hyperlink"/>
            <w:noProof/>
            <w:sz w:val="24"/>
          </w:rPr>
          <w:t>超音波先天上的缺點</w:t>
        </w:r>
        <w:r w:rsidRPr="00A322C1">
          <w:rPr>
            <w:noProof/>
            <w:webHidden/>
            <w:sz w:val="24"/>
          </w:rPr>
          <w:tab/>
        </w:r>
        <w:r w:rsidRPr="00A322C1">
          <w:rPr>
            <w:noProof/>
            <w:webHidden/>
            <w:sz w:val="24"/>
          </w:rPr>
          <w:fldChar w:fldCharType="begin"/>
        </w:r>
        <w:r w:rsidRPr="00A322C1">
          <w:rPr>
            <w:noProof/>
            <w:webHidden/>
            <w:sz w:val="24"/>
          </w:rPr>
          <w:instrText xml:space="preserve"> PAGEREF _Toc81832487 \h </w:instrText>
        </w:r>
        <w:r w:rsidRPr="00A322C1">
          <w:rPr>
            <w:noProof/>
            <w:webHidden/>
            <w:sz w:val="24"/>
          </w:rPr>
        </w:r>
        <w:r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1</w:t>
        </w:r>
        <w:r w:rsidRPr="00A322C1">
          <w:rPr>
            <w:noProof/>
            <w:webHidden/>
            <w:sz w:val="24"/>
          </w:rPr>
          <w:fldChar w:fldCharType="end"/>
        </w:r>
      </w:hyperlink>
    </w:p>
    <w:p w14:paraId="05A7F5C1" w14:textId="3478789A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88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2</w:t>
        </w:r>
        <w:r w:rsidR="00A322C1" w:rsidRPr="00150F55">
          <w:rPr>
            <w:rStyle w:val="Hyperlink"/>
            <w:noProof/>
            <w:sz w:val="96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Unet</w:t>
        </w:r>
        <w:r w:rsidR="00A322C1" w:rsidRPr="00A322C1">
          <w:rPr>
            <w:rStyle w:val="Hyperlink"/>
            <w:noProof/>
            <w:sz w:val="24"/>
          </w:rPr>
          <w:t>架構圖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_Toc81832488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5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178B908F" w14:textId="772FA637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89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3</w:t>
        </w:r>
        <w:r w:rsidR="00150F55" w:rsidRPr="00150F55">
          <w:rPr>
            <w:rStyle w:val="Hyperlink"/>
            <w:rFonts w:hint="eastAsia"/>
            <w:noProof/>
            <w:sz w:val="48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胎兒頭部輪廓從淺層至深層碼層所輸出的特徵圖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_Toc81832489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7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60356E34" w14:textId="3383E994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0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4</w:t>
        </w:r>
        <w:r w:rsidR="00A322C1" w:rsidRPr="00150F55">
          <w:rPr>
            <w:rStyle w:val="Hyperlink"/>
            <w:noProof/>
            <w:sz w:val="96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AttentionUnet</w:t>
        </w:r>
        <w:r w:rsidR="00A322C1" w:rsidRPr="00A322C1">
          <w:rPr>
            <w:rStyle w:val="Hyperlink"/>
            <w:noProof/>
            <w:sz w:val="24"/>
          </w:rPr>
          <w:t>架構圖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_Toc81832490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8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7CD199D4" w14:textId="57B4FA03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1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5</w:t>
        </w:r>
        <w:r w:rsidR="00A322C1" w:rsidRPr="00150F55">
          <w:rPr>
            <w:rStyle w:val="Hyperlink"/>
            <w:noProof/>
            <w:sz w:val="96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Unet++</w:t>
        </w:r>
        <w:r w:rsidR="00A322C1" w:rsidRPr="00A322C1">
          <w:rPr>
            <w:rStyle w:val="Hyperlink"/>
            <w:noProof/>
            <w:sz w:val="24"/>
          </w:rPr>
          <w:t>架構圖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_Toc81832491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9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10074B29" w14:textId="6A308886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2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6</w:t>
        </w:r>
        <w:r w:rsidR="00896226" w:rsidRPr="00896226">
          <w:rPr>
            <w:rStyle w:val="Hyperlink"/>
            <w:rFonts w:hint="eastAsia"/>
            <w:noProof/>
            <w:sz w:val="96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Unet3+</w:t>
        </w:r>
        <w:r w:rsidR="00A322C1" w:rsidRPr="00A322C1">
          <w:rPr>
            <w:rStyle w:val="Hyperlink"/>
            <w:noProof/>
            <w:sz w:val="24"/>
          </w:rPr>
          <w:t>架構圖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_Toc81832492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10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02DB222A" w14:textId="0A0FCE66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3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7</w:t>
        </w:r>
        <w:r w:rsidR="00A322C1" w:rsidRPr="00150F55">
          <w:rPr>
            <w:rStyle w:val="Hyperlink"/>
            <w:noProof/>
            <w:sz w:val="48"/>
            <w:szCs w:val="48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注意力機制流程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_Toc81832493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12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2BBA5690" w14:textId="61D31ED0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4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8</w:t>
        </w:r>
        <w:r w:rsidR="00A322C1" w:rsidRPr="00150F55">
          <w:rPr>
            <w:rStyle w:val="Hyperlink"/>
            <w:noProof/>
            <w:sz w:val="48"/>
            <w:szCs w:val="48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研究方法偽代碼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_Toc81832494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21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269799B9" w14:textId="15A5E7B5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5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9</w:t>
        </w:r>
        <w:r w:rsidR="00A322C1" w:rsidRPr="00150F55">
          <w:rPr>
            <w:rStyle w:val="Hyperlink"/>
            <w:noProof/>
            <w:sz w:val="48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研究方法流程圖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_Toc81832495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22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20F11CA9" w14:textId="3692A4C3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6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10</w:t>
        </w:r>
        <w:r w:rsidR="00150F55" w:rsidRPr="00150F55">
          <w:rPr>
            <w:rStyle w:val="Hyperlink"/>
            <w:rFonts w:hint="eastAsia"/>
            <w:noProof/>
            <w:sz w:val="20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每個流程的視覺化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_Toc81832496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22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5CE539B0" w14:textId="2CD71AFA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7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11</w:t>
        </w:r>
        <w:r w:rsidR="00A322C1" w:rsidRPr="00150F55">
          <w:rPr>
            <w:rStyle w:val="Hyperlink"/>
            <w:noProof/>
            <w:sz w:val="48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RevUnet3+</w:t>
        </w:r>
        <w:r w:rsidR="00A322C1" w:rsidRPr="00A322C1">
          <w:rPr>
            <w:rStyle w:val="Hyperlink"/>
            <w:noProof/>
            <w:sz w:val="24"/>
          </w:rPr>
          <w:t>架構圖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_Toc81832497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23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60E2FAEA" w14:textId="594C4E24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8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12</w:t>
        </w:r>
        <w:r w:rsidR="00A322C1" w:rsidRPr="00150F55">
          <w:rPr>
            <w:rStyle w:val="Hyperlink"/>
            <w:noProof/>
            <w:sz w:val="40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 xml:space="preserve">GHM Loss </w:t>
        </w:r>
        <w:r w:rsidR="00A322C1" w:rsidRPr="00A322C1">
          <w:rPr>
            <w:rStyle w:val="Hyperlink"/>
            <w:noProof/>
            <w:sz w:val="24"/>
          </w:rPr>
          <w:t>偽代碼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_Toc81832498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25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7EC0C503" w14:textId="4B080718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499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13</w:t>
        </w:r>
        <w:r w:rsidR="00A322C1" w:rsidRPr="00150F55">
          <w:rPr>
            <w:rStyle w:val="Hyperlink"/>
            <w:noProof/>
            <w:sz w:val="40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 xml:space="preserve">Ms-ssim Loss </w:t>
        </w:r>
        <w:r w:rsidR="00A322C1" w:rsidRPr="00A322C1">
          <w:rPr>
            <w:rStyle w:val="Hyperlink"/>
            <w:noProof/>
            <w:sz w:val="24"/>
          </w:rPr>
          <w:t>偽代碼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_Toc81832499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27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4452F468" w14:textId="70C52584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0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14</w:t>
        </w:r>
        <w:r w:rsidR="00150F55" w:rsidRPr="00150F55">
          <w:rPr>
            <w:rStyle w:val="Hyperlink"/>
            <w:rFonts w:hint="eastAsia"/>
            <w:noProof/>
            <w:sz w:val="36"/>
          </w:rPr>
          <w:t xml:space="preserve"> </w:t>
        </w:r>
        <w:r w:rsidR="00A322C1" w:rsidRPr="00A322C1">
          <w:rPr>
            <w:rStyle w:val="Hyperlink"/>
            <w:noProof/>
            <w:sz w:val="24"/>
          </w:rPr>
          <w:t>DSC Loss</w:t>
        </w:r>
        <w:r w:rsidR="00A322C1" w:rsidRPr="00A322C1">
          <w:rPr>
            <w:rStyle w:val="Hyperlink"/>
            <w:noProof/>
            <w:sz w:val="24"/>
          </w:rPr>
          <w:t>偽代碼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_Toc81832500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28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3D771E69" w14:textId="02626C57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1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15</w:t>
        </w:r>
        <w:r w:rsidR="00A322C1" w:rsidRPr="00A322C1">
          <w:rPr>
            <w:rStyle w:val="Hyperlink"/>
            <w:noProof/>
            <w:sz w:val="24"/>
          </w:rPr>
          <w:t>訓練模型偽代碼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_Toc81832501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29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1DD679D0" w14:textId="603E660A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2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16</w:t>
        </w:r>
        <w:r w:rsidR="00A322C1" w:rsidRPr="00A322C1">
          <w:rPr>
            <w:rStyle w:val="Hyperlink"/>
            <w:noProof/>
            <w:sz w:val="24"/>
          </w:rPr>
          <w:t>調整原始資料標註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_Toc81832502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31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480BE7F8" w14:textId="4CA3A0F5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3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17</w:t>
        </w:r>
        <w:r w:rsidR="00A322C1" w:rsidRPr="00A322C1">
          <w:rPr>
            <w:rStyle w:val="Hyperlink"/>
            <w:noProof/>
            <w:sz w:val="24"/>
          </w:rPr>
          <w:t>資料增量例子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_Toc81832503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32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0BCEF2E8" w14:textId="30B42551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4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18</w:t>
        </w:r>
        <w:r w:rsidR="00A322C1" w:rsidRPr="00A322C1">
          <w:rPr>
            <w:rStyle w:val="Hyperlink"/>
            <w:noProof/>
            <w:sz w:val="24"/>
          </w:rPr>
          <w:t>測試注意力機制的原始資料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_Toc81832504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33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1D4971A5" w14:textId="7C5EE7B4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5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19</w:t>
        </w:r>
        <w:r w:rsidR="00A322C1" w:rsidRPr="00A322C1">
          <w:rPr>
            <w:rStyle w:val="Hyperlink"/>
            <w:noProof/>
            <w:sz w:val="24"/>
          </w:rPr>
          <w:t>各層注意力機制所關注的地方，由上往下</w:t>
        </w:r>
        <w:r w:rsidR="00A322C1" w:rsidRPr="00A322C1">
          <w:rPr>
            <w:rStyle w:val="Hyperlink"/>
            <w:noProof/>
            <w:sz w:val="24"/>
          </w:rPr>
          <w:t>10</w:t>
        </w:r>
        <w:r w:rsidR="00A322C1" w:rsidRPr="00A322C1">
          <w:rPr>
            <w:rStyle w:val="Hyperlink"/>
            <w:noProof/>
            <w:sz w:val="24"/>
          </w:rPr>
          <w:t>個</w:t>
        </w:r>
        <w:r w:rsidR="00A322C1" w:rsidRPr="00A322C1">
          <w:rPr>
            <w:rStyle w:val="Hyperlink"/>
            <w:noProof/>
            <w:sz w:val="24"/>
          </w:rPr>
          <w:t>epochs</w:t>
        </w:r>
        <w:r w:rsidR="00A322C1" w:rsidRPr="00A322C1">
          <w:rPr>
            <w:rStyle w:val="Hyperlink"/>
            <w:noProof/>
            <w:sz w:val="24"/>
          </w:rPr>
          <w:t>的變化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_Toc81832505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34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259985BC" w14:textId="796DD8CA" w:rsidR="00A322C1" w:rsidRPr="00A322C1" w:rsidRDefault="00AA6C06" w:rsidP="00F162D5">
      <w:pPr>
        <w:pStyle w:val="TableofFigures"/>
        <w:tabs>
          <w:tab w:val="right" w:leader="dot" w:pos="8494"/>
        </w:tabs>
        <w:spacing w:line="360" w:lineRule="auto"/>
        <w:rPr>
          <w:noProof/>
          <w:kern w:val="2"/>
          <w:sz w:val="24"/>
        </w:rPr>
      </w:pPr>
      <w:hyperlink w:anchor="_Toc81832506" w:history="1">
        <w:r w:rsidR="00A322C1" w:rsidRPr="00A322C1">
          <w:rPr>
            <w:rStyle w:val="Hyperlink"/>
            <w:noProof/>
            <w:sz w:val="24"/>
          </w:rPr>
          <w:t>圖</w:t>
        </w:r>
        <w:r w:rsidR="00A322C1" w:rsidRPr="00A322C1">
          <w:rPr>
            <w:rStyle w:val="Hyperlink"/>
            <w:noProof/>
            <w:sz w:val="24"/>
          </w:rPr>
          <w:t>20</w:t>
        </w:r>
        <w:r w:rsidR="00A322C1" w:rsidRPr="00A322C1">
          <w:rPr>
            <w:rStyle w:val="Hyperlink"/>
            <w:noProof/>
            <w:sz w:val="24"/>
          </w:rPr>
          <w:t>我們提出的網路與</w:t>
        </w:r>
        <w:r w:rsidR="00A322C1" w:rsidRPr="00A322C1">
          <w:rPr>
            <w:rStyle w:val="Hyperlink"/>
            <w:noProof/>
            <w:sz w:val="24"/>
          </w:rPr>
          <w:t>Unet</w:t>
        </w:r>
        <w:r w:rsidR="00A322C1" w:rsidRPr="00A322C1">
          <w:rPr>
            <w:rStyle w:val="Hyperlink"/>
            <w:noProof/>
            <w:sz w:val="24"/>
          </w:rPr>
          <w:t>家族比較結果</w:t>
        </w:r>
        <w:r w:rsidR="00A322C1" w:rsidRPr="00A322C1">
          <w:rPr>
            <w:noProof/>
            <w:webHidden/>
            <w:sz w:val="24"/>
          </w:rPr>
          <w:tab/>
        </w:r>
        <w:r w:rsidR="00A322C1" w:rsidRPr="00A322C1">
          <w:rPr>
            <w:noProof/>
            <w:webHidden/>
            <w:sz w:val="24"/>
          </w:rPr>
          <w:fldChar w:fldCharType="begin"/>
        </w:r>
        <w:r w:rsidR="00A322C1" w:rsidRPr="00A322C1">
          <w:rPr>
            <w:noProof/>
            <w:webHidden/>
            <w:sz w:val="24"/>
          </w:rPr>
          <w:instrText xml:space="preserve"> PAGEREF _Toc81832506 \h </w:instrText>
        </w:r>
        <w:r w:rsidR="00A322C1" w:rsidRPr="00A322C1">
          <w:rPr>
            <w:noProof/>
            <w:webHidden/>
            <w:sz w:val="24"/>
          </w:rPr>
        </w:r>
        <w:r w:rsidR="00A322C1" w:rsidRPr="00A322C1">
          <w:rPr>
            <w:noProof/>
            <w:webHidden/>
            <w:sz w:val="24"/>
          </w:rPr>
          <w:fldChar w:fldCharType="separate"/>
        </w:r>
        <w:r w:rsidR="00273209">
          <w:rPr>
            <w:noProof/>
            <w:webHidden/>
            <w:sz w:val="24"/>
          </w:rPr>
          <w:t>39</w:t>
        </w:r>
        <w:r w:rsidR="00A322C1" w:rsidRPr="00A322C1">
          <w:rPr>
            <w:noProof/>
            <w:webHidden/>
            <w:sz w:val="24"/>
          </w:rPr>
          <w:fldChar w:fldCharType="end"/>
        </w:r>
      </w:hyperlink>
    </w:p>
    <w:p w14:paraId="04551925" w14:textId="208BFD61" w:rsidR="00A322C1" w:rsidRDefault="00A322C1" w:rsidP="00F162D5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  <w:sectPr w:rsidR="00A322C1" w:rsidSect="00A322C1">
          <w:footerReference w:type="default" r:id="rId11"/>
          <w:pgSz w:w="11906" w:h="16838" w:code="9"/>
          <w:pgMar w:top="1701" w:right="1701" w:bottom="1134" w:left="1701" w:header="720" w:footer="720" w:gutter="0"/>
          <w:pgNumType w:fmt="lowerRoman" w:start="1"/>
          <w:cols w:space="720"/>
          <w:docGrid w:linePitch="381"/>
        </w:sectPr>
      </w:pPr>
      <w:r w:rsidRPr="00A322C1">
        <w:rPr>
          <w:rFonts w:eastAsia="標楷體"/>
          <w:sz w:val="24"/>
          <w:szCs w:val="24"/>
        </w:rPr>
        <w:fldChar w:fldCharType="end"/>
      </w:r>
    </w:p>
    <w:p w14:paraId="1C0A6B3F" w14:textId="02841063" w:rsidR="00BB6556" w:rsidRPr="00C77A48" w:rsidRDefault="005A48B4" w:rsidP="001B1170">
      <w:pPr>
        <w:pStyle w:val="Heading1"/>
        <w:rPr>
          <w:szCs w:val="36"/>
        </w:rPr>
      </w:pPr>
      <w:bookmarkStart w:id="27" w:name="_Toc81477850"/>
      <w:bookmarkStart w:id="28" w:name="_Toc81479190"/>
      <w:bookmarkStart w:id="29" w:name="_Toc81479522"/>
      <w:bookmarkStart w:id="30" w:name="_Toc81480357"/>
      <w:bookmarkStart w:id="31" w:name="_Toc81831718"/>
      <w:r w:rsidRPr="00C77A48">
        <w:rPr>
          <w:szCs w:val="36"/>
        </w:rPr>
        <w:lastRenderedPageBreak/>
        <w:t>緒論</w:t>
      </w:r>
      <w:bookmarkEnd w:id="26"/>
      <w:bookmarkEnd w:id="27"/>
      <w:bookmarkEnd w:id="28"/>
      <w:bookmarkEnd w:id="29"/>
      <w:bookmarkEnd w:id="30"/>
      <w:bookmarkEnd w:id="31"/>
    </w:p>
    <w:p w14:paraId="0C6A6C35" w14:textId="00A9C484" w:rsidR="00294C98" w:rsidRPr="00C77A48" w:rsidRDefault="007B3444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32" w:name="_Toc66910506"/>
      <w:bookmarkStart w:id="33" w:name="_Toc81477851"/>
      <w:bookmarkStart w:id="34" w:name="_Toc81479191"/>
      <w:bookmarkStart w:id="35" w:name="_Toc81479523"/>
      <w:bookmarkStart w:id="36" w:name="_Toc81480358"/>
      <w:bookmarkStart w:id="37" w:name="_Toc81831719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超音波的特色及缺點</w:t>
      </w:r>
      <w:bookmarkEnd w:id="32"/>
      <w:bookmarkEnd w:id="33"/>
      <w:bookmarkEnd w:id="34"/>
      <w:bookmarkEnd w:id="35"/>
      <w:bookmarkEnd w:id="36"/>
      <w:bookmarkEnd w:id="37"/>
    </w:p>
    <w:p w14:paraId="56B0C0D2" w14:textId="4481541E" w:rsidR="006D2713" w:rsidRPr="00C77A48" w:rsidRDefault="00294C98" w:rsidP="00F162D5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超音波造影比起他造影方法擁有非入侵性、成本低廉、即時等優點，所以常廣泛用於婦產科當中；而缺點則是容易會有雜點、變形、扭曲</w:t>
      </w:r>
      <w:r w:rsidR="006D2713" w:rsidRPr="00C77A48">
        <w:rPr>
          <w:rFonts w:eastAsia="標楷體"/>
          <w:sz w:val="24"/>
          <w:szCs w:val="24"/>
        </w:rPr>
        <w:t>、偽影</w:t>
      </w:r>
      <w:r w:rsidRPr="00C77A48">
        <w:rPr>
          <w:rFonts w:eastAsia="標楷體"/>
          <w:sz w:val="24"/>
          <w:szCs w:val="24"/>
        </w:rPr>
        <w:t>，這是因為超音波是藉由</w:t>
      </w:r>
      <w:r w:rsidR="00991672" w:rsidRPr="00C77A48">
        <w:rPr>
          <w:rFonts w:eastAsia="標楷體"/>
          <w:sz w:val="24"/>
          <w:szCs w:val="24"/>
        </w:rPr>
        <w:t>接</w:t>
      </w:r>
      <w:r w:rsidRPr="00C77A48">
        <w:rPr>
          <w:rFonts w:eastAsia="標楷體"/>
          <w:sz w:val="24"/>
          <w:szCs w:val="24"/>
        </w:rPr>
        <w:t>收回音來成像，</w:t>
      </w:r>
      <w:r w:rsidR="006D2713" w:rsidRPr="00C77A48">
        <w:rPr>
          <w:rFonts w:eastAsia="標楷體"/>
          <w:sz w:val="24"/>
          <w:szCs w:val="24"/>
        </w:rPr>
        <w:t>而</w:t>
      </w:r>
      <w:r w:rsidRPr="00C77A48">
        <w:rPr>
          <w:rFonts w:eastAsia="標楷體"/>
          <w:sz w:val="24"/>
          <w:szCs w:val="24"/>
        </w:rPr>
        <w:t>聲音在傳遞過程</w:t>
      </w:r>
      <w:r w:rsidR="00991672" w:rsidRPr="00C77A48">
        <w:rPr>
          <w:rFonts w:eastAsia="標楷體"/>
          <w:sz w:val="24"/>
          <w:szCs w:val="24"/>
        </w:rPr>
        <w:t>中</w:t>
      </w:r>
      <w:r w:rsidRPr="00C77A48">
        <w:rPr>
          <w:rFonts w:eastAsia="標楷體"/>
          <w:sz w:val="24"/>
          <w:szCs w:val="24"/>
        </w:rPr>
        <w:t>會慢慢衰減</w:t>
      </w:r>
      <w:r w:rsidR="006D2713" w:rsidRPr="00C77A48">
        <w:rPr>
          <w:rFonts w:eastAsia="標楷體"/>
          <w:sz w:val="24"/>
          <w:szCs w:val="24"/>
        </w:rPr>
        <w:t>或是</w:t>
      </w:r>
      <w:r w:rsidRPr="00C77A48">
        <w:rPr>
          <w:rFonts w:eastAsia="標楷體"/>
          <w:sz w:val="24"/>
          <w:szCs w:val="24"/>
        </w:rPr>
        <w:t>被</w:t>
      </w:r>
      <w:r w:rsidR="00991672" w:rsidRPr="00C77A48">
        <w:rPr>
          <w:rFonts w:eastAsia="標楷體"/>
          <w:sz w:val="24"/>
          <w:szCs w:val="24"/>
        </w:rPr>
        <w:t>身體</w:t>
      </w:r>
      <w:r w:rsidRPr="00C77A48">
        <w:rPr>
          <w:rFonts w:eastAsia="標楷體"/>
          <w:sz w:val="24"/>
          <w:szCs w:val="24"/>
        </w:rPr>
        <w:t>組織</w:t>
      </w:r>
      <w:r w:rsidR="00C46AA8" w:rsidRPr="00C77A48">
        <w:rPr>
          <w:rFonts w:eastAsia="標楷體"/>
          <w:sz w:val="24"/>
          <w:szCs w:val="24"/>
        </w:rPr>
        <w:t>反射</w:t>
      </w:r>
      <w:r w:rsidR="00991672" w:rsidRPr="00C77A48">
        <w:rPr>
          <w:rFonts w:eastAsia="標楷體"/>
          <w:sz w:val="24"/>
          <w:szCs w:val="24"/>
        </w:rPr>
        <w:t>、</w:t>
      </w:r>
      <w:r w:rsidRPr="00C77A48">
        <w:rPr>
          <w:rFonts w:eastAsia="標楷體"/>
          <w:sz w:val="24"/>
          <w:szCs w:val="24"/>
        </w:rPr>
        <w:t>散射</w:t>
      </w:r>
      <w:r w:rsidR="00991672" w:rsidRPr="00C77A48">
        <w:rPr>
          <w:rFonts w:eastAsia="標楷體"/>
          <w:sz w:val="24"/>
          <w:szCs w:val="24"/>
        </w:rPr>
        <w:t>、</w:t>
      </w:r>
      <w:r w:rsidR="0095424A" w:rsidRPr="00C77A48">
        <w:rPr>
          <w:rFonts w:eastAsia="標楷體"/>
          <w:sz w:val="24"/>
          <w:szCs w:val="24"/>
        </w:rPr>
        <w:t>折射</w:t>
      </w:r>
      <w:r w:rsidR="006D2713" w:rsidRPr="00C77A48">
        <w:rPr>
          <w:rFonts w:eastAsia="標楷體"/>
          <w:sz w:val="24"/>
          <w:szCs w:val="24"/>
        </w:rPr>
        <w:t>，</w:t>
      </w:r>
      <w:r w:rsidR="00991672" w:rsidRPr="00C77A48">
        <w:rPr>
          <w:rFonts w:eastAsia="標楷體"/>
          <w:sz w:val="24"/>
          <w:szCs w:val="24"/>
        </w:rPr>
        <w:t>所以如果</w:t>
      </w:r>
      <w:r w:rsidR="006D2713" w:rsidRPr="00C77A48">
        <w:rPr>
          <w:rFonts w:eastAsia="標楷體"/>
          <w:sz w:val="24"/>
          <w:szCs w:val="24"/>
        </w:rPr>
        <w:t>機器</w:t>
      </w:r>
      <w:r w:rsidR="00C46AA8" w:rsidRPr="00C77A48">
        <w:rPr>
          <w:rFonts w:eastAsia="標楷體"/>
          <w:sz w:val="24"/>
          <w:szCs w:val="24"/>
        </w:rPr>
        <w:t>收到反射</w:t>
      </w:r>
      <w:r w:rsidR="006D2713" w:rsidRPr="00C77A48">
        <w:rPr>
          <w:rFonts w:eastAsia="標楷體"/>
          <w:sz w:val="24"/>
          <w:szCs w:val="24"/>
        </w:rPr>
        <w:t>的量太低</w:t>
      </w:r>
      <w:r w:rsidR="00991672" w:rsidRPr="00C77A48">
        <w:rPr>
          <w:rFonts w:eastAsia="標楷體"/>
          <w:sz w:val="24"/>
          <w:szCs w:val="24"/>
        </w:rPr>
        <w:t>、</w:t>
      </w:r>
      <w:r w:rsidR="006D2713" w:rsidRPr="00C77A48">
        <w:rPr>
          <w:rFonts w:eastAsia="標楷體"/>
          <w:sz w:val="24"/>
          <w:szCs w:val="24"/>
        </w:rPr>
        <w:t>消失</w:t>
      </w:r>
      <w:r w:rsidR="0095424A" w:rsidRPr="00C77A48">
        <w:rPr>
          <w:rFonts w:eastAsia="標楷體"/>
          <w:sz w:val="24"/>
          <w:szCs w:val="24"/>
        </w:rPr>
        <w:t>或是收到其他組織的散射</w:t>
      </w:r>
      <w:r w:rsidR="00C46AA8" w:rsidRPr="00C77A48">
        <w:rPr>
          <w:rFonts w:eastAsia="標楷體"/>
          <w:sz w:val="24"/>
          <w:szCs w:val="24"/>
        </w:rPr>
        <w:t>時</w:t>
      </w:r>
      <w:r w:rsidR="006D2713" w:rsidRPr="00C77A48">
        <w:rPr>
          <w:rFonts w:eastAsia="標楷體"/>
          <w:sz w:val="24"/>
          <w:szCs w:val="24"/>
        </w:rPr>
        <w:t>，</w:t>
      </w:r>
      <w:r w:rsidR="00991672" w:rsidRPr="00C77A48">
        <w:rPr>
          <w:rFonts w:eastAsia="標楷體"/>
          <w:sz w:val="24"/>
          <w:szCs w:val="24"/>
        </w:rPr>
        <w:t>會</w:t>
      </w:r>
      <w:r w:rsidR="0095424A" w:rsidRPr="00C77A48">
        <w:rPr>
          <w:rFonts w:eastAsia="標楷體"/>
          <w:sz w:val="24"/>
          <w:szCs w:val="24"/>
        </w:rPr>
        <w:t>導致</w:t>
      </w:r>
      <w:r w:rsidR="006D2713" w:rsidRPr="00C77A48">
        <w:rPr>
          <w:rFonts w:eastAsia="標楷體"/>
          <w:sz w:val="24"/>
          <w:szCs w:val="24"/>
        </w:rPr>
        <w:t>成像</w:t>
      </w:r>
      <w:r w:rsidR="00991672" w:rsidRPr="00C77A48">
        <w:rPr>
          <w:rFonts w:eastAsia="標楷體"/>
          <w:sz w:val="24"/>
          <w:szCs w:val="24"/>
        </w:rPr>
        <w:t>出現上述缺點</w:t>
      </w:r>
      <w:r w:rsidR="006D2713" w:rsidRPr="00C77A48">
        <w:rPr>
          <w:rFonts w:eastAsia="標楷體"/>
          <w:sz w:val="24"/>
          <w:szCs w:val="24"/>
        </w:rPr>
        <w:t>。</w:t>
      </w:r>
    </w:p>
    <w:p w14:paraId="6722981A" w14:textId="77777777" w:rsidR="006D2713" w:rsidRPr="00C77A48" w:rsidRDefault="006D2713" w:rsidP="00F162D5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7AD2224" w14:textId="7FAF5597" w:rsidR="009829BB" w:rsidRPr="00C77A48" w:rsidRDefault="003D6667" w:rsidP="00F162D5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如</w:t>
      </w:r>
      <w:r w:rsidR="00294C98" w:rsidRPr="00C77A48">
        <w:rPr>
          <w:rFonts w:eastAsia="標楷體"/>
          <w:sz w:val="24"/>
          <w:szCs w:val="24"/>
        </w:rPr>
        <w:t>吸收散射造成影像</w:t>
      </w:r>
      <w:r w:rsidR="00294C98" w:rsidRPr="00C77A48">
        <w:rPr>
          <w:rFonts w:eastAsia="標楷體"/>
          <w:sz w:val="24"/>
          <w:szCs w:val="24"/>
        </w:rPr>
        <w:t>sign-to-noise</w:t>
      </w:r>
      <w:r w:rsidR="00294C98" w:rsidRPr="00C77A48">
        <w:rPr>
          <w:rFonts w:eastAsia="標楷體"/>
          <w:sz w:val="24"/>
          <w:szCs w:val="24"/>
        </w:rPr>
        <w:t>低</w:t>
      </w:r>
      <w:r w:rsidR="006D2713" w:rsidRPr="00C77A48">
        <w:rPr>
          <w:rFonts w:eastAsia="標楷體"/>
          <w:sz w:val="24"/>
          <w:szCs w:val="24"/>
        </w:rPr>
        <w:t>；</w:t>
      </w:r>
      <w:r w:rsidR="00294C98" w:rsidRPr="00C77A48">
        <w:rPr>
          <w:rFonts w:eastAsia="標楷體"/>
          <w:sz w:val="24"/>
          <w:szCs w:val="24"/>
        </w:rPr>
        <w:t>反射迴盪造成影像變形</w:t>
      </w:r>
      <w:r w:rsidR="00991672" w:rsidRPr="00C77A48">
        <w:rPr>
          <w:rFonts w:eastAsia="標楷體"/>
          <w:sz w:val="24"/>
          <w:szCs w:val="24"/>
        </w:rPr>
        <w:t>偽影</w:t>
      </w:r>
      <w:r w:rsidR="006D2713" w:rsidRPr="00C77A48">
        <w:rPr>
          <w:rFonts w:eastAsia="標楷體"/>
          <w:sz w:val="24"/>
          <w:szCs w:val="24"/>
        </w:rPr>
        <w:t>；</w:t>
      </w:r>
      <w:r w:rsidR="00294C98" w:rsidRPr="00C77A48">
        <w:rPr>
          <w:rFonts w:eastAsia="標楷體"/>
          <w:sz w:val="24"/>
          <w:szCs w:val="24"/>
        </w:rPr>
        <w:t>相同聲阻抗的不同組織成</w:t>
      </w:r>
      <w:r w:rsidR="00991672" w:rsidRPr="00C77A48">
        <w:rPr>
          <w:rFonts w:eastAsia="標楷體"/>
          <w:sz w:val="24"/>
          <w:szCs w:val="24"/>
        </w:rPr>
        <w:t>像的</w:t>
      </w:r>
      <w:r w:rsidR="00294C98" w:rsidRPr="00C77A48">
        <w:rPr>
          <w:rFonts w:eastAsia="標楷體"/>
          <w:sz w:val="24"/>
          <w:szCs w:val="24"/>
        </w:rPr>
        <w:t>分界難以辨別；這是超音波先天上的特性</w:t>
      </w:r>
      <w:r w:rsidR="00D92D36" w:rsidRPr="00C77A48">
        <w:rPr>
          <w:rFonts w:eastAsia="標楷體"/>
          <w:sz w:val="24"/>
          <w:szCs w:val="24"/>
        </w:rPr>
        <w:t>，</w:t>
      </w:r>
      <w:r w:rsidR="00A360AB" w:rsidRPr="00C77A48">
        <w:rPr>
          <w:rFonts w:eastAsia="標楷體"/>
          <w:sz w:val="24"/>
          <w:szCs w:val="24"/>
        </w:rPr>
        <w:fldChar w:fldCharType="begin"/>
      </w:r>
      <w:r w:rsidR="00A360AB" w:rsidRPr="00C77A48">
        <w:rPr>
          <w:rFonts w:eastAsia="標楷體"/>
          <w:sz w:val="24"/>
          <w:szCs w:val="24"/>
        </w:rPr>
        <w:instrText xml:space="preserve"> REF _Ref81825059 \h  \* MERGEFORMAT </w:instrText>
      </w:r>
      <w:r w:rsidR="00A360AB" w:rsidRPr="00C77A48">
        <w:rPr>
          <w:rFonts w:eastAsia="標楷體"/>
          <w:sz w:val="24"/>
          <w:szCs w:val="24"/>
        </w:rPr>
      </w:r>
      <w:r w:rsidR="00A360AB" w:rsidRPr="00C77A48">
        <w:rPr>
          <w:rFonts w:eastAsia="標楷體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圖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1</w:t>
      </w:r>
      <w:r w:rsidR="00A360AB" w:rsidRPr="00C77A48">
        <w:rPr>
          <w:rFonts w:eastAsia="標楷體"/>
          <w:sz w:val="24"/>
          <w:szCs w:val="24"/>
        </w:rPr>
        <w:fldChar w:fldCharType="end"/>
      </w:r>
      <w:r w:rsidR="00D92D36" w:rsidRPr="00C77A48">
        <w:rPr>
          <w:rFonts w:eastAsia="標楷體"/>
          <w:sz w:val="24"/>
          <w:szCs w:val="24"/>
        </w:rPr>
        <w:t>表示在胎兒頭部影像中常出現的問題</w:t>
      </w:r>
      <w:r w:rsidRPr="00C77A48">
        <w:rPr>
          <w:rFonts w:eastAsia="標楷體"/>
          <w:sz w:val="24"/>
          <w:szCs w:val="24"/>
        </w:rPr>
        <w:t>，讓判斷便困難，</w:t>
      </w:r>
      <w:r w:rsidRPr="00C77A48">
        <w:rPr>
          <w:rFonts w:eastAsia="標楷體"/>
          <w:sz w:val="24"/>
          <w:szCs w:val="24"/>
        </w:rPr>
        <w:t>(a)</w:t>
      </w:r>
      <w:r w:rsidRPr="00C77A48">
        <w:rPr>
          <w:rFonts w:eastAsia="標楷體"/>
          <w:sz w:val="24"/>
          <w:szCs w:val="24"/>
        </w:rPr>
        <w:t>有時會照到母親的胎盤或是臍帶混淆判斷，</w:t>
      </w:r>
      <w:r w:rsidRPr="00C77A48">
        <w:rPr>
          <w:rFonts w:eastAsia="標楷體"/>
          <w:sz w:val="24"/>
          <w:szCs w:val="24"/>
        </w:rPr>
        <w:t>(b)(d)</w:t>
      </w:r>
      <w:r w:rsidRPr="00C77A48">
        <w:rPr>
          <w:rFonts w:eastAsia="標楷體"/>
          <w:sz w:val="24"/>
          <w:szCs w:val="24"/>
        </w:rPr>
        <w:t>因聲音傳播散射、折射等等回傳至超音波接收器導致模糊對比度低，</w:t>
      </w:r>
      <w:r w:rsidRPr="00C77A48">
        <w:rPr>
          <w:rFonts w:eastAsia="標楷體"/>
          <w:sz w:val="24"/>
          <w:szCs w:val="24"/>
        </w:rPr>
        <w:t>(c)</w:t>
      </w:r>
      <w:r w:rsidRPr="00C77A48">
        <w:rPr>
          <w:rFonts w:eastAsia="標楷體"/>
          <w:sz w:val="24"/>
          <w:szCs w:val="24"/>
        </w:rPr>
        <w:t>超音波</w:t>
      </w:r>
      <w:r w:rsidR="008B655B" w:rsidRPr="00C77A48">
        <w:rPr>
          <w:rFonts w:eastAsia="標楷體"/>
          <w:sz w:val="24"/>
          <w:szCs w:val="24"/>
        </w:rPr>
        <w:t>的反射有些沒有反射</w:t>
      </w:r>
      <w:r w:rsidRPr="00C77A48">
        <w:rPr>
          <w:rFonts w:eastAsia="標楷體"/>
          <w:sz w:val="24"/>
          <w:szCs w:val="24"/>
        </w:rPr>
        <w:t>至接收器</w:t>
      </w:r>
      <w:r w:rsidR="000D2FA5" w:rsidRPr="00C77A48">
        <w:rPr>
          <w:rFonts w:eastAsia="標楷體"/>
          <w:sz w:val="24"/>
          <w:szCs w:val="24"/>
        </w:rPr>
        <w:t>。</w:t>
      </w:r>
    </w:p>
    <w:p w14:paraId="5F9119F6" w14:textId="47B14132" w:rsidR="00756927" w:rsidRPr="00C77A48" w:rsidRDefault="005226F2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</w:rPr>
      </w:pPr>
      <w:r w:rsidRPr="00C77A48">
        <w:rPr>
          <w:rFonts w:eastAsia="標楷體"/>
          <w:noProof/>
        </w:rPr>
        <w:drawing>
          <wp:inline distT="0" distB="0" distL="0" distR="0" wp14:anchorId="761EE890" wp14:editId="1C2CC58E">
            <wp:extent cx="5321360" cy="3986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241" cy="399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554E" w14:textId="2EB23E46" w:rsidR="00C47E87" w:rsidRPr="0083618B" w:rsidRDefault="00A360AB" w:rsidP="0083618B">
      <w:pPr>
        <w:pStyle w:val="Caption"/>
        <w:jc w:val="center"/>
        <w:rPr>
          <w:rFonts w:eastAsia="標楷體"/>
          <w:i w:val="0"/>
          <w:noProof/>
          <w:color w:val="000000" w:themeColor="text1"/>
          <w:sz w:val="24"/>
          <w:szCs w:val="24"/>
        </w:rPr>
      </w:pPr>
      <w:bookmarkStart w:id="38" w:name="_Ref81825059"/>
      <w:bookmarkStart w:id="39" w:name="_Toc81831564"/>
      <w:bookmarkStart w:id="40" w:name="_Toc81832487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8"/>
      <w:r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超音波先天上的缺點</w:t>
      </w:r>
      <w:bookmarkEnd w:id="39"/>
      <w:bookmarkEnd w:id="40"/>
    </w:p>
    <w:p w14:paraId="0104EA69" w14:textId="48BABED8" w:rsidR="00273896" w:rsidRPr="00C77A48" w:rsidRDefault="00294C98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lastRenderedPageBreak/>
        <w:t>而除了上述的困難點，還有一個也很棘手的問題就是</w:t>
      </w:r>
      <w:r w:rsidR="000865E8" w:rsidRPr="00C77A48">
        <w:rPr>
          <w:rFonts w:eastAsia="標楷體"/>
          <w:sz w:val="24"/>
          <w:szCs w:val="24"/>
        </w:rPr>
        <w:t>測量結果會依據</w:t>
      </w:r>
      <w:r w:rsidRPr="00C77A48">
        <w:rPr>
          <w:rFonts w:eastAsia="標楷體"/>
          <w:sz w:val="24"/>
          <w:szCs w:val="24"/>
        </w:rPr>
        <w:t>超音波師們的判斷經驗不同及手法操作不同，所得到的造影</w:t>
      </w:r>
      <w:r w:rsidR="00BC2980" w:rsidRPr="00C77A48">
        <w:rPr>
          <w:rFonts w:eastAsia="標楷體"/>
          <w:sz w:val="24"/>
          <w:szCs w:val="24"/>
        </w:rPr>
        <w:t>和評估</w:t>
      </w:r>
      <w:r w:rsidR="000865E8" w:rsidRPr="00C77A48">
        <w:rPr>
          <w:rFonts w:eastAsia="標楷體"/>
          <w:sz w:val="24"/>
          <w:szCs w:val="24"/>
        </w:rPr>
        <w:t>結果</w:t>
      </w:r>
      <w:r w:rsidRPr="00C77A48">
        <w:rPr>
          <w:rFonts w:eastAsia="標楷體"/>
          <w:sz w:val="24"/>
          <w:szCs w:val="24"/>
        </w:rPr>
        <w:t>也會有</w:t>
      </w:r>
      <w:r w:rsidR="00D768C1" w:rsidRPr="00C77A48">
        <w:rPr>
          <w:rFonts w:eastAsia="標楷體"/>
          <w:sz w:val="24"/>
          <w:szCs w:val="24"/>
        </w:rPr>
        <w:t>很</w:t>
      </w:r>
      <w:r w:rsidR="000865E8" w:rsidRPr="00C77A48">
        <w:rPr>
          <w:rFonts w:eastAsia="標楷體"/>
          <w:sz w:val="24"/>
          <w:szCs w:val="24"/>
        </w:rPr>
        <w:t>大的</w:t>
      </w:r>
      <w:r w:rsidRPr="00C77A48">
        <w:rPr>
          <w:rFonts w:eastAsia="標楷體"/>
          <w:sz w:val="24"/>
          <w:szCs w:val="24"/>
        </w:rPr>
        <w:t>不同</w:t>
      </w:r>
      <w:r w:rsidR="00BC2980" w:rsidRPr="00C77A48">
        <w:rPr>
          <w:rFonts w:eastAsia="標楷體"/>
          <w:sz w:val="24"/>
          <w:szCs w:val="24"/>
        </w:rPr>
        <w:t>，</w:t>
      </w:r>
      <w:r w:rsidR="0049335B" w:rsidRPr="00C77A48">
        <w:rPr>
          <w:rFonts w:eastAsia="標楷體"/>
          <w:sz w:val="24"/>
          <w:szCs w:val="24"/>
        </w:rPr>
        <w:t>所以我們</w:t>
      </w:r>
      <w:r w:rsidR="00BC2980" w:rsidRPr="00C77A48">
        <w:rPr>
          <w:rFonts w:eastAsia="標楷體"/>
          <w:sz w:val="24"/>
          <w:szCs w:val="24"/>
        </w:rPr>
        <w:t>也</w:t>
      </w:r>
      <w:r w:rsidR="0049335B" w:rsidRPr="00C77A48">
        <w:rPr>
          <w:rFonts w:eastAsia="標楷體"/>
          <w:sz w:val="24"/>
          <w:szCs w:val="24"/>
        </w:rPr>
        <w:t>需要一套標準統一的測量方法。</w:t>
      </w:r>
    </w:p>
    <w:p w14:paraId="787C0438" w14:textId="4FB586C4" w:rsidR="000A589E" w:rsidRPr="00C77A48" w:rsidRDefault="000A589E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AF1CF71" w14:textId="5235F324" w:rsidR="009A038A" w:rsidRPr="00C77A48" w:rsidRDefault="0049335B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41" w:name="_Toc66910507"/>
      <w:bookmarkStart w:id="42" w:name="_Toc81477852"/>
      <w:bookmarkStart w:id="43" w:name="_Toc81479192"/>
      <w:bookmarkStart w:id="44" w:name="_Toc81479524"/>
      <w:bookmarkStart w:id="45" w:name="_Toc81480359"/>
      <w:bookmarkStart w:id="46" w:name="_Toc81831720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超音波應用於</w:t>
      </w:r>
      <w:r w:rsidR="00D92D36"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胎兒檢查</w:t>
      </w:r>
      <w:bookmarkEnd w:id="41"/>
      <w:bookmarkEnd w:id="42"/>
      <w:bookmarkEnd w:id="43"/>
      <w:bookmarkEnd w:id="44"/>
      <w:bookmarkEnd w:id="45"/>
      <w:bookmarkEnd w:id="46"/>
    </w:p>
    <w:p w14:paraId="6367A94F" w14:textId="68D324DF" w:rsidR="00684CBB" w:rsidRPr="00C77A48" w:rsidRDefault="0049335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超音波廣泛用於婦產科上，我們可以藉由超音波來</w:t>
      </w:r>
      <w:r w:rsidR="00156B1C" w:rsidRPr="00C77A48">
        <w:rPr>
          <w:rFonts w:eastAsia="標楷體"/>
          <w:sz w:val="24"/>
          <w:szCs w:val="24"/>
        </w:rPr>
        <w:t>評估</w:t>
      </w:r>
      <w:r w:rsidRPr="00C77A48">
        <w:rPr>
          <w:rFonts w:eastAsia="標楷體"/>
          <w:sz w:val="24"/>
          <w:szCs w:val="24"/>
        </w:rPr>
        <w:t>胎兒的生長情況，但由於超音波先天上的缺點</w:t>
      </w:r>
      <w:r w:rsidR="00156B1C" w:rsidRPr="00C77A48">
        <w:rPr>
          <w:rFonts w:eastAsia="標楷體"/>
          <w:sz w:val="24"/>
          <w:szCs w:val="24"/>
        </w:rPr>
        <w:t>1.1</w:t>
      </w:r>
      <w:r w:rsidR="00DE21C2" w:rsidRPr="00C77A48">
        <w:rPr>
          <w:rFonts w:eastAsia="標楷體"/>
          <w:sz w:val="24"/>
          <w:szCs w:val="24"/>
        </w:rPr>
        <w:t>節</w:t>
      </w:r>
      <w:r w:rsidR="00156B1C" w:rsidRPr="00C77A48">
        <w:rPr>
          <w:rFonts w:eastAsia="標楷體"/>
          <w:sz w:val="24"/>
          <w:szCs w:val="24"/>
        </w:rPr>
        <w:t>所述</w:t>
      </w:r>
      <w:r w:rsidRPr="00C77A48">
        <w:rPr>
          <w:rFonts w:eastAsia="標楷體"/>
          <w:sz w:val="24"/>
          <w:szCs w:val="24"/>
        </w:rPr>
        <w:t>，</w:t>
      </w:r>
      <w:r w:rsidR="00D92D36" w:rsidRPr="00C77A48">
        <w:rPr>
          <w:rFonts w:eastAsia="標楷體"/>
          <w:sz w:val="24"/>
          <w:szCs w:val="24"/>
        </w:rPr>
        <w:t>需要有經驗的醫生或超音波師判斷，可是</w:t>
      </w:r>
      <w:r w:rsidR="000865E8" w:rsidRPr="00C77A48">
        <w:rPr>
          <w:rFonts w:eastAsia="標楷體"/>
          <w:sz w:val="24"/>
          <w:szCs w:val="24"/>
        </w:rPr>
        <w:t>訓練</w:t>
      </w:r>
      <w:r w:rsidR="00D92D36" w:rsidRPr="00C77A48">
        <w:rPr>
          <w:rFonts w:eastAsia="標楷體"/>
          <w:sz w:val="24"/>
          <w:szCs w:val="24"/>
        </w:rPr>
        <w:t>一位</w:t>
      </w:r>
      <w:r w:rsidR="000865E8" w:rsidRPr="00C77A48">
        <w:rPr>
          <w:rFonts w:eastAsia="標楷體"/>
          <w:sz w:val="24"/>
          <w:szCs w:val="24"/>
        </w:rPr>
        <w:t>經驗有素的超音波師需要</w:t>
      </w:r>
      <w:r w:rsidRPr="00C77A48">
        <w:rPr>
          <w:rFonts w:eastAsia="標楷體"/>
          <w:sz w:val="24"/>
          <w:szCs w:val="24"/>
        </w:rPr>
        <w:t>時間和成本</w:t>
      </w:r>
      <w:r w:rsidR="000865E8" w:rsidRPr="00C77A48">
        <w:rPr>
          <w:rFonts w:eastAsia="標楷體"/>
          <w:sz w:val="24"/>
          <w:szCs w:val="24"/>
        </w:rPr>
        <w:t>，比較偏鄉或是發展中的國家普遍缺乏，很多母親都是在沒有超音波監控下生產，</w:t>
      </w:r>
      <w:r w:rsidR="00156B1C" w:rsidRPr="00C77A48">
        <w:rPr>
          <w:rFonts w:eastAsia="標楷體"/>
          <w:sz w:val="24"/>
          <w:szCs w:val="24"/>
        </w:rPr>
        <w:t>而</w:t>
      </w:r>
      <w:r w:rsidR="000865E8" w:rsidRPr="00C77A48">
        <w:rPr>
          <w:rFonts w:eastAsia="標楷體"/>
          <w:sz w:val="24"/>
          <w:szCs w:val="24"/>
        </w:rPr>
        <w:t>有</w:t>
      </w:r>
      <w:r w:rsidR="000865E8" w:rsidRPr="00C77A48">
        <w:rPr>
          <w:rFonts w:eastAsia="標楷體"/>
          <w:sz w:val="24"/>
          <w:szCs w:val="24"/>
        </w:rPr>
        <w:t>99%</w:t>
      </w:r>
      <w:r w:rsidR="000865E8" w:rsidRPr="00C77A48">
        <w:rPr>
          <w:rFonts w:eastAsia="標楷體"/>
          <w:sz w:val="24"/>
          <w:szCs w:val="24"/>
        </w:rPr>
        <w:t>生產死亡都是發生在發展中國家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_Ref80707037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B840F8" w:rsidRPr="00C77A48">
        <w:rPr>
          <w:rFonts w:eastAsia="標楷體"/>
          <w:sz w:val="24"/>
          <w:szCs w:val="24"/>
        </w:rPr>
        <w:t>；</w:t>
      </w:r>
      <w:r w:rsidR="00156B1C" w:rsidRPr="00C77A48">
        <w:rPr>
          <w:rFonts w:eastAsia="標楷體"/>
          <w:sz w:val="24"/>
          <w:szCs w:val="24"/>
        </w:rPr>
        <w:t>加上</w:t>
      </w:r>
      <w:r w:rsidR="009F0C7F" w:rsidRPr="00C77A48">
        <w:rPr>
          <w:rFonts w:eastAsia="標楷體"/>
          <w:sz w:val="24"/>
          <w:szCs w:val="24"/>
        </w:rPr>
        <w:t>每位超音波師的測量結果都會有所不同，甚至同一位超音波師在同一天不同時段的測量也會有所差異，</w:t>
      </w:r>
      <w:r w:rsidR="000865E8" w:rsidRPr="00C77A48">
        <w:rPr>
          <w:rFonts w:eastAsia="標楷體"/>
          <w:sz w:val="24"/>
          <w:szCs w:val="24"/>
        </w:rPr>
        <w:t>所以能夠自動化</w:t>
      </w:r>
      <w:r w:rsidR="00B840F8" w:rsidRPr="00C77A48">
        <w:rPr>
          <w:rFonts w:eastAsia="標楷體"/>
          <w:sz w:val="24"/>
          <w:szCs w:val="24"/>
        </w:rPr>
        <w:t>取代人力及</w:t>
      </w:r>
      <w:r w:rsidR="009F0C7F" w:rsidRPr="00C77A48">
        <w:rPr>
          <w:rFonts w:eastAsia="標楷體"/>
          <w:sz w:val="24"/>
          <w:szCs w:val="24"/>
        </w:rPr>
        <w:t>統一標準的</w:t>
      </w:r>
      <w:r w:rsidR="00B840F8" w:rsidRPr="00C77A48">
        <w:rPr>
          <w:rFonts w:eastAsia="標楷體"/>
          <w:sz w:val="24"/>
          <w:szCs w:val="24"/>
        </w:rPr>
        <w:t>測量</w:t>
      </w:r>
      <w:r w:rsidR="000865E8" w:rsidRPr="00C77A48">
        <w:rPr>
          <w:rFonts w:eastAsia="標楷體"/>
          <w:sz w:val="24"/>
          <w:szCs w:val="24"/>
        </w:rPr>
        <w:t>超音波胎兒的研究</w:t>
      </w:r>
      <w:r w:rsidR="00FC4DF2" w:rsidRPr="00C77A48">
        <w:rPr>
          <w:rFonts w:eastAsia="標楷體"/>
          <w:sz w:val="24"/>
          <w:szCs w:val="24"/>
        </w:rPr>
        <w:t>是</w:t>
      </w:r>
      <w:r w:rsidR="000865E8" w:rsidRPr="00C77A48">
        <w:rPr>
          <w:rFonts w:eastAsia="標楷體"/>
          <w:sz w:val="24"/>
          <w:szCs w:val="24"/>
        </w:rPr>
        <w:t>非常重要</w:t>
      </w:r>
      <w:r w:rsidR="00FC4DF2" w:rsidRPr="00C77A48">
        <w:rPr>
          <w:rFonts w:eastAsia="標楷體"/>
          <w:sz w:val="24"/>
          <w:szCs w:val="24"/>
        </w:rPr>
        <w:t>的議題</w:t>
      </w:r>
      <w:r w:rsidR="00D92D36" w:rsidRPr="00C77A48">
        <w:rPr>
          <w:rFonts w:eastAsia="標楷體"/>
          <w:sz w:val="24"/>
          <w:szCs w:val="24"/>
        </w:rPr>
        <w:t>，</w:t>
      </w:r>
      <w:r w:rsidR="009F0C7F" w:rsidRPr="00C77A48">
        <w:rPr>
          <w:rFonts w:eastAsia="標楷體"/>
          <w:sz w:val="24"/>
          <w:szCs w:val="24"/>
        </w:rPr>
        <w:t>過去</w:t>
      </w:r>
      <w:r w:rsidR="00B840F8" w:rsidRPr="00C77A48">
        <w:rPr>
          <w:rFonts w:eastAsia="標楷體"/>
          <w:sz w:val="24"/>
          <w:szCs w:val="24"/>
        </w:rPr>
        <w:t>到現在都</w:t>
      </w:r>
      <w:r w:rsidR="009F0C7F" w:rsidRPr="00C77A48">
        <w:rPr>
          <w:rFonts w:eastAsia="標楷體"/>
          <w:sz w:val="24"/>
          <w:szCs w:val="24"/>
        </w:rPr>
        <w:t>有</w:t>
      </w:r>
      <w:r w:rsidR="00D92D36" w:rsidRPr="00C77A48">
        <w:rPr>
          <w:rFonts w:eastAsia="標楷體"/>
          <w:sz w:val="24"/>
          <w:szCs w:val="24"/>
        </w:rPr>
        <w:t>很多文獻在研究</w:t>
      </w:r>
      <w:r w:rsidR="000865E8" w:rsidRPr="00C77A48">
        <w:rPr>
          <w:rFonts w:eastAsia="標楷體"/>
          <w:sz w:val="24"/>
          <w:szCs w:val="24"/>
        </w:rPr>
        <w:t>。</w:t>
      </w:r>
    </w:p>
    <w:p w14:paraId="046C5F29" w14:textId="77777777" w:rsidR="00294C98" w:rsidRPr="00C77A48" w:rsidRDefault="00294C98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0ED8D436" w14:textId="77777777" w:rsidR="00324D77" w:rsidRPr="00C77A48" w:rsidRDefault="00E4239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在胎兒超音波造影中有各種胎兒生物參數可以去</w:t>
      </w:r>
      <w:r w:rsidR="00324D77" w:rsidRPr="00C77A48">
        <w:rPr>
          <w:rFonts w:eastAsia="標楷體"/>
          <w:sz w:val="24"/>
          <w:szCs w:val="24"/>
        </w:rPr>
        <w:t>評估</w:t>
      </w:r>
      <w:r w:rsidRPr="00C77A48">
        <w:rPr>
          <w:rFonts w:eastAsia="標楷體"/>
          <w:sz w:val="24"/>
          <w:szCs w:val="24"/>
        </w:rPr>
        <w:t>胎兒生長狀況及異常，例如：</w:t>
      </w:r>
      <w:proofErr w:type="spellStart"/>
      <w:r w:rsidR="00FB5B9B" w:rsidRPr="00C77A48">
        <w:rPr>
          <w:rFonts w:eastAsia="標楷體"/>
          <w:sz w:val="24"/>
          <w:szCs w:val="24"/>
        </w:rPr>
        <w:t>B</w:t>
      </w:r>
      <w:r w:rsidRPr="00C77A48">
        <w:rPr>
          <w:rFonts w:eastAsia="標楷體"/>
          <w:sz w:val="24"/>
          <w:szCs w:val="24"/>
        </w:rPr>
        <w:t>iparietal</w:t>
      </w:r>
      <w:proofErr w:type="spellEnd"/>
      <w:r w:rsidRPr="00C77A48">
        <w:rPr>
          <w:rFonts w:eastAsia="標楷體"/>
          <w:sz w:val="24"/>
          <w:szCs w:val="24"/>
        </w:rPr>
        <w:t xml:space="preserve"> </w:t>
      </w:r>
      <w:r w:rsidR="00FB5B9B" w:rsidRPr="00C77A48">
        <w:rPr>
          <w:rFonts w:eastAsia="標楷體"/>
          <w:sz w:val="24"/>
          <w:szCs w:val="24"/>
        </w:rPr>
        <w:t>D</w:t>
      </w:r>
      <w:r w:rsidRPr="00C77A48">
        <w:rPr>
          <w:rFonts w:eastAsia="標楷體"/>
          <w:sz w:val="24"/>
          <w:szCs w:val="24"/>
        </w:rPr>
        <w:t>iameter (BPD)</w:t>
      </w:r>
      <w:r w:rsidRPr="00C77A48">
        <w:rPr>
          <w:rFonts w:eastAsia="標楷體"/>
          <w:sz w:val="24"/>
          <w:szCs w:val="24"/>
        </w:rPr>
        <w:t>、</w:t>
      </w:r>
      <w:r w:rsidR="00FB5B9B" w:rsidRPr="00C77A48">
        <w:rPr>
          <w:rFonts w:eastAsia="標楷體"/>
          <w:sz w:val="24"/>
          <w:szCs w:val="24"/>
        </w:rPr>
        <w:t>H</w:t>
      </w:r>
      <w:r w:rsidRPr="00C77A48">
        <w:rPr>
          <w:rFonts w:eastAsia="標楷體"/>
          <w:sz w:val="24"/>
          <w:szCs w:val="24"/>
        </w:rPr>
        <w:t xml:space="preserve">ead </w:t>
      </w:r>
      <w:r w:rsidR="00FB5B9B" w:rsidRPr="00C77A48">
        <w:rPr>
          <w:rFonts w:eastAsia="標楷體"/>
          <w:sz w:val="24"/>
          <w:szCs w:val="24"/>
        </w:rPr>
        <w:t>C</w:t>
      </w:r>
      <w:r w:rsidRPr="00C77A48">
        <w:rPr>
          <w:rFonts w:eastAsia="標楷體"/>
          <w:sz w:val="24"/>
          <w:szCs w:val="24"/>
        </w:rPr>
        <w:t>ircumference (HC)</w:t>
      </w:r>
      <w:r w:rsidRPr="00C77A48">
        <w:rPr>
          <w:rFonts w:eastAsia="標楷體"/>
          <w:sz w:val="24"/>
          <w:szCs w:val="24"/>
        </w:rPr>
        <w:t>、</w:t>
      </w:r>
      <w:r w:rsidR="00FB5B9B" w:rsidRPr="00C77A48">
        <w:rPr>
          <w:rFonts w:eastAsia="標楷體"/>
          <w:sz w:val="24"/>
          <w:szCs w:val="24"/>
        </w:rPr>
        <w:t>A</w:t>
      </w:r>
      <w:r w:rsidRPr="00C77A48">
        <w:rPr>
          <w:rFonts w:eastAsia="標楷體"/>
          <w:sz w:val="24"/>
          <w:szCs w:val="24"/>
        </w:rPr>
        <w:t xml:space="preserve">bdominal </w:t>
      </w:r>
      <w:r w:rsidR="00FB5B9B" w:rsidRPr="00C77A48">
        <w:rPr>
          <w:rFonts w:eastAsia="標楷體"/>
          <w:sz w:val="24"/>
          <w:szCs w:val="24"/>
        </w:rPr>
        <w:t>C</w:t>
      </w:r>
      <w:r w:rsidRPr="00C77A48">
        <w:rPr>
          <w:rFonts w:eastAsia="標楷體"/>
          <w:sz w:val="24"/>
          <w:szCs w:val="24"/>
        </w:rPr>
        <w:t>ircumference (AC)</w:t>
      </w:r>
      <w:r w:rsidR="00FB5B9B" w:rsidRPr="00C77A48">
        <w:rPr>
          <w:rFonts w:eastAsia="標楷體"/>
          <w:sz w:val="24"/>
          <w:szCs w:val="24"/>
        </w:rPr>
        <w:t>、</w:t>
      </w:r>
      <w:r w:rsidR="00FB5B9B" w:rsidRPr="00C77A48">
        <w:rPr>
          <w:rFonts w:eastAsia="標楷體"/>
          <w:sz w:val="24"/>
          <w:szCs w:val="24"/>
        </w:rPr>
        <w:t xml:space="preserve">Crown-Rump Length (CRL) </w:t>
      </w:r>
      <w:r w:rsidRPr="00C77A48">
        <w:rPr>
          <w:rFonts w:eastAsia="標楷體"/>
          <w:sz w:val="24"/>
          <w:szCs w:val="24"/>
        </w:rPr>
        <w:t>和</w:t>
      </w:r>
      <w:r w:rsidR="00324D77" w:rsidRPr="00C77A48">
        <w:rPr>
          <w:rFonts w:eastAsia="標楷體"/>
          <w:sz w:val="24"/>
          <w:szCs w:val="24"/>
        </w:rPr>
        <w:t>F</w:t>
      </w:r>
      <w:r w:rsidRPr="00C77A48">
        <w:rPr>
          <w:rFonts w:eastAsia="標楷體"/>
          <w:sz w:val="24"/>
          <w:szCs w:val="24"/>
        </w:rPr>
        <w:t xml:space="preserve">emur length (FL) </w:t>
      </w:r>
      <w:r w:rsidRPr="00C77A48">
        <w:rPr>
          <w:rFonts w:eastAsia="標楷體"/>
          <w:sz w:val="24"/>
          <w:szCs w:val="24"/>
        </w:rPr>
        <w:t>等等。</w:t>
      </w:r>
    </w:p>
    <w:p w14:paraId="741D5F60" w14:textId="77777777" w:rsidR="00324D77" w:rsidRPr="00C77A48" w:rsidRDefault="00324D77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60BDA98E" w14:textId="64EB0F4E" w:rsidR="00324D77" w:rsidRPr="00C77A48" w:rsidRDefault="00E4239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HC</w:t>
      </w:r>
      <w:r w:rsidR="00A43039" w:rsidRPr="00C77A48">
        <w:rPr>
          <w:rFonts w:eastAsia="標楷體"/>
          <w:sz w:val="24"/>
          <w:szCs w:val="24"/>
        </w:rPr>
        <w:t>、</w:t>
      </w:r>
      <w:r w:rsidR="00A43039" w:rsidRPr="00C77A48">
        <w:rPr>
          <w:rFonts w:eastAsia="標楷體"/>
          <w:sz w:val="24"/>
          <w:szCs w:val="24"/>
        </w:rPr>
        <w:t>BPD</w:t>
      </w:r>
      <w:r w:rsidR="00A43039" w:rsidRPr="00C77A48">
        <w:rPr>
          <w:rFonts w:eastAsia="標楷體"/>
          <w:sz w:val="24"/>
          <w:szCs w:val="24"/>
        </w:rPr>
        <w:t>和</w:t>
      </w:r>
      <w:r w:rsidR="00A44240" w:rsidRPr="00C77A48">
        <w:rPr>
          <w:rFonts w:eastAsia="標楷體"/>
          <w:sz w:val="24"/>
          <w:szCs w:val="24"/>
        </w:rPr>
        <w:t>CRL</w:t>
      </w:r>
      <w:r w:rsidR="00A44240" w:rsidRPr="00C77A48">
        <w:rPr>
          <w:rFonts w:eastAsia="標楷體"/>
          <w:sz w:val="24"/>
          <w:szCs w:val="24"/>
        </w:rPr>
        <w:t>是</w:t>
      </w:r>
      <w:r w:rsidRPr="00C77A48">
        <w:rPr>
          <w:rFonts w:eastAsia="標楷體"/>
          <w:sz w:val="24"/>
          <w:szCs w:val="24"/>
        </w:rPr>
        <w:t>用來</w:t>
      </w:r>
      <w:r w:rsidR="00DF2D32" w:rsidRPr="00C77A48">
        <w:rPr>
          <w:rFonts w:eastAsia="標楷體"/>
          <w:sz w:val="24"/>
          <w:szCs w:val="24"/>
        </w:rPr>
        <w:t>評估胎兒大小</w:t>
      </w:r>
      <w:r w:rsidR="00A44240" w:rsidRPr="00C77A48">
        <w:rPr>
          <w:rFonts w:eastAsia="標楷體"/>
          <w:sz w:val="24"/>
          <w:szCs w:val="24"/>
        </w:rPr>
        <w:t>和胎齡的指標</w:t>
      </w:r>
      <w:r w:rsidR="00A43039" w:rsidRPr="00C77A48">
        <w:rPr>
          <w:rFonts w:eastAsia="標楷體"/>
          <w:sz w:val="24"/>
          <w:szCs w:val="24"/>
        </w:rPr>
        <w:t>，可</w:t>
      </w:r>
      <w:r w:rsidR="00324D77" w:rsidRPr="00C77A48">
        <w:rPr>
          <w:rFonts w:eastAsia="標楷體"/>
          <w:sz w:val="24"/>
          <w:szCs w:val="24"/>
        </w:rPr>
        <w:t>用來</w:t>
      </w:r>
      <w:r w:rsidR="00A43039" w:rsidRPr="00C77A48">
        <w:rPr>
          <w:rFonts w:eastAsia="標楷體"/>
          <w:sz w:val="24"/>
          <w:szCs w:val="24"/>
        </w:rPr>
        <w:t>判斷胎兒生長情況有無異常，他們</w:t>
      </w:r>
      <w:r w:rsidR="00A44240" w:rsidRPr="00C77A48">
        <w:rPr>
          <w:rFonts w:eastAsia="標楷體"/>
          <w:sz w:val="24"/>
          <w:szCs w:val="24"/>
        </w:rPr>
        <w:t>不同</w:t>
      </w:r>
      <w:r w:rsidR="00324D77" w:rsidRPr="00C77A48">
        <w:rPr>
          <w:rFonts w:eastAsia="標楷體"/>
          <w:sz w:val="24"/>
          <w:szCs w:val="24"/>
        </w:rPr>
        <w:t>之處</w:t>
      </w:r>
      <w:r w:rsidR="00A44240" w:rsidRPr="00C77A48">
        <w:rPr>
          <w:rFonts w:eastAsia="標楷體"/>
          <w:sz w:val="24"/>
          <w:szCs w:val="24"/>
        </w:rPr>
        <w:t>是</w:t>
      </w:r>
      <w:r w:rsidR="00FD5170" w:rsidRPr="00C77A48">
        <w:rPr>
          <w:rFonts w:eastAsia="標楷體"/>
          <w:sz w:val="24"/>
          <w:szCs w:val="24"/>
        </w:rPr>
        <w:t>測量</w:t>
      </w:r>
      <w:r w:rsidR="00324D77" w:rsidRPr="00C77A48">
        <w:rPr>
          <w:rFonts w:eastAsia="標楷體"/>
          <w:sz w:val="24"/>
          <w:szCs w:val="24"/>
        </w:rPr>
        <w:t>不同孕期時</w:t>
      </w:r>
      <w:r w:rsidR="00FD5170" w:rsidRPr="00C77A48">
        <w:rPr>
          <w:rFonts w:eastAsia="標楷體"/>
          <w:sz w:val="24"/>
          <w:szCs w:val="24"/>
        </w:rPr>
        <w:t>的精準度</w:t>
      </w:r>
      <w:r w:rsidR="00A44240" w:rsidRPr="00C77A48">
        <w:rPr>
          <w:rFonts w:eastAsia="標楷體"/>
          <w:sz w:val="24"/>
          <w:szCs w:val="24"/>
        </w:rPr>
        <w:t>，</w:t>
      </w:r>
      <w:r w:rsidR="00DE21C2" w:rsidRPr="00C77A48">
        <w:rPr>
          <w:rFonts w:eastAsia="標楷體"/>
          <w:sz w:val="24"/>
          <w:szCs w:val="24"/>
        </w:rPr>
        <w:t>CRL</w:t>
      </w:r>
      <w:r w:rsidR="00A44240" w:rsidRPr="00C77A48">
        <w:rPr>
          <w:rFonts w:eastAsia="標楷體"/>
          <w:sz w:val="24"/>
          <w:szCs w:val="24"/>
        </w:rPr>
        <w:t>在胎兒</w:t>
      </w:r>
      <w:r w:rsidR="00A43039" w:rsidRPr="00C77A48">
        <w:rPr>
          <w:rFonts w:eastAsia="標楷體"/>
          <w:sz w:val="24"/>
          <w:szCs w:val="24"/>
        </w:rPr>
        <w:t>6</w:t>
      </w:r>
      <w:r w:rsidR="00A44240" w:rsidRPr="00C77A48">
        <w:rPr>
          <w:rFonts w:eastAsia="標楷體"/>
          <w:sz w:val="24"/>
          <w:szCs w:val="24"/>
        </w:rPr>
        <w:t>週到</w:t>
      </w:r>
      <w:r w:rsidR="00A44240" w:rsidRPr="00C77A48">
        <w:rPr>
          <w:rFonts w:eastAsia="標楷體"/>
          <w:sz w:val="24"/>
          <w:szCs w:val="24"/>
        </w:rPr>
        <w:t>1</w:t>
      </w:r>
      <w:r w:rsidR="00A43039" w:rsidRPr="00C77A48">
        <w:rPr>
          <w:rFonts w:eastAsia="標楷體"/>
          <w:sz w:val="24"/>
          <w:szCs w:val="24"/>
        </w:rPr>
        <w:t>3</w:t>
      </w:r>
      <w:r w:rsidR="00A44240" w:rsidRPr="00C77A48">
        <w:rPr>
          <w:rFonts w:eastAsia="標楷體"/>
          <w:sz w:val="24"/>
          <w:szCs w:val="24"/>
        </w:rPr>
        <w:t>週時測量是最精準的指標，而之後</w:t>
      </w:r>
      <w:r w:rsidR="00DE21C2" w:rsidRPr="00C77A48">
        <w:rPr>
          <w:rFonts w:eastAsia="標楷體"/>
          <w:sz w:val="24"/>
          <w:szCs w:val="24"/>
        </w:rPr>
        <w:t>CRL</w:t>
      </w:r>
      <w:r w:rsidR="00FD5170" w:rsidRPr="00C77A48">
        <w:rPr>
          <w:rFonts w:eastAsia="標楷體"/>
          <w:sz w:val="24"/>
          <w:szCs w:val="24"/>
        </w:rPr>
        <w:t>誤差會增大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_Ref80707065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324D77" w:rsidRPr="00C77A48">
        <w:rPr>
          <w:rFonts w:eastAsia="標楷體"/>
          <w:sz w:val="24"/>
          <w:szCs w:val="24"/>
        </w:rPr>
        <w:t>；所以</w:t>
      </w:r>
      <w:r w:rsidR="00324D77" w:rsidRPr="00C77A48">
        <w:rPr>
          <w:rFonts w:eastAsia="標楷體"/>
          <w:sz w:val="24"/>
          <w:szCs w:val="24"/>
        </w:rPr>
        <w:t>13</w:t>
      </w:r>
      <w:r w:rsidR="00324D77" w:rsidRPr="00C77A48">
        <w:rPr>
          <w:rFonts w:eastAsia="標楷體"/>
          <w:sz w:val="24"/>
          <w:szCs w:val="24"/>
        </w:rPr>
        <w:t>週之後</w:t>
      </w:r>
      <w:r w:rsidR="00FD5170" w:rsidRPr="00C77A48">
        <w:rPr>
          <w:rFonts w:eastAsia="標楷體"/>
          <w:sz w:val="24"/>
          <w:szCs w:val="24"/>
        </w:rPr>
        <w:t>會改用</w:t>
      </w:r>
      <w:r w:rsidR="00DE21C2" w:rsidRPr="00C77A48">
        <w:rPr>
          <w:rFonts w:eastAsia="標楷體"/>
          <w:sz w:val="24"/>
          <w:szCs w:val="24"/>
        </w:rPr>
        <w:t>BPD</w:t>
      </w:r>
      <w:r w:rsidR="00A43039" w:rsidRPr="00C77A48">
        <w:rPr>
          <w:rFonts w:eastAsia="標楷體"/>
          <w:sz w:val="24"/>
          <w:szCs w:val="24"/>
        </w:rPr>
        <w:t>和</w:t>
      </w:r>
      <w:r w:rsidR="00DE21C2" w:rsidRPr="00C77A48">
        <w:rPr>
          <w:rFonts w:eastAsia="標楷體"/>
          <w:sz w:val="24"/>
          <w:szCs w:val="24"/>
        </w:rPr>
        <w:t>HC</w:t>
      </w:r>
      <w:r w:rsidR="00FD5170" w:rsidRPr="00C77A48">
        <w:rPr>
          <w:rFonts w:eastAsia="標楷體"/>
          <w:sz w:val="24"/>
          <w:szCs w:val="24"/>
        </w:rPr>
        <w:t>指標</w:t>
      </w:r>
      <w:r w:rsidR="00A44240" w:rsidRPr="00C77A48">
        <w:rPr>
          <w:rFonts w:eastAsia="標楷體"/>
          <w:sz w:val="24"/>
          <w:szCs w:val="24"/>
        </w:rPr>
        <w:t>，</w:t>
      </w:r>
      <w:r w:rsidR="00DE21C2" w:rsidRPr="00C77A48">
        <w:rPr>
          <w:rFonts w:eastAsia="標楷體"/>
          <w:sz w:val="24"/>
          <w:szCs w:val="24"/>
        </w:rPr>
        <w:t>BPD</w:t>
      </w:r>
      <w:r w:rsidR="00A43039" w:rsidRPr="00C77A48">
        <w:rPr>
          <w:rFonts w:eastAsia="標楷體"/>
          <w:sz w:val="24"/>
          <w:szCs w:val="24"/>
        </w:rPr>
        <w:t>是</w:t>
      </w:r>
      <w:r w:rsidR="00A43039" w:rsidRPr="00C77A48">
        <w:rPr>
          <w:rFonts w:eastAsia="標楷體"/>
          <w:sz w:val="24"/>
          <w:szCs w:val="24"/>
        </w:rPr>
        <w:t>14</w:t>
      </w:r>
      <w:r w:rsidR="00A43039" w:rsidRPr="00C77A48">
        <w:rPr>
          <w:rFonts w:eastAsia="標楷體"/>
          <w:sz w:val="24"/>
          <w:szCs w:val="24"/>
        </w:rPr>
        <w:t>週到</w:t>
      </w:r>
      <w:r w:rsidR="00A43039" w:rsidRPr="00C77A48">
        <w:rPr>
          <w:rFonts w:eastAsia="標楷體"/>
          <w:sz w:val="24"/>
          <w:szCs w:val="24"/>
        </w:rPr>
        <w:t>36</w:t>
      </w:r>
      <w:r w:rsidR="00A43039" w:rsidRPr="00C77A48">
        <w:rPr>
          <w:rFonts w:eastAsia="標楷體"/>
          <w:sz w:val="24"/>
          <w:szCs w:val="24"/>
        </w:rPr>
        <w:t>週最精準</w:t>
      </w:r>
      <w:r w:rsidR="00324D77" w:rsidRPr="00C77A48">
        <w:rPr>
          <w:rFonts w:eastAsia="標楷體"/>
          <w:sz w:val="24"/>
          <w:szCs w:val="24"/>
        </w:rPr>
        <w:t>的指標；而</w:t>
      </w:r>
      <w:r w:rsidR="00A43039" w:rsidRPr="00C77A48">
        <w:rPr>
          <w:rFonts w:eastAsia="標楷體"/>
          <w:sz w:val="24"/>
          <w:szCs w:val="24"/>
        </w:rPr>
        <w:t>最後</w:t>
      </w:r>
      <w:r w:rsidR="00324D77" w:rsidRPr="00C77A48">
        <w:rPr>
          <w:rFonts w:eastAsia="標楷體"/>
          <w:sz w:val="24"/>
          <w:szCs w:val="24"/>
        </w:rPr>
        <w:t>則</w:t>
      </w:r>
      <w:r w:rsidR="00A43039" w:rsidRPr="00C77A48">
        <w:rPr>
          <w:rFonts w:eastAsia="標楷體"/>
          <w:sz w:val="24"/>
          <w:szCs w:val="24"/>
        </w:rPr>
        <w:t>是</w:t>
      </w:r>
      <w:r w:rsidR="00DE21C2" w:rsidRPr="00C77A48">
        <w:rPr>
          <w:rFonts w:eastAsia="標楷體"/>
          <w:sz w:val="24"/>
          <w:szCs w:val="24"/>
        </w:rPr>
        <w:t>HC</w:t>
      </w:r>
      <w:r w:rsidR="00A43039" w:rsidRPr="00C77A48">
        <w:rPr>
          <w:rFonts w:eastAsia="標楷體"/>
          <w:sz w:val="24"/>
          <w:szCs w:val="24"/>
        </w:rPr>
        <w:t>，</w:t>
      </w:r>
      <w:r w:rsidR="00A43039" w:rsidRPr="00C77A48">
        <w:rPr>
          <w:rFonts w:eastAsia="標楷體"/>
          <w:sz w:val="24"/>
          <w:szCs w:val="24"/>
        </w:rPr>
        <w:t>36</w:t>
      </w:r>
      <w:r w:rsidR="00A43039" w:rsidRPr="00C77A48">
        <w:rPr>
          <w:rFonts w:eastAsia="標楷體"/>
          <w:sz w:val="24"/>
          <w:szCs w:val="24"/>
        </w:rPr>
        <w:t>到</w:t>
      </w:r>
      <w:r w:rsidR="00A43039" w:rsidRPr="00C77A48">
        <w:rPr>
          <w:rFonts w:eastAsia="標楷體"/>
          <w:sz w:val="24"/>
          <w:szCs w:val="24"/>
        </w:rPr>
        <w:t>40</w:t>
      </w:r>
      <w:r w:rsidR="00A43039" w:rsidRPr="00C77A48">
        <w:rPr>
          <w:rFonts w:eastAsia="標楷體"/>
          <w:sz w:val="24"/>
          <w:szCs w:val="24"/>
        </w:rPr>
        <w:t>週最精準</w:t>
      </w:r>
      <w:r w:rsidR="00324D77" w:rsidRPr="00C77A48">
        <w:rPr>
          <w:rFonts w:eastAsia="標楷體"/>
          <w:sz w:val="24"/>
          <w:szCs w:val="24"/>
        </w:rPr>
        <w:t>，</w:t>
      </w:r>
      <w:r w:rsidR="00DE21C2" w:rsidRPr="00C77A48">
        <w:rPr>
          <w:rFonts w:eastAsia="標楷體"/>
          <w:sz w:val="24"/>
          <w:szCs w:val="24"/>
        </w:rPr>
        <w:t>HC</w:t>
      </w:r>
      <w:r w:rsidR="00324D77" w:rsidRPr="00C77A48">
        <w:rPr>
          <w:rFonts w:eastAsia="標楷體"/>
          <w:sz w:val="24"/>
          <w:szCs w:val="24"/>
        </w:rPr>
        <w:t>可</w:t>
      </w:r>
      <w:r w:rsidR="00DE21C2" w:rsidRPr="00C77A48">
        <w:rPr>
          <w:rFonts w:eastAsia="標楷體"/>
          <w:sz w:val="24"/>
          <w:szCs w:val="24"/>
        </w:rPr>
        <w:t>用來</w:t>
      </w:r>
      <w:r w:rsidR="00324D77" w:rsidRPr="00C77A48">
        <w:rPr>
          <w:rFonts w:eastAsia="標楷體"/>
          <w:sz w:val="24"/>
          <w:szCs w:val="24"/>
        </w:rPr>
        <w:t>預測胎兒預產期。</w:t>
      </w:r>
    </w:p>
    <w:p w14:paraId="1DD1FED3" w14:textId="77777777" w:rsidR="00324D77" w:rsidRPr="00C77A48" w:rsidRDefault="00324D77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3343A13" w14:textId="084F9026" w:rsidR="007B3444" w:rsidRPr="00C77A48" w:rsidRDefault="004E190A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本論文所選擇評估的胎兒參數是</w:t>
      </w:r>
      <w:r w:rsidR="00DE21C2"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，也就是測量胎兒頭部周長，當然同時也可測量到</w:t>
      </w:r>
      <w:r w:rsidR="00DE21C2" w:rsidRPr="00C77A48">
        <w:rPr>
          <w:rFonts w:eastAsia="標楷體"/>
          <w:sz w:val="24"/>
          <w:szCs w:val="24"/>
        </w:rPr>
        <w:t>BPD</w:t>
      </w:r>
      <w:r w:rsidR="00324D77" w:rsidRPr="00C77A48">
        <w:rPr>
          <w:rFonts w:eastAsia="標楷體"/>
          <w:sz w:val="24"/>
          <w:szCs w:val="24"/>
        </w:rPr>
        <w:t>，也就是</w:t>
      </w:r>
      <w:r w:rsidR="00DE21C2" w:rsidRPr="00C77A48">
        <w:rPr>
          <w:rFonts w:eastAsia="標楷體"/>
          <w:sz w:val="24"/>
          <w:szCs w:val="24"/>
        </w:rPr>
        <w:t>HC</w:t>
      </w:r>
      <w:r w:rsidR="00324D77" w:rsidRPr="00C77A48">
        <w:rPr>
          <w:rFonts w:eastAsia="標楷體"/>
          <w:sz w:val="24"/>
          <w:szCs w:val="24"/>
        </w:rPr>
        <w:t>的短軸長度</w:t>
      </w:r>
      <w:r w:rsidRPr="00C77A48">
        <w:rPr>
          <w:rFonts w:eastAsia="標楷體"/>
          <w:sz w:val="24"/>
          <w:szCs w:val="24"/>
        </w:rPr>
        <w:t>，但是</w:t>
      </w:r>
      <w:r w:rsidR="00324D77" w:rsidRPr="00C77A48">
        <w:rPr>
          <w:rFonts w:eastAsia="標楷體"/>
          <w:sz w:val="24"/>
          <w:szCs w:val="24"/>
        </w:rPr>
        <w:t>因為</w:t>
      </w:r>
      <w:r w:rsidRPr="00C77A48">
        <w:rPr>
          <w:rFonts w:eastAsia="標楷體"/>
          <w:sz w:val="24"/>
          <w:szCs w:val="24"/>
        </w:rPr>
        <w:t>資料集的標注</w:t>
      </w:r>
      <w:r w:rsidR="00324D77" w:rsidRPr="00C77A48">
        <w:rPr>
          <w:rFonts w:eastAsia="標楷體"/>
          <w:sz w:val="24"/>
          <w:szCs w:val="24"/>
        </w:rPr>
        <w:t>只有</w:t>
      </w:r>
      <w:r w:rsidR="00DE21C2" w:rsidRPr="00C77A48">
        <w:rPr>
          <w:rFonts w:eastAsia="標楷體"/>
          <w:sz w:val="24"/>
          <w:szCs w:val="24"/>
        </w:rPr>
        <w:t>HC</w:t>
      </w:r>
      <w:r w:rsidR="00324D77" w:rsidRPr="00C77A48">
        <w:rPr>
          <w:rFonts w:eastAsia="標楷體"/>
          <w:sz w:val="24"/>
          <w:szCs w:val="24"/>
        </w:rPr>
        <w:t>周</w:t>
      </w:r>
      <w:r w:rsidRPr="00C77A48">
        <w:rPr>
          <w:rFonts w:eastAsia="標楷體"/>
          <w:sz w:val="24"/>
          <w:szCs w:val="24"/>
        </w:rPr>
        <w:t>長，所以我們選擇測量</w:t>
      </w:r>
      <w:r w:rsidR="00DE21C2" w:rsidRPr="00C77A48">
        <w:rPr>
          <w:rFonts w:eastAsia="標楷體"/>
          <w:sz w:val="24"/>
          <w:szCs w:val="24"/>
        </w:rPr>
        <w:t>HC</w:t>
      </w:r>
      <w:r w:rsidR="00324D77" w:rsidRPr="00C77A48">
        <w:rPr>
          <w:rFonts w:eastAsia="標楷體"/>
          <w:sz w:val="24"/>
          <w:szCs w:val="24"/>
        </w:rPr>
        <w:t>。</w:t>
      </w:r>
    </w:p>
    <w:p w14:paraId="7BCE7B52" w14:textId="48D0A7CD" w:rsidR="009A038A" w:rsidRPr="00C77A48" w:rsidRDefault="00C47E87" w:rsidP="00C47E87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7345025E" w14:textId="43B9B0BE" w:rsidR="009A038A" w:rsidRPr="00C77A48" w:rsidRDefault="0045575F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47" w:name="_Toc66910508"/>
      <w:bookmarkStart w:id="48" w:name="_Toc81477853"/>
      <w:bookmarkStart w:id="49" w:name="_Toc81479193"/>
      <w:bookmarkStart w:id="50" w:name="_Toc81479525"/>
      <w:bookmarkStart w:id="51" w:name="_Toc81480360"/>
      <w:bookmarkStart w:id="52" w:name="_Toc81831721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lastRenderedPageBreak/>
        <w:t>過去機器學習的</w:t>
      </w:r>
      <w:r w:rsidR="00EA637B"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方法</w:t>
      </w:r>
      <w:bookmarkEnd w:id="47"/>
      <w:bookmarkEnd w:id="48"/>
      <w:bookmarkEnd w:id="49"/>
      <w:bookmarkEnd w:id="50"/>
      <w:bookmarkEnd w:id="51"/>
      <w:bookmarkEnd w:id="52"/>
    </w:p>
    <w:p w14:paraId="5399112D" w14:textId="5F267F90" w:rsidR="00236815" w:rsidRPr="00C77A48" w:rsidRDefault="0023681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過去</w:t>
      </w:r>
      <w:r w:rsidR="00A84B2B" w:rsidRPr="00C77A48">
        <w:rPr>
          <w:rFonts w:eastAsia="標楷體"/>
          <w:sz w:val="24"/>
          <w:szCs w:val="24"/>
        </w:rPr>
        <w:t>已有</w:t>
      </w:r>
      <w:r w:rsidRPr="00C77A48">
        <w:rPr>
          <w:rFonts w:eastAsia="標楷體"/>
          <w:sz w:val="24"/>
          <w:szCs w:val="24"/>
        </w:rPr>
        <w:t>使用傳統</w:t>
      </w:r>
      <w:r w:rsidR="00A84B2B"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機器學習方法來</w:t>
      </w:r>
      <w:r w:rsidR="00A84B2B" w:rsidRPr="00C77A48">
        <w:rPr>
          <w:rFonts w:eastAsia="標楷體"/>
          <w:sz w:val="24"/>
          <w:szCs w:val="24"/>
        </w:rPr>
        <w:t>自動化</w:t>
      </w:r>
      <w:r w:rsidRPr="00C77A48">
        <w:rPr>
          <w:rFonts w:eastAsia="標楷體"/>
          <w:sz w:val="24"/>
          <w:szCs w:val="24"/>
        </w:rPr>
        <w:t>偵測胎兒</w:t>
      </w:r>
      <w:r w:rsidR="00DE21C2" w:rsidRPr="00C77A48">
        <w:rPr>
          <w:rFonts w:eastAsia="標楷體"/>
          <w:sz w:val="24"/>
          <w:szCs w:val="24"/>
        </w:rPr>
        <w:t>HC</w:t>
      </w:r>
      <w:r w:rsidR="00A84B2B" w:rsidRPr="00C77A48">
        <w:rPr>
          <w:rFonts w:eastAsia="標楷體"/>
          <w:sz w:val="24"/>
          <w:szCs w:val="24"/>
        </w:rPr>
        <w:t>，但都有些缺點，</w:t>
      </w:r>
      <w:r w:rsidR="00DE21C2" w:rsidRPr="00C77A48">
        <w:rPr>
          <w:rFonts w:eastAsia="標楷體"/>
          <w:sz w:val="24"/>
          <w:szCs w:val="24"/>
        </w:rPr>
        <w:t>例</w:t>
      </w:r>
      <w:r w:rsidR="00A84B2B" w:rsidRPr="00C77A48">
        <w:rPr>
          <w:rFonts w:eastAsia="標楷體"/>
          <w:sz w:val="24"/>
          <w:szCs w:val="24"/>
        </w:rPr>
        <w:t>如</w:t>
      </w:r>
      <w:r w:rsidR="00A213B4" w:rsidRPr="00C77A48">
        <w:rPr>
          <w:rFonts w:eastAsia="標楷體"/>
          <w:sz w:val="24"/>
          <w:szCs w:val="24"/>
        </w:rPr>
        <w:t xml:space="preserve">G. </w:t>
      </w:r>
      <w:proofErr w:type="spellStart"/>
      <w:r w:rsidR="00A84B2B" w:rsidRPr="00C77A48">
        <w:rPr>
          <w:rFonts w:eastAsia="標楷體"/>
          <w:sz w:val="24"/>
          <w:szCs w:val="24"/>
        </w:rPr>
        <w:t>Carneiro</w:t>
      </w:r>
      <w:proofErr w:type="spellEnd"/>
      <w:r w:rsidR="003873D7"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_Ref80707115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[3]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A84B2B" w:rsidRPr="00C77A48">
        <w:rPr>
          <w:rFonts w:eastAsia="標楷體"/>
          <w:sz w:val="24"/>
          <w:szCs w:val="24"/>
        </w:rPr>
        <w:t>使用</w:t>
      </w:r>
      <w:r w:rsidR="00A9170C" w:rsidRPr="00C77A48">
        <w:rPr>
          <w:rFonts w:eastAsia="標楷體"/>
          <w:sz w:val="24"/>
          <w:szCs w:val="24"/>
        </w:rPr>
        <w:t>P</w:t>
      </w:r>
      <w:r w:rsidR="00A84B2B" w:rsidRPr="00C77A48">
        <w:rPr>
          <w:rFonts w:eastAsia="標楷體"/>
          <w:sz w:val="24"/>
          <w:szCs w:val="24"/>
        </w:rPr>
        <w:t>robabilistic boosting tree</w:t>
      </w:r>
      <w:r w:rsidR="00A84B2B" w:rsidRPr="00C77A48">
        <w:rPr>
          <w:rFonts w:eastAsia="標楷體"/>
          <w:sz w:val="24"/>
          <w:szCs w:val="24"/>
        </w:rPr>
        <w:t>去預估和分類超音波分割結果，雖然結果不錯，不過</w:t>
      </w:r>
      <w:r w:rsidR="00193BC3" w:rsidRPr="00C77A48">
        <w:rPr>
          <w:rFonts w:eastAsia="標楷體"/>
          <w:sz w:val="24"/>
          <w:szCs w:val="24"/>
        </w:rPr>
        <w:t>缺點是</w:t>
      </w:r>
      <w:r w:rsidR="00A84B2B" w:rsidRPr="00C77A48">
        <w:rPr>
          <w:rFonts w:eastAsia="標楷體"/>
          <w:sz w:val="24"/>
          <w:szCs w:val="24"/>
        </w:rPr>
        <w:t>要訓練樹需要有</w:t>
      </w:r>
      <w:r w:rsidR="00193BC3" w:rsidRPr="00C77A48">
        <w:rPr>
          <w:rFonts w:eastAsia="標楷體"/>
          <w:sz w:val="24"/>
          <w:szCs w:val="24"/>
        </w:rPr>
        <w:t>大量專家</w:t>
      </w:r>
      <w:r w:rsidR="00A84B2B" w:rsidRPr="00C77A48">
        <w:rPr>
          <w:rFonts w:eastAsia="標楷體"/>
          <w:sz w:val="24"/>
          <w:szCs w:val="24"/>
        </w:rPr>
        <w:t>標記完好且</w:t>
      </w:r>
      <w:r w:rsidR="00EF139A" w:rsidRPr="00C77A48">
        <w:rPr>
          <w:rFonts w:eastAsia="標楷體"/>
          <w:sz w:val="24"/>
          <w:szCs w:val="24"/>
        </w:rPr>
        <w:t>複雜</w:t>
      </w:r>
      <w:r w:rsidR="00A84B2B" w:rsidRPr="00C77A48">
        <w:rPr>
          <w:rFonts w:eastAsia="標楷體"/>
          <w:sz w:val="24"/>
          <w:szCs w:val="24"/>
        </w:rPr>
        <w:t>的資料；</w:t>
      </w:r>
      <w:r w:rsidR="00A213B4" w:rsidRPr="00C77A48">
        <w:rPr>
          <w:rFonts w:eastAsia="標楷體"/>
          <w:sz w:val="24"/>
          <w:szCs w:val="24"/>
        </w:rPr>
        <w:t xml:space="preserve">J. </w:t>
      </w:r>
      <w:r w:rsidR="00193BC3" w:rsidRPr="00C77A48">
        <w:rPr>
          <w:rFonts w:eastAsia="標楷體"/>
          <w:sz w:val="24"/>
          <w:szCs w:val="24"/>
        </w:rPr>
        <w:t>Li</w:t>
      </w:r>
      <w:r w:rsidR="003873D7"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_Ref80707132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[4]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193BC3" w:rsidRPr="00C77A48">
        <w:rPr>
          <w:rFonts w:eastAsia="標楷體"/>
          <w:sz w:val="24"/>
          <w:szCs w:val="24"/>
        </w:rPr>
        <w:t>使用隨機森林去定位胎兒頭部位置然後使用</w:t>
      </w:r>
      <w:r w:rsidR="00A9170C" w:rsidRPr="00C77A48">
        <w:rPr>
          <w:rFonts w:eastAsia="標楷體"/>
          <w:sz w:val="24"/>
          <w:szCs w:val="24"/>
        </w:rPr>
        <w:t>P</w:t>
      </w:r>
      <w:r w:rsidR="00193BC3" w:rsidRPr="00C77A48">
        <w:rPr>
          <w:rFonts w:eastAsia="標楷體"/>
          <w:sz w:val="24"/>
          <w:szCs w:val="24"/>
        </w:rPr>
        <w:t xml:space="preserve">hase symmetry </w:t>
      </w:r>
      <w:r w:rsidR="00193BC3" w:rsidRPr="00C77A48">
        <w:rPr>
          <w:rFonts w:eastAsia="標楷體"/>
          <w:sz w:val="24"/>
          <w:szCs w:val="24"/>
        </w:rPr>
        <w:t>和去擬合橢圓計算</w:t>
      </w:r>
      <w:r w:rsidR="00193BC3" w:rsidRPr="00C77A48">
        <w:rPr>
          <w:rFonts w:eastAsia="標楷體"/>
          <w:sz w:val="24"/>
          <w:szCs w:val="24"/>
        </w:rPr>
        <w:t>HC</w:t>
      </w:r>
      <w:r w:rsidR="00193BC3" w:rsidRPr="00C77A48">
        <w:rPr>
          <w:rFonts w:eastAsia="標楷體"/>
          <w:sz w:val="24"/>
          <w:szCs w:val="24"/>
        </w:rPr>
        <w:t>，但是這方法需要先知道胎齡及超音波掃描的深度；</w:t>
      </w:r>
      <w:r w:rsidR="00A213B4" w:rsidRPr="00C77A48">
        <w:rPr>
          <w:rFonts w:eastAsia="標楷體"/>
          <w:sz w:val="24"/>
          <w:szCs w:val="24"/>
        </w:rPr>
        <w:t>W.</w:t>
      </w:r>
      <w:r w:rsidR="00AF55CF" w:rsidRPr="00C77A48">
        <w:rPr>
          <w:rFonts w:eastAsia="標楷體"/>
          <w:sz w:val="24"/>
          <w:szCs w:val="24"/>
        </w:rPr>
        <w:t xml:space="preserve"> </w:t>
      </w:r>
      <w:r w:rsidR="00193BC3" w:rsidRPr="00C77A48">
        <w:rPr>
          <w:rFonts w:eastAsia="標楷體"/>
          <w:sz w:val="24"/>
          <w:szCs w:val="24"/>
        </w:rPr>
        <w:t>Lu</w:t>
      </w:r>
      <w:r w:rsidR="003873D7"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_Ref80707142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[5]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193BC3" w:rsidRPr="00C77A48">
        <w:rPr>
          <w:rFonts w:eastAsia="標楷體"/>
          <w:sz w:val="24"/>
          <w:szCs w:val="24"/>
        </w:rPr>
        <w:t>採用</w:t>
      </w:r>
      <w:r w:rsidR="00193BC3" w:rsidRPr="00C77A48">
        <w:rPr>
          <w:rFonts w:eastAsia="標楷體"/>
          <w:sz w:val="24"/>
          <w:szCs w:val="24"/>
        </w:rPr>
        <w:t xml:space="preserve"> K-mean </w:t>
      </w:r>
      <w:r w:rsidR="00193BC3" w:rsidRPr="00C77A48">
        <w:rPr>
          <w:rFonts w:eastAsia="標楷體"/>
          <w:sz w:val="24"/>
          <w:szCs w:val="24"/>
        </w:rPr>
        <w:t>和</w:t>
      </w:r>
      <w:r w:rsidR="00193BC3" w:rsidRPr="00C77A48">
        <w:rPr>
          <w:rFonts w:eastAsia="標楷體"/>
          <w:sz w:val="24"/>
          <w:szCs w:val="24"/>
        </w:rPr>
        <w:t xml:space="preserve"> </w:t>
      </w:r>
      <w:r w:rsidR="00A9170C" w:rsidRPr="00C77A48">
        <w:rPr>
          <w:rFonts w:eastAsia="標楷體"/>
          <w:sz w:val="24"/>
          <w:szCs w:val="24"/>
        </w:rPr>
        <w:t>M</w:t>
      </w:r>
      <w:r w:rsidR="00193BC3" w:rsidRPr="00C77A48">
        <w:rPr>
          <w:rFonts w:eastAsia="標楷體"/>
          <w:sz w:val="24"/>
          <w:szCs w:val="24"/>
        </w:rPr>
        <w:t xml:space="preserve">orphological operation </w:t>
      </w:r>
      <w:r w:rsidR="00193BC3" w:rsidRPr="00C77A48">
        <w:rPr>
          <w:rFonts w:eastAsia="標楷體"/>
          <w:sz w:val="24"/>
          <w:szCs w:val="24"/>
        </w:rPr>
        <w:t>來取得頭</w:t>
      </w:r>
      <w:r w:rsidR="00CA05F7" w:rsidRPr="00C77A48">
        <w:rPr>
          <w:rFonts w:eastAsia="標楷體"/>
          <w:sz w:val="24"/>
          <w:szCs w:val="24"/>
        </w:rPr>
        <w:t>部</w:t>
      </w:r>
      <w:r w:rsidR="00193BC3" w:rsidRPr="00C77A48">
        <w:rPr>
          <w:rFonts w:eastAsia="標楷體"/>
          <w:sz w:val="24"/>
          <w:szCs w:val="24"/>
        </w:rPr>
        <w:t>片段，然後用</w:t>
      </w:r>
      <w:r w:rsidR="00193BC3" w:rsidRPr="00C77A48">
        <w:rPr>
          <w:rFonts w:eastAsia="標楷體"/>
          <w:sz w:val="24"/>
          <w:szCs w:val="24"/>
        </w:rPr>
        <w:t xml:space="preserve"> </w:t>
      </w:r>
      <w:r w:rsidR="00A9170C" w:rsidRPr="00C77A48">
        <w:rPr>
          <w:rFonts w:eastAsia="標楷體"/>
          <w:sz w:val="24"/>
          <w:szCs w:val="24"/>
        </w:rPr>
        <w:t>I</w:t>
      </w:r>
      <w:r w:rsidR="00CA05F7" w:rsidRPr="00C77A48">
        <w:rPr>
          <w:rFonts w:eastAsia="標楷體"/>
          <w:sz w:val="24"/>
          <w:szCs w:val="24"/>
        </w:rPr>
        <w:t xml:space="preserve">terative </w:t>
      </w:r>
      <w:r w:rsidR="00193BC3" w:rsidRPr="00C77A48">
        <w:rPr>
          <w:rFonts w:eastAsia="標楷體"/>
          <w:sz w:val="24"/>
          <w:szCs w:val="24"/>
        </w:rPr>
        <w:t xml:space="preserve">randomized Hough transform </w:t>
      </w:r>
      <w:r w:rsidR="00193BC3" w:rsidRPr="00C77A48">
        <w:rPr>
          <w:rFonts w:eastAsia="標楷體"/>
          <w:sz w:val="24"/>
          <w:szCs w:val="24"/>
        </w:rPr>
        <w:t>去</w:t>
      </w:r>
      <w:r w:rsidR="00CA05F7" w:rsidRPr="00C77A48">
        <w:rPr>
          <w:rFonts w:eastAsia="標楷體"/>
          <w:sz w:val="24"/>
          <w:szCs w:val="24"/>
        </w:rPr>
        <w:t>擬合頭部</w:t>
      </w:r>
      <w:r w:rsidR="00193BC3" w:rsidRPr="00C77A48">
        <w:rPr>
          <w:rFonts w:eastAsia="標楷體"/>
          <w:sz w:val="24"/>
          <w:szCs w:val="24"/>
        </w:rPr>
        <w:t>橢圓，但問題是</w:t>
      </w:r>
      <w:r w:rsidR="00193BC3" w:rsidRPr="00C77A48">
        <w:rPr>
          <w:rFonts w:eastAsia="標楷體"/>
          <w:sz w:val="24"/>
          <w:szCs w:val="24"/>
        </w:rPr>
        <w:t>K-mean</w:t>
      </w:r>
      <w:r w:rsidR="00193BC3" w:rsidRPr="00C77A48">
        <w:rPr>
          <w:rFonts w:eastAsia="標楷體"/>
          <w:sz w:val="24"/>
          <w:szCs w:val="24"/>
        </w:rPr>
        <w:t>不能有效的抽出頭部片段，這是由於超音波的雜訊太多，讓後續的</w:t>
      </w:r>
      <w:r w:rsidR="00193BC3" w:rsidRPr="00C77A48">
        <w:rPr>
          <w:rFonts w:eastAsia="標楷體"/>
          <w:sz w:val="24"/>
          <w:szCs w:val="24"/>
        </w:rPr>
        <w:t xml:space="preserve"> Hough transform </w:t>
      </w:r>
      <w:r w:rsidR="00193BC3" w:rsidRPr="00C77A48">
        <w:rPr>
          <w:rFonts w:eastAsia="標楷體"/>
          <w:sz w:val="24"/>
          <w:szCs w:val="24"/>
        </w:rPr>
        <w:t>不穩定</w:t>
      </w:r>
      <w:r w:rsidR="00CA05F7" w:rsidRPr="00C77A48">
        <w:rPr>
          <w:rFonts w:eastAsia="標楷體"/>
          <w:sz w:val="24"/>
          <w:szCs w:val="24"/>
        </w:rPr>
        <w:t>；</w:t>
      </w:r>
      <w:r w:rsidR="00A213B4" w:rsidRPr="00C77A48">
        <w:rPr>
          <w:rFonts w:eastAsia="標楷體"/>
          <w:sz w:val="24"/>
          <w:szCs w:val="24"/>
        </w:rPr>
        <w:t xml:space="preserve">R. V. </w:t>
      </w:r>
      <w:proofErr w:type="spellStart"/>
      <w:r w:rsidR="00CA05F7" w:rsidRPr="00C77A48">
        <w:rPr>
          <w:rFonts w:eastAsia="標楷體"/>
          <w:sz w:val="24"/>
          <w:szCs w:val="24"/>
        </w:rPr>
        <w:t>Stebbing</w:t>
      </w:r>
      <w:proofErr w:type="spellEnd"/>
      <w:r w:rsidR="00A213B4"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_Ref80707152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[6]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CA05F7" w:rsidRPr="00C77A48">
        <w:rPr>
          <w:rFonts w:eastAsia="標楷體"/>
          <w:sz w:val="24"/>
          <w:szCs w:val="24"/>
        </w:rPr>
        <w:t>提出使用</w:t>
      </w:r>
      <w:r w:rsidR="00CA05F7" w:rsidRPr="00C77A48">
        <w:rPr>
          <w:rFonts w:eastAsia="標楷體"/>
          <w:sz w:val="24"/>
          <w:szCs w:val="24"/>
        </w:rPr>
        <w:t xml:space="preserve"> boundary fragment model </w:t>
      </w:r>
      <w:r w:rsidR="00CA05F7" w:rsidRPr="00C77A48">
        <w:rPr>
          <w:rFonts w:eastAsia="標楷體"/>
          <w:sz w:val="24"/>
          <w:szCs w:val="24"/>
        </w:rPr>
        <w:t>方法再丟給隨機森林做邊緣偵測，然而這個方法會因為超音波造影</w:t>
      </w:r>
      <w:r w:rsidR="00A9170C" w:rsidRPr="00C77A48">
        <w:rPr>
          <w:rFonts w:eastAsia="標楷體"/>
          <w:sz w:val="24"/>
          <w:szCs w:val="24"/>
        </w:rPr>
        <w:t>有</w:t>
      </w:r>
      <w:r w:rsidR="00CA05F7" w:rsidRPr="00C77A48">
        <w:rPr>
          <w:rFonts w:eastAsia="標楷體"/>
          <w:sz w:val="24"/>
          <w:szCs w:val="24"/>
        </w:rPr>
        <w:t>其他解剖構造</w:t>
      </w:r>
      <w:r w:rsidR="0073581A" w:rsidRPr="00C77A48">
        <w:rPr>
          <w:rFonts w:eastAsia="標楷體"/>
          <w:sz w:val="24"/>
          <w:szCs w:val="24"/>
        </w:rPr>
        <w:t>，例</w:t>
      </w:r>
      <w:r w:rsidR="00CA05F7" w:rsidRPr="00C77A48">
        <w:rPr>
          <w:rFonts w:eastAsia="標楷體"/>
          <w:sz w:val="24"/>
          <w:szCs w:val="24"/>
        </w:rPr>
        <w:t>如胎盤的影像強度和胎兒頭部相似</w:t>
      </w:r>
      <w:r w:rsidR="0073581A" w:rsidRPr="00C77A48">
        <w:rPr>
          <w:rFonts w:eastAsia="標楷體"/>
          <w:sz w:val="24"/>
          <w:szCs w:val="24"/>
        </w:rPr>
        <w:t>而</w:t>
      </w:r>
      <w:r w:rsidR="00CA05F7" w:rsidRPr="00C77A48">
        <w:rPr>
          <w:rFonts w:eastAsia="標楷體"/>
          <w:sz w:val="24"/>
          <w:szCs w:val="24"/>
        </w:rPr>
        <w:t>影響此方法的穩定性。</w:t>
      </w:r>
    </w:p>
    <w:p w14:paraId="367839A5" w14:textId="77777777" w:rsidR="007B3444" w:rsidRPr="00C77A48" w:rsidRDefault="007B3444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30D3FE85" w14:textId="588C7E23" w:rsidR="00A84B2B" w:rsidRPr="00C77A48" w:rsidRDefault="00EA637B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53" w:name="_Toc66910509"/>
      <w:bookmarkStart w:id="54" w:name="_Toc81477854"/>
      <w:bookmarkStart w:id="55" w:name="_Toc81479194"/>
      <w:bookmarkStart w:id="56" w:name="_Toc81479526"/>
      <w:bookmarkStart w:id="57" w:name="_Toc81480361"/>
      <w:bookmarkStart w:id="58" w:name="_Toc81831722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現在類神經網路的方法</w:t>
      </w:r>
      <w:bookmarkEnd w:id="53"/>
      <w:bookmarkEnd w:id="54"/>
      <w:bookmarkEnd w:id="55"/>
      <w:bookmarkEnd w:id="56"/>
      <w:bookmarkEnd w:id="57"/>
      <w:bookmarkEnd w:id="58"/>
    </w:p>
    <w:p w14:paraId="24BBB485" w14:textId="1E0AED75" w:rsidR="00F11E20" w:rsidRPr="00C77A48" w:rsidRDefault="00294C98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近幾年隨著神經網路的崛起，人們開始把神經網路</w:t>
      </w:r>
      <w:r w:rsidR="00F11E20" w:rsidRPr="00C77A48">
        <w:rPr>
          <w:rFonts w:eastAsia="標楷體"/>
          <w:sz w:val="24"/>
          <w:szCs w:val="24"/>
        </w:rPr>
        <w:t>運</w:t>
      </w:r>
      <w:r w:rsidRPr="00C77A48">
        <w:rPr>
          <w:rFonts w:eastAsia="標楷體"/>
          <w:sz w:val="24"/>
          <w:szCs w:val="24"/>
        </w:rPr>
        <w:t>用</w:t>
      </w:r>
      <w:r w:rsidR="00F11E20" w:rsidRPr="00C77A48">
        <w:rPr>
          <w:rFonts w:eastAsia="標楷體"/>
          <w:sz w:val="24"/>
          <w:szCs w:val="24"/>
        </w:rPr>
        <w:t>於</w:t>
      </w:r>
      <w:r w:rsidRPr="00C77A48">
        <w:rPr>
          <w:rFonts w:eastAsia="標楷體"/>
          <w:sz w:val="24"/>
          <w:szCs w:val="24"/>
        </w:rPr>
        <w:t>臨床研究上，在之中</w:t>
      </w:r>
      <w:r w:rsidR="00F11E20" w:rsidRPr="00C77A48">
        <w:rPr>
          <w:rFonts w:eastAsia="標楷體"/>
          <w:sz w:val="24"/>
          <w:szCs w:val="24"/>
        </w:rPr>
        <w:t>由於</w:t>
      </w:r>
      <w:r w:rsidRPr="00C77A48">
        <w:rPr>
          <w:rFonts w:eastAsia="標楷體"/>
          <w:sz w:val="24"/>
          <w:szCs w:val="24"/>
        </w:rPr>
        <w:t>CNN</w:t>
      </w:r>
      <w:r w:rsidRPr="00C77A48">
        <w:rPr>
          <w:rFonts w:eastAsia="標楷體"/>
          <w:sz w:val="24"/>
          <w:szCs w:val="24"/>
        </w:rPr>
        <w:t>對於圖片有良好的分割結果，</w:t>
      </w:r>
      <w:r w:rsidR="00F1112C" w:rsidRPr="00C77A48">
        <w:rPr>
          <w:rFonts w:eastAsia="標楷體"/>
          <w:sz w:val="24"/>
          <w:szCs w:val="24"/>
        </w:rPr>
        <w:t>所以也被用</w:t>
      </w:r>
      <w:r w:rsidR="00F11E20" w:rsidRPr="00C77A48">
        <w:rPr>
          <w:rFonts w:eastAsia="標楷體"/>
          <w:sz w:val="24"/>
          <w:szCs w:val="24"/>
        </w:rPr>
        <w:t>於</w:t>
      </w:r>
      <w:r w:rsidR="00F1112C" w:rsidRPr="00C77A48">
        <w:rPr>
          <w:rFonts w:eastAsia="標楷體"/>
          <w:sz w:val="24"/>
          <w:szCs w:val="24"/>
        </w:rPr>
        <w:t>醫學影像上，</w:t>
      </w:r>
      <w:r w:rsidR="007E0CF7" w:rsidRPr="00C77A48">
        <w:rPr>
          <w:rFonts w:eastAsia="標楷體"/>
          <w:sz w:val="24"/>
          <w:szCs w:val="24"/>
        </w:rPr>
        <w:t>如</w:t>
      </w:r>
      <w:r w:rsidR="007E0CF7" w:rsidRPr="00C77A48">
        <w:rPr>
          <w:rFonts w:eastAsia="標楷體"/>
          <w:sz w:val="24"/>
          <w:szCs w:val="24"/>
        </w:rPr>
        <w:t>Matthew Sinclair</w:t>
      </w:r>
      <w:r w:rsidR="007E0CF7" w:rsidRPr="00C77A48">
        <w:rPr>
          <w:rFonts w:eastAsia="標楷體"/>
          <w:sz w:val="24"/>
          <w:szCs w:val="24"/>
        </w:rPr>
        <w:t>等人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_Ref80707164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[7]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7E0CF7" w:rsidRPr="00C77A48">
        <w:rPr>
          <w:rFonts w:eastAsia="標楷體"/>
          <w:sz w:val="24"/>
          <w:szCs w:val="24"/>
        </w:rPr>
        <w:t>提出使用全卷積</w:t>
      </w:r>
      <w:r w:rsidR="002E35DD" w:rsidRPr="00C77A48">
        <w:rPr>
          <w:rFonts w:eastAsia="標楷體"/>
          <w:sz w:val="24"/>
          <w:szCs w:val="24"/>
        </w:rPr>
        <w:t>神經</w:t>
      </w:r>
      <w:r w:rsidR="007E0CF7" w:rsidRPr="00C77A48">
        <w:rPr>
          <w:rFonts w:eastAsia="標楷體"/>
          <w:sz w:val="24"/>
          <w:szCs w:val="24"/>
        </w:rPr>
        <w:t>網路</w:t>
      </w:r>
      <w:r w:rsidR="00F11E20" w:rsidRPr="00C77A48">
        <w:rPr>
          <w:rFonts w:eastAsia="標楷體"/>
          <w:sz w:val="24"/>
          <w:szCs w:val="24"/>
        </w:rPr>
        <w:t xml:space="preserve"> </w:t>
      </w:r>
      <w:r w:rsidR="007E0CF7" w:rsidRPr="00C77A48">
        <w:rPr>
          <w:rFonts w:eastAsia="標楷體"/>
          <w:sz w:val="24"/>
          <w:szCs w:val="24"/>
        </w:rPr>
        <w:t>FCN</w:t>
      </w:r>
      <w:r w:rsidR="00F1112C" w:rsidRPr="00C77A48">
        <w:rPr>
          <w:rFonts w:eastAsia="標楷體"/>
          <w:sz w:val="24"/>
          <w:szCs w:val="24"/>
        </w:rPr>
        <w:t>s</w:t>
      </w:r>
      <w:r w:rsidR="007E0CF7" w:rsidRPr="00C77A48">
        <w:rPr>
          <w:rFonts w:eastAsia="標楷體"/>
          <w:sz w:val="24"/>
          <w:szCs w:val="24"/>
        </w:rPr>
        <w:t>來測量胎兒</w:t>
      </w:r>
      <w:r w:rsidR="007E0CF7" w:rsidRPr="00C77A48">
        <w:rPr>
          <w:rFonts w:eastAsia="標楷體"/>
          <w:sz w:val="24"/>
          <w:szCs w:val="24"/>
        </w:rPr>
        <w:t>HC</w:t>
      </w:r>
      <w:r w:rsidR="007E0CF7" w:rsidRPr="00C77A48">
        <w:rPr>
          <w:rFonts w:eastAsia="標楷體"/>
          <w:sz w:val="24"/>
          <w:szCs w:val="24"/>
        </w:rPr>
        <w:t>，</w:t>
      </w:r>
      <w:r w:rsidR="00FC78AC" w:rsidRPr="00C77A48">
        <w:rPr>
          <w:rFonts w:eastAsia="標楷體"/>
          <w:sz w:val="24"/>
          <w:szCs w:val="24"/>
        </w:rPr>
        <w:t xml:space="preserve">Zahra </w:t>
      </w:r>
      <w:proofErr w:type="spellStart"/>
      <w:r w:rsidR="00FC78AC" w:rsidRPr="00C77A48">
        <w:rPr>
          <w:rFonts w:eastAsia="標楷體"/>
          <w:sz w:val="24"/>
          <w:szCs w:val="24"/>
        </w:rPr>
        <w:t>Sobhaninia</w:t>
      </w:r>
      <w:proofErr w:type="spellEnd"/>
      <w:r w:rsidR="00FC78AC" w:rsidRPr="00C77A48">
        <w:rPr>
          <w:rFonts w:eastAsia="標楷體"/>
          <w:sz w:val="24"/>
          <w:szCs w:val="24"/>
        </w:rPr>
        <w:t>等人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_Ref80707175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[8]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FC78AC" w:rsidRPr="00C77A48">
        <w:rPr>
          <w:rFonts w:eastAsia="標楷體"/>
          <w:sz w:val="24"/>
          <w:szCs w:val="24"/>
        </w:rPr>
        <w:t>提出使用多尺度</w:t>
      </w:r>
      <w:r w:rsidR="00206EC6" w:rsidRPr="00C77A48">
        <w:rPr>
          <w:rFonts w:eastAsia="標楷體"/>
          <w:sz w:val="24"/>
          <w:szCs w:val="24"/>
        </w:rPr>
        <w:t>輸入</w:t>
      </w:r>
      <w:r w:rsidR="00FC78AC" w:rsidRPr="00C77A48">
        <w:rPr>
          <w:rFonts w:eastAsia="標楷體"/>
          <w:sz w:val="24"/>
          <w:szCs w:val="24"/>
        </w:rPr>
        <w:t>的</w:t>
      </w:r>
      <w:r w:rsidR="00FC78AC" w:rsidRPr="00C77A48">
        <w:rPr>
          <w:rFonts w:eastAsia="標楷體"/>
          <w:sz w:val="24"/>
          <w:szCs w:val="24"/>
        </w:rPr>
        <w:t>Link-Net</w:t>
      </w:r>
      <w:r w:rsidR="00FC78AC" w:rsidRPr="00C77A48">
        <w:rPr>
          <w:rFonts w:eastAsia="標楷體"/>
          <w:sz w:val="24"/>
          <w:szCs w:val="24"/>
        </w:rPr>
        <w:t>來測量胎兒</w:t>
      </w:r>
      <w:r w:rsidR="00FC78AC" w:rsidRPr="00C77A48">
        <w:rPr>
          <w:rFonts w:eastAsia="標楷體"/>
          <w:sz w:val="24"/>
          <w:szCs w:val="24"/>
        </w:rPr>
        <w:t>HC</w:t>
      </w:r>
      <w:r w:rsidR="00F11E20" w:rsidRPr="00C77A48">
        <w:rPr>
          <w:rFonts w:eastAsia="標楷體"/>
          <w:sz w:val="24"/>
          <w:szCs w:val="24"/>
        </w:rPr>
        <w:t>，</w:t>
      </w:r>
      <w:r w:rsidR="00206EC6" w:rsidRPr="00C77A48">
        <w:rPr>
          <w:rFonts w:eastAsia="標楷體"/>
          <w:sz w:val="24"/>
          <w:szCs w:val="24"/>
        </w:rPr>
        <w:t xml:space="preserve">Xing </w:t>
      </w:r>
      <w:proofErr w:type="spellStart"/>
      <w:r w:rsidR="00206EC6" w:rsidRPr="00C77A48">
        <w:rPr>
          <w:rFonts w:eastAsia="標楷體"/>
          <w:sz w:val="24"/>
          <w:szCs w:val="24"/>
        </w:rPr>
        <w:t>Yanyan</w:t>
      </w:r>
      <w:proofErr w:type="spellEnd"/>
      <w:r w:rsidR="00206EC6" w:rsidRPr="00C77A48">
        <w:rPr>
          <w:rFonts w:eastAsia="標楷體"/>
          <w:sz w:val="24"/>
          <w:szCs w:val="24"/>
        </w:rPr>
        <w:t>等人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_Ref80707184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[9]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2B621C" w:rsidRPr="00C77A48">
        <w:rPr>
          <w:rFonts w:eastAsia="標楷體"/>
          <w:sz w:val="24"/>
          <w:szCs w:val="24"/>
        </w:rPr>
        <w:t>則</w:t>
      </w:r>
      <w:r w:rsidR="00206EC6" w:rsidRPr="00C77A48">
        <w:rPr>
          <w:rFonts w:eastAsia="標楷體"/>
          <w:sz w:val="24"/>
          <w:szCs w:val="24"/>
        </w:rPr>
        <w:t>使用融合型</w:t>
      </w:r>
      <w:proofErr w:type="spellStart"/>
      <w:r w:rsidR="00206EC6" w:rsidRPr="00C77A48">
        <w:rPr>
          <w:rFonts w:eastAsia="標楷體"/>
          <w:sz w:val="24"/>
          <w:szCs w:val="24"/>
        </w:rPr>
        <w:t>Unet</w:t>
      </w:r>
      <w:proofErr w:type="spellEnd"/>
      <w:r w:rsidR="00206EC6" w:rsidRPr="00C77A48">
        <w:rPr>
          <w:rFonts w:eastAsia="標楷體"/>
          <w:sz w:val="24"/>
          <w:szCs w:val="24"/>
        </w:rPr>
        <w:t>++</w:t>
      </w:r>
      <w:r w:rsidR="00206EC6" w:rsidRPr="00C77A48">
        <w:rPr>
          <w:rFonts w:eastAsia="標楷體"/>
          <w:sz w:val="24"/>
          <w:szCs w:val="24"/>
        </w:rPr>
        <w:t>，</w:t>
      </w:r>
      <w:r w:rsidR="00F11E20" w:rsidRPr="00C77A48">
        <w:rPr>
          <w:rFonts w:eastAsia="標楷體"/>
          <w:sz w:val="24"/>
          <w:szCs w:val="24"/>
        </w:rPr>
        <w:t>在</w:t>
      </w:r>
      <w:r w:rsidR="00FC78AC" w:rsidRPr="00C77A48">
        <w:rPr>
          <w:rFonts w:eastAsia="標楷體"/>
          <w:sz w:val="24"/>
          <w:szCs w:val="24"/>
        </w:rPr>
        <w:t>結果顯示</w:t>
      </w:r>
      <w:r w:rsidR="00F11E20" w:rsidRPr="00C77A48">
        <w:rPr>
          <w:rFonts w:eastAsia="標楷體"/>
          <w:sz w:val="24"/>
          <w:szCs w:val="24"/>
        </w:rPr>
        <w:t>上，在</w:t>
      </w:r>
      <w:r w:rsidR="00FC78AC" w:rsidRPr="00C77A48">
        <w:rPr>
          <w:rFonts w:eastAsia="標楷體"/>
          <w:sz w:val="24"/>
          <w:szCs w:val="24"/>
        </w:rPr>
        <w:t>各指標都</w:t>
      </w:r>
      <w:r w:rsidR="00206EC6" w:rsidRPr="00C77A48">
        <w:rPr>
          <w:rFonts w:eastAsia="標楷體"/>
          <w:sz w:val="24"/>
          <w:szCs w:val="24"/>
        </w:rPr>
        <w:t>超越了舊有機器學習的方法，達到</w:t>
      </w:r>
      <w:r w:rsidR="00FC78AC" w:rsidRPr="00C77A48">
        <w:rPr>
          <w:rFonts w:eastAsia="標楷體"/>
          <w:sz w:val="24"/>
          <w:szCs w:val="24"/>
        </w:rPr>
        <w:t>不錯的分數</w:t>
      </w:r>
      <w:r w:rsidR="00F11E20" w:rsidRPr="00C77A48">
        <w:rPr>
          <w:rFonts w:eastAsia="標楷體"/>
          <w:sz w:val="24"/>
          <w:szCs w:val="24"/>
        </w:rPr>
        <w:t>。</w:t>
      </w:r>
    </w:p>
    <w:p w14:paraId="07D94FC5" w14:textId="77777777" w:rsidR="00F11E20" w:rsidRPr="00C77A48" w:rsidRDefault="00F11E20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2F95E936" w14:textId="6DFB41A7" w:rsidR="004F165F" w:rsidRPr="00C77A48" w:rsidRDefault="00EE515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目前</w:t>
      </w:r>
      <w:r w:rsidR="00FC78AC" w:rsidRPr="00C77A48">
        <w:rPr>
          <w:rFonts w:eastAsia="標楷體"/>
          <w:sz w:val="24"/>
          <w:szCs w:val="24"/>
        </w:rPr>
        <w:t>這些</w:t>
      </w:r>
      <w:r w:rsidR="00F11E20" w:rsidRPr="00C77A48">
        <w:rPr>
          <w:rFonts w:eastAsia="標楷體"/>
          <w:sz w:val="24"/>
          <w:szCs w:val="24"/>
        </w:rPr>
        <w:t>用於醫學影像的</w:t>
      </w:r>
      <w:r w:rsidR="004F165F" w:rsidRPr="00C77A48">
        <w:rPr>
          <w:rFonts w:eastAsia="標楷體"/>
          <w:sz w:val="24"/>
          <w:szCs w:val="24"/>
        </w:rPr>
        <w:t>神經</w:t>
      </w:r>
      <w:r w:rsidR="00FC78AC" w:rsidRPr="00C77A48">
        <w:rPr>
          <w:rFonts w:eastAsia="標楷體"/>
          <w:sz w:val="24"/>
          <w:szCs w:val="24"/>
        </w:rPr>
        <w:t>網路架構都是採用類似</w:t>
      </w:r>
      <w:proofErr w:type="spellStart"/>
      <w:r w:rsidR="00294C98" w:rsidRPr="00C77A48">
        <w:rPr>
          <w:rFonts w:eastAsia="標楷體"/>
          <w:sz w:val="24"/>
          <w:szCs w:val="24"/>
        </w:rPr>
        <w:t>Unet</w:t>
      </w:r>
      <w:proofErr w:type="spellEnd"/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_Ref80707192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[10]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FC78AC"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架構的</w:t>
      </w:r>
      <w:r w:rsidR="00FC78AC" w:rsidRPr="00C77A48">
        <w:rPr>
          <w:rFonts w:eastAsia="標楷體"/>
          <w:sz w:val="24"/>
          <w:szCs w:val="24"/>
        </w:rPr>
        <w:t>思想</w:t>
      </w:r>
      <w:r w:rsidR="004F165F" w:rsidRPr="00C77A48">
        <w:rPr>
          <w:rFonts w:eastAsia="標楷體"/>
          <w:sz w:val="24"/>
          <w:szCs w:val="24"/>
        </w:rPr>
        <w:t>，本論文也使使用此架構做修改。</w:t>
      </w:r>
    </w:p>
    <w:p w14:paraId="6C4D4E4A" w14:textId="77777777" w:rsidR="004F165F" w:rsidRPr="00C77A48" w:rsidRDefault="004F165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13C50A6D" w14:textId="736DA79E" w:rsidR="008A61AE" w:rsidRPr="00C77A48" w:rsidRDefault="004F165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這邊簡略介紹一下</w:t>
      </w:r>
      <w:proofErr w:type="spellStart"/>
      <w:r w:rsidR="00DE21C2"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的特色，</w:t>
      </w:r>
      <w:proofErr w:type="spellStart"/>
      <w:r w:rsidR="00DE21C2"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使用類似</w:t>
      </w:r>
      <w:r w:rsidRPr="00C77A48">
        <w:rPr>
          <w:rFonts w:eastAsia="標楷體"/>
          <w:sz w:val="24"/>
          <w:szCs w:val="24"/>
        </w:rPr>
        <w:t>Auto-encoder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_Ref80707221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[11]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的</w:t>
      </w:r>
      <w:r w:rsidR="00294C98" w:rsidRPr="00C77A48">
        <w:rPr>
          <w:rFonts w:eastAsia="標楷體"/>
          <w:sz w:val="24"/>
          <w:szCs w:val="24"/>
        </w:rPr>
        <w:t>編碼在解碼</w:t>
      </w:r>
      <w:r w:rsidRPr="00C77A48">
        <w:rPr>
          <w:rFonts w:eastAsia="標楷體"/>
          <w:sz w:val="24"/>
          <w:szCs w:val="24"/>
        </w:rPr>
        <w:t>方式</w:t>
      </w:r>
      <w:r w:rsidR="00294C98" w:rsidRPr="00C77A48">
        <w:rPr>
          <w:rFonts w:eastAsia="標楷體"/>
          <w:sz w:val="24"/>
          <w:szCs w:val="24"/>
        </w:rPr>
        <w:t>，並</w:t>
      </w:r>
      <w:r w:rsidRPr="00C77A48">
        <w:rPr>
          <w:rFonts w:eastAsia="標楷體"/>
          <w:sz w:val="24"/>
          <w:szCs w:val="24"/>
        </w:rPr>
        <w:t>使</w:t>
      </w:r>
      <w:r w:rsidR="00294C98" w:rsidRPr="00C77A48">
        <w:rPr>
          <w:rFonts w:eastAsia="標楷體"/>
          <w:sz w:val="24"/>
          <w:szCs w:val="24"/>
        </w:rPr>
        <w:t>用跳躍連接</w:t>
      </w:r>
      <w:r w:rsidR="008A61AE" w:rsidRPr="00C77A48">
        <w:rPr>
          <w:rFonts w:eastAsia="標楷體"/>
          <w:sz w:val="24"/>
          <w:szCs w:val="24"/>
        </w:rPr>
        <w:t>來</w:t>
      </w:r>
      <w:r w:rsidR="00294C98" w:rsidRPr="00C77A48">
        <w:rPr>
          <w:rFonts w:eastAsia="標楷體"/>
          <w:sz w:val="24"/>
          <w:szCs w:val="24"/>
        </w:rPr>
        <w:t>讓解碼層考慮到因為降採樣而消失的細部特徵</w:t>
      </w:r>
      <w:r w:rsidRPr="00C77A48">
        <w:rPr>
          <w:rFonts w:eastAsia="標楷體"/>
          <w:sz w:val="24"/>
          <w:szCs w:val="24"/>
        </w:rPr>
        <w:t>，</w:t>
      </w:r>
      <w:proofErr w:type="spellStart"/>
      <w:r w:rsidR="009774F9" w:rsidRPr="00C77A48">
        <w:rPr>
          <w:rFonts w:eastAsia="標楷體"/>
          <w:sz w:val="24"/>
          <w:szCs w:val="24"/>
        </w:rPr>
        <w:t>Unet</w:t>
      </w:r>
      <w:proofErr w:type="spellEnd"/>
      <w:r w:rsidR="00863748" w:rsidRPr="00C77A48">
        <w:rPr>
          <w:rFonts w:eastAsia="標楷體"/>
          <w:sz w:val="24"/>
          <w:szCs w:val="24"/>
        </w:rPr>
        <w:t>在</w:t>
      </w:r>
      <w:r w:rsidR="00863748" w:rsidRPr="00C77A48">
        <w:rPr>
          <w:rFonts w:eastAsia="標楷體"/>
          <w:sz w:val="24"/>
          <w:szCs w:val="24"/>
        </w:rPr>
        <w:t>2015</w:t>
      </w:r>
      <w:r w:rsidR="00863748" w:rsidRPr="00C77A48">
        <w:rPr>
          <w:rFonts w:eastAsia="標楷體"/>
          <w:sz w:val="24"/>
          <w:szCs w:val="24"/>
        </w:rPr>
        <w:t>年在</w:t>
      </w:r>
      <w:r w:rsidR="00863748" w:rsidRPr="00C77A48">
        <w:rPr>
          <w:rFonts w:eastAsia="標楷體"/>
          <w:sz w:val="24"/>
          <w:szCs w:val="24"/>
        </w:rPr>
        <w:t>ISBI</w:t>
      </w:r>
      <w:r w:rsidR="00863748" w:rsidRPr="00C77A48">
        <w:rPr>
          <w:rFonts w:eastAsia="標楷體"/>
          <w:sz w:val="24"/>
          <w:szCs w:val="24"/>
        </w:rPr>
        <w:t>的黑腹果蠅第一齡幼蟲腹神經索的分割挑戰賽中排名第一，此後大量有關醫學影像分割的問題都會採用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863748" w:rsidRPr="00C77A48">
        <w:rPr>
          <w:rFonts w:eastAsia="標楷體"/>
          <w:sz w:val="24"/>
          <w:szCs w:val="24"/>
        </w:rPr>
        <w:t>的方式。</w:t>
      </w:r>
    </w:p>
    <w:p w14:paraId="27B1B596" w14:textId="7C284FAD" w:rsidR="00863748" w:rsidRPr="00C77A48" w:rsidRDefault="00C47E87" w:rsidP="00C47E87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392270B5" w14:textId="0337F44B" w:rsidR="00346BBB" w:rsidRPr="00C77A48" w:rsidRDefault="00EE515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lastRenderedPageBreak/>
        <w:t>在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294C98" w:rsidRPr="00C77A48">
        <w:rPr>
          <w:rFonts w:eastAsia="標楷體"/>
          <w:sz w:val="24"/>
          <w:szCs w:val="24"/>
        </w:rPr>
        <w:t>之後</w:t>
      </w:r>
      <w:r w:rsidRPr="00C77A48">
        <w:rPr>
          <w:rFonts w:eastAsia="標楷體"/>
          <w:sz w:val="24"/>
          <w:szCs w:val="24"/>
        </w:rPr>
        <w:t>，</w:t>
      </w:r>
      <w:proofErr w:type="spellStart"/>
      <w:r w:rsidRPr="00C77A48">
        <w:rPr>
          <w:rFonts w:eastAsia="標楷體"/>
          <w:sz w:val="24"/>
          <w:szCs w:val="24"/>
        </w:rPr>
        <w:t>Zongwei</w:t>
      </w:r>
      <w:proofErr w:type="spellEnd"/>
      <w:r w:rsidRPr="00C77A48">
        <w:rPr>
          <w:rFonts w:eastAsia="標楷體"/>
          <w:sz w:val="24"/>
          <w:szCs w:val="24"/>
        </w:rPr>
        <w:t xml:space="preserve"> Zhou</w:t>
      </w:r>
      <w:r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_Ref80707228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[12]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改良了跳躍連結的部分，提出</w:t>
      </w:r>
      <w:proofErr w:type="spellStart"/>
      <w:r w:rsidR="00294C98" w:rsidRPr="00C77A48">
        <w:rPr>
          <w:rFonts w:eastAsia="標楷體"/>
          <w:sz w:val="24"/>
          <w:szCs w:val="24"/>
        </w:rPr>
        <w:t>Unet</w:t>
      </w:r>
      <w:proofErr w:type="spellEnd"/>
      <w:r w:rsidR="00294C98" w:rsidRPr="00C77A48">
        <w:rPr>
          <w:rFonts w:eastAsia="標楷體"/>
          <w:sz w:val="24"/>
          <w:szCs w:val="24"/>
        </w:rPr>
        <w:t>++</w:t>
      </w:r>
      <w:r w:rsidR="00294C98" w:rsidRPr="00C77A48">
        <w:rPr>
          <w:rFonts w:eastAsia="標楷體"/>
          <w:sz w:val="24"/>
          <w:szCs w:val="24"/>
        </w:rPr>
        <w:t>，</w:t>
      </w:r>
      <w:r w:rsidR="00F1112C" w:rsidRPr="00C77A48">
        <w:rPr>
          <w:rFonts w:eastAsia="標楷體"/>
          <w:sz w:val="24"/>
          <w:szCs w:val="24"/>
        </w:rPr>
        <w:t>採</w:t>
      </w:r>
      <w:r w:rsidR="00294C98" w:rsidRPr="00C77A48">
        <w:rPr>
          <w:rFonts w:eastAsia="標楷體"/>
          <w:sz w:val="24"/>
          <w:szCs w:val="24"/>
        </w:rPr>
        <w:t>用密集的跳躍連接，</w:t>
      </w:r>
      <w:r w:rsidR="008A61AE" w:rsidRPr="00C77A48">
        <w:rPr>
          <w:rFonts w:eastAsia="標楷體"/>
          <w:sz w:val="24"/>
          <w:szCs w:val="24"/>
        </w:rPr>
        <w:t>達成類似集成</w:t>
      </w:r>
      <w:r w:rsidR="00346BBB" w:rsidRPr="00C77A48">
        <w:rPr>
          <w:rFonts w:eastAsia="標楷體"/>
          <w:sz w:val="24"/>
          <w:szCs w:val="24"/>
        </w:rPr>
        <w:t>子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8A61AE" w:rsidRPr="00C77A48">
        <w:rPr>
          <w:rFonts w:eastAsia="標楷體"/>
          <w:sz w:val="24"/>
          <w:szCs w:val="24"/>
        </w:rPr>
        <w:t>的方式，</w:t>
      </w:r>
      <w:r w:rsidR="00294C98" w:rsidRPr="00C77A48">
        <w:rPr>
          <w:rFonts w:eastAsia="標楷體"/>
          <w:sz w:val="24"/>
          <w:szCs w:val="24"/>
        </w:rPr>
        <w:t>大大提升了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294C98" w:rsidRPr="00C77A48">
        <w:rPr>
          <w:rFonts w:eastAsia="標楷體"/>
          <w:sz w:val="24"/>
          <w:szCs w:val="24"/>
        </w:rPr>
        <w:t>的各項</w:t>
      </w:r>
      <w:r w:rsidR="00C12234" w:rsidRPr="00C77A48">
        <w:rPr>
          <w:rFonts w:eastAsia="標楷體"/>
          <w:sz w:val="24"/>
          <w:szCs w:val="24"/>
        </w:rPr>
        <w:t>目</w:t>
      </w:r>
      <w:r w:rsidR="00294C98" w:rsidRPr="00C77A48">
        <w:rPr>
          <w:rFonts w:eastAsia="標楷體"/>
          <w:sz w:val="24"/>
          <w:szCs w:val="24"/>
        </w:rPr>
        <w:t>分割指標</w:t>
      </w:r>
      <w:r w:rsidR="001209A9" w:rsidRPr="00C77A48">
        <w:rPr>
          <w:rFonts w:eastAsia="標楷體"/>
          <w:sz w:val="24"/>
          <w:szCs w:val="24"/>
        </w:rPr>
        <w:t>；</w:t>
      </w:r>
      <w:r w:rsidR="00C12234" w:rsidRPr="00C77A48">
        <w:rPr>
          <w:rFonts w:eastAsia="標楷體"/>
          <w:sz w:val="24"/>
          <w:szCs w:val="24"/>
        </w:rPr>
        <w:t>而代價是</w:t>
      </w:r>
      <w:r w:rsidR="00294C98" w:rsidRPr="00C77A48">
        <w:rPr>
          <w:rFonts w:eastAsia="標楷體"/>
          <w:sz w:val="24"/>
          <w:szCs w:val="24"/>
        </w:rPr>
        <w:t>由於密集的跳躍連接使得需訓練的參數大幅增加，增加了訓練成本</w:t>
      </w:r>
      <w:r w:rsidR="001209A9" w:rsidRPr="00C77A48">
        <w:rPr>
          <w:rFonts w:eastAsia="標楷體"/>
          <w:sz w:val="24"/>
          <w:szCs w:val="24"/>
        </w:rPr>
        <w:t>和收斂速度</w:t>
      </w:r>
      <w:r w:rsidR="00066DA3" w:rsidRPr="00C77A48">
        <w:rPr>
          <w:rFonts w:eastAsia="標楷體"/>
          <w:sz w:val="24"/>
          <w:szCs w:val="24"/>
        </w:rPr>
        <w:t>，</w:t>
      </w:r>
      <w:r w:rsidR="00180D20" w:rsidRPr="00C77A48">
        <w:rPr>
          <w:rFonts w:eastAsia="標楷體"/>
          <w:sz w:val="24"/>
          <w:szCs w:val="24"/>
        </w:rPr>
        <w:t xml:space="preserve">Xing </w:t>
      </w:r>
      <w:proofErr w:type="spellStart"/>
      <w:r w:rsidR="00180D20" w:rsidRPr="00C77A48">
        <w:rPr>
          <w:rFonts w:eastAsia="標楷體"/>
          <w:sz w:val="24"/>
          <w:szCs w:val="24"/>
        </w:rPr>
        <w:t>Yanyan</w:t>
      </w:r>
      <w:proofErr w:type="spellEnd"/>
      <w:r w:rsidR="00066DA3" w:rsidRPr="00C77A48">
        <w:rPr>
          <w:rFonts w:eastAsia="標楷體"/>
          <w:sz w:val="24"/>
          <w:szCs w:val="24"/>
        </w:rPr>
        <w:t xml:space="preserve"> </w:t>
      </w:r>
      <w:r w:rsidR="00066DA3"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_Ref80707184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[9]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066DA3" w:rsidRPr="00C77A48">
        <w:rPr>
          <w:rFonts w:eastAsia="標楷體"/>
          <w:sz w:val="24"/>
          <w:szCs w:val="24"/>
        </w:rPr>
        <w:t>提出的融合型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180D20" w:rsidRPr="00C77A48">
        <w:rPr>
          <w:rFonts w:eastAsia="標楷體"/>
          <w:sz w:val="24"/>
          <w:szCs w:val="24"/>
        </w:rPr>
        <w:t>++</w:t>
      </w:r>
      <w:r w:rsidR="002B621C" w:rsidRPr="00C77A48">
        <w:rPr>
          <w:rFonts w:eastAsia="標楷體"/>
          <w:sz w:val="24"/>
          <w:szCs w:val="24"/>
        </w:rPr>
        <w:t>測量</w:t>
      </w:r>
      <w:r w:rsidR="00180D20" w:rsidRPr="00C77A48">
        <w:rPr>
          <w:rFonts w:eastAsia="標楷體"/>
          <w:sz w:val="24"/>
          <w:szCs w:val="24"/>
        </w:rPr>
        <w:t>HC</w:t>
      </w:r>
      <w:r w:rsidR="002B621C" w:rsidRPr="00C77A48">
        <w:rPr>
          <w:rFonts w:eastAsia="標楷體"/>
          <w:sz w:val="24"/>
          <w:szCs w:val="24"/>
        </w:rPr>
        <w:t>，</w:t>
      </w:r>
      <w:r w:rsidR="00066DA3" w:rsidRPr="00C77A48">
        <w:rPr>
          <w:rFonts w:eastAsia="標楷體"/>
          <w:sz w:val="24"/>
          <w:szCs w:val="24"/>
        </w:rPr>
        <w:t>就是基於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180D20" w:rsidRPr="00C77A48">
        <w:rPr>
          <w:rFonts w:eastAsia="標楷體"/>
          <w:sz w:val="24"/>
          <w:szCs w:val="24"/>
        </w:rPr>
        <w:t>++</w:t>
      </w:r>
      <w:r w:rsidR="00066DA3" w:rsidRPr="00C77A48">
        <w:rPr>
          <w:rFonts w:eastAsia="標楷體"/>
          <w:sz w:val="24"/>
          <w:szCs w:val="24"/>
        </w:rPr>
        <w:t>上多增加了一</w:t>
      </w:r>
      <w:r w:rsidR="002B621C" w:rsidRPr="00C77A48">
        <w:rPr>
          <w:rFonts w:eastAsia="標楷體"/>
          <w:sz w:val="24"/>
          <w:szCs w:val="24"/>
        </w:rPr>
        <w:t>層捲積</w:t>
      </w:r>
      <w:r w:rsidR="00066DA3" w:rsidRPr="00C77A48">
        <w:rPr>
          <w:rFonts w:eastAsia="標楷體"/>
          <w:sz w:val="24"/>
          <w:szCs w:val="24"/>
        </w:rPr>
        <w:t>把子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066DA3" w:rsidRPr="00C77A48">
        <w:rPr>
          <w:rFonts w:eastAsia="標楷體"/>
          <w:sz w:val="24"/>
          <w:szCs w:val="24"/>
        </w:rPr>
        <w:t>的各輸出結果融合</w:t>
      </w:r>
      <w:r w:rsidR="002B621C" w:rsidRPr="00C77A48">
        <w:rPr>
          <w:rFonts w:eastAsia="標楷體"/>
          <w:sz w:val="24"/>
          <w:szCs w:val="24"/>
        </w:rPr>
        <w:t>才做最後的輸出</w:t>
      </w:r>
      <w:r w:rsidR="00066DA3" w:rsidRPr="00C77A48">
        <w:rPr>
          <w:rFonts w:eastAsia="標楷體"/>
          <w:sz w:val="24"/>
          <w:szCs w:val="24"/>
        </w:rPr>
        <w:t>。</w:t>
      </w:r>
    </w:p>
    <w:p w14:paraId="4189B02F" w14:textId="77777777" w:rsidR="00346BBB" w:rsidRPr="00C77A48" w:rsidRDefault="00346B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4AE7D9B2" w14:textId="60964583" w:rsidR="00294C98" w:rsidRPr="00C77A48" w:rsidRDefault="00346B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而除了上述訓練成本的問</w:t>
      </w:r>
      <w:r w:rsidR="002B621C" w:rsidRPr="00C77A48">
        <w:rPr>
          <w:rFonts w:eastAsia="標楷體"/>
          <w:sz w:val="24"/>
          <w:szCs w:val="24"/>
        </w:rPr>
        <w:t>題</w:t>
      </w:r>
      <w:r w:rsidRPr="00C77A48">
        <w:rPr>
          <w:rFonts w:eastAsia="標楷體"/>
          <w:sz w:val="24"/>
          <w:szCs w:val="24"/>
        </w:rPr>
        <w:t>，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0A4ED7" w:rsidRPr="00C77A48">
        <w:rPr>
          <w:rFonts w:eastAsia="標楷體"/>
          <w:sz w:val="24"/>
          <w:szCs w:val="24"/>
        </w:rPr>
        <w:t>和</w:t>
      </w:r>
      <w:proofErr w:type="spellStart"/>
      <w:r w:rsidR="00180D20" w:rsidRPr="00C77A48">
        <w:rPr>
          <w:rFonts w:eastAsia="標楷體"/>
          <w:sz w:val="24"/>
          <w:szCs w:val="24"/>
        </w:rPr>
        <w:t>Unet</w:t>
      </w:r>
      <w:proofErr w:type="spellEnd"/>
      <w:r w:rsidR="00180D20" w:rsidRPr="00C77A48">
        <w:rPr>
          <w:rFonts w:eastAsia="標楷體"/>
          <w:sz w:val="24"/>
          <w:szCs w:val="24"/>
        </w:rPr>
        <w:t>++</w:t>
      </w:r>
      <w:r w:rsidR="000A4ED7" w:rsidRPr="00C77A48">
        <w:rPr>
          <w:rFonts w:eastAsia="標楷體"/>
          <w:sz w:val="24"/>
          <w:szCs w:val="24"/>
        </w:rPr>
        <w:t>的跳躍連結的每一個解碼層只有使用同一層的編碼層，而沒有考慮到其他尺度的編碼層</w:t>
      </w:r>
      <w:r w:rsidRPr="00C77A48">
        <w:rPr>
          <w:rFonts w:eastAsia="標楷體"/>
          <w:sz w:val="24"/>
          <w:szCs w:val="24"/>
        </w:rPr>
        <w:t>，無法獲得更豐富多尺度的</w:t>
      </w:r>
      <w:r w:rsidR="002B621C" w:rsidRPr="00C77A48">
        <w:rPr>
          <w:rFonts w:eastAsia="標楷體"/>
          <w:sz w:val="24"/>
          <w:szCs w:val="24"/>
        </w:rPr>
        <w:t>編碼層</w:t>
      </w:r>
      <w:r w:rsidRPr="00C77A48">
        <w:rPr>
          <w:rFonts w:eastAsia="標楷體"/>
          <w:sz w:val="24"/>
          <w:szCs w:val="24"/>
        </w:rPr>
        <w:t>資訊</w:t>
      </w:r>
      <w:r w:rsidR="000A4ED7" w:rsidRPr="00C77A48">
        <w:rPr>
          <w:rFonts w:eastAsia="標楷體"/>
          <w:sz w:val="24"/>
          <w:szCs w:val="24"/>
        </w:rPr>
        <w:t>，</w:t>
      </w:r>
      <w:r w:rsidR="00294C98" w:rsidRPr="00C77A48">
        <w:rPr>
          <w:rFonts w:eastAsia="標楷體"/>
          <w:sz w:val="24"/>
          <w:szCs w:val="24"/>
        </w:rPr>
        <w:t>因此</w:t>
      </w:r>
      <w:proofErr w:type="spellStart"/>
      <w:r w:rsidR="00EE5151" w:rsidRPr="00C77A48">
        <w:rPr>
          <w:rFonts w:eastAsia="標楷體"/>
          <w:sz w:val="24"/>
          <w:szCs w:val="24"/>
        </w:rPr>
        <w:t>Huimin</w:t>
      </w:r>
      <w:proofErr w:type="spellEnd"/>
      <w:r w:rsidR="00EE5151" w:rsidRPr="00C77A48">
        <w:rPr>
          <w:rFonts w:eastAsia="標楷體"/>
          <w:sz w:val="24"/>
          <w:szCs w:val="24"/>
        </w:rPr>
        <w:t xml:space="preserve"> Huang</w:t>
      </w:r>
      <w:r w:rsidR="00EE5151"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_Ref80707236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[13]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EE5151" w:rsidRPr="00C77A48">
        <w:rPr>
          <w:rFonts w:eastAsia="標楷體"/>
          <w:sz w:val="24"/>
          <w:szCs w:val="24"/>
        </w:rPr>
        <w:t>提出了</w:t>
      </w:r>
      <w:r w:rsidR="00294C98" w:rsidRPr="00C77A48">
        <w:rPr>
          <w:rFonts w:eastAsia="標楷體"/>
          <w:sz w:val="24"/>
          <w:szCs w:val="24"/>
        </w:rPr>
        <w:t>Unet3+</w:t>
      </w:r>
      <w:r w:rsidR="00294C98" w:rsidRPr="00C77A48">
        <w:rPr>
          <w:rFonts w:eastAsia="標楷體"/>
          <w:sz w:val="24"/>
          <w:szCs w:val="24"/>
        </w:rPr>
        <w:t>。</w:t>
      </w:r>
    </w:p>
    <w:p w14:paraId="3B9760E6" w14:textId="77777777" w:rsidR="00294C98" w:rsidRPr="00C77A48" w:rsidRDefault="00294C98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605538A" w14:textId="241D41FC" w:rsidR="00D72749" w:rsidRPr="00C77A48" w:rsidRDefault="00180D20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Unet3+</w:t>
      </w:r>
      <w:r w:rsidR="00294C98" w:rsidRPr="00C77A48">
        <w:rPr>
          <w:rFonts w:eastAsia="標楷體"/>
          <w:sz w:val="24"/>
          <w:szCs w:val="24"/>
        </w:rPr>
        <w:t>改變了跳躍連接的部分，</w:t>
      </w:r>
      <w:r w:rsidR="00F1112C" w:rsidRPr="00C77A48">
        <w:rPr>
          <w:rFonts w:eastAsia="標楷體"/>
          <w:sz w:val="24"/>
          <w:szCs w:val="24"/>
        </w:rPr>
        <w:t>讓</w:t>
      </w:r>
      <w:r w:rsidR="00294C98" w:rsidRPr="00C77A48">
        <w:rPr>
          <w:rFonts w:eastAsia="標楷體"/>
          <w:sz w:val="24"/>
          <w:szCs w:val="24"/>
        </w:rPr>
        <w:t>每一個</w:t>
      </w:r>
      <w:r w:rsidR="00F1112C" w:rsidRPr="00C77A48">
        <w:rPr>
          <w:rFonts w:eastAsia="標楷體"/>
          <w:sz w:val="24"/>
          <w:szCs w:val="24"/>
        </w:rPr>
        <w:t>編碼層的特徵圖</w:t>
      </w:r>
      <w:r w:rsidR="00294C98" w:rsidRPr="00C77A48">
        <w:rPr>
          <w:rFonts w:eastAsia="標楷體"/>
          <w:sz w:val="24"/>
          <w:szCs w:val="24"/>
        </w:rPr>
        <w:t>，都</w:t>
      </w:r>
      <w:r w:rsidR="00F1112C" w:rsidRPr="00C77A48">
        <w:rPr>
          <w:rFonts w:eastAsia="標楷體"/>
          <w:sz w:val="24"/>
          <w:szCs w:val="24"/>
        </w:rPr>
        <w:t>會</w:t>
      </w:r>
      <w:r w:rsidR="00294C98" w:rsidRPr="00C77A48">
        <w:rPr>
          <w:rFonts w:eastAsia="標楷體"/>
          <w:sz w:val="24"/>
          <w:szCs w:val="24"/>
        </w:rPr>
        <w:t>併接到</w:t>
      </w:r>
      <w:r w:rsidR="00F1112C" w:rsidRPr="00C77A48">
        <w:rPr>
          <w:rFonts w:eastAsia="標楷體"/>
          <w:sz w:val="24"/>
          <w:szCs w:val="24"/>
        </w:rPr>
        <w:t>解碼層</w:t>
      </w:r>
      <w:r w:rsidR="002E35DD" w:rsidRPr="00C77A48">
        <w:rPr>
          <w:rFonts w:eastAsia="標楷體"/>
          <w:sz w:val="24"/>
          <w:szCs w:val="24"/>
        </w:rPr>
        <w:t>，除此之外，解碼層也會考量過去解碼層的特徵圖</w:t>
      </w:r>
      <w:r w:rsidR="00294C98" w:rsidRPr="00C77A48">
        <w:rPr>
          <w:rFonts w:eastAsia="標楷體"/>
          <w:sz w:val="24"/>
          <w:szCs w:val="24"/>
        </w:rPr>
        <w:t>，達到多尺度的考量，並</w:t>
      </w:r>
      <w:r w:rsidR="00F1112C" w:rsidRPr="00C77A48">
        <w:rPr>
          <w:rFonts w:eastAsia="標楷體"/>
          <w:sz w:val="24"/>
          <w:szCs w:val="24"/>
        </w:rPr>
        <w:t>且由於固定</w:t>
      </w:r>
      <w:r w:rsidR="00DB2C38" w:rsidRPr="00C77A48">
        <w:rPr>
          <w:rFonts w:eastAsia="標楷體"/>
          <w:sz w:val="24"/>
          <w:szCs w:val="24"/>
        </w:rPr>
        <w:t>解碼層的</w:t>
      </w:r>
      <w:r w:rsidR="00F1112C" w:rsidRPr="00C77A48">
        <w:rPr>
          <w:rFonts w:eastAsia="標楷體"/>
          <w:sz w:val="24"/>
          <w:szCs w:val="24"/>
        </w:rPr>
        <w:t>通道數，</w:t>
      </w:r>
      <w:r w:rsidR="00294C98" w:rsidRPr="00C77A48">
        <w:rPr>
          <w:rFonts w:eastAsia="標楷體"/>
          <w:sz w:val="24"/>
          <w:szCs w:val="24"/>
        </w:rPr>
        <w:t>需訓練的參數量也比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="00F1112C" w:rsidRPr="00C77A48">
        <w:rPr>
          <w:rFonts w:eastAsia="標楷體"/>
          <w:sz w:val="24"/>
          <w:szCs w:val="24"/>
        </w:rPr>
        <w:t>和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294C98" w:rsidRPr="00C77A48">
        <w:rPr>
          <w:rFonts w:eastAsia="標楷體"/>
          <w:sz w:val="24"/>
          <w:szCs w:val="24"/>
        </w:rPr>
        <w:t>少，</w:t>
      </w:r>
      <w:r w:rsidR="002E35DD" w:rsidRPr="00C77A48">
        <w:rPr>
          <w:rFonts w:eastAsia="標楷體"/>
          <w:sz w:val="24"/>
          <w:szCs w:val="24"/>
        </w:rPr>
        <w:t>達到收斂快速及防止過擬合的效果，</w:t>
      </w:r>
      <w:r w:rsidR="00294C98" w:rsidRPr="00C77A48">
        <w:rPr>
          <w:rFonts w:eastAsia="標楷體"/>
          <w:sz w:val="24"/>
          <w:szCs w:val="24"/>
        </w:rPr>
        <w:t>在分割結果上則比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="00294C98" w:rsidRPr="00C77A48">
        <w:rPr>
          <w:rFonts w:eastAsia="標楷體"/>
          <w:sz w:val="24"/>
          <w:szCs w:val="24"/>
        </w:rPr>
        <w:t>稍</w:t>
      </w:r>
      <w:r w:rsidR="00F1112C" w:rsidRPr="00C77A48">
        <w:rPr>
          <w:rFonts w:eastAsia="標楷體"/>
          <w:sz w:val="24"/>
          <w:szCs w:val="24"/>
        </w:rPr>
        <w:t>稍</w:t>
      </w:r>
      <w:r w:rsidR="00294C98" w:rsidRPr="00C77A48">
        <w:rPr>
          <w:rFonts w:eastAsia="標楷體"/>
          <w:sz w:val="24"/>
          <w:szCs w:val="24"/>
        </w:rPr>
        <w:t>提升</w:t>
      </w:r>
      <w:r w:rsidR="00863748" w:rsidRPr="00C77A48">
        <w:rPr>
          <w:rFonts w:eastAsia="標楷體"/>
          <w:sz w:val="24"/>
          <w:szCs w:val="24"/>
        </w:rPr>
        <w:t>；但是該方法的多尺度跳躍連接的降採樣，與編碼層的降採樣部分都採用同樣的</w:t>
      </w:r>
      <w:proofErr w:type="spellStart"/>
      <w:r w:rsidR="00863748" w:rsidRPr="00C77A48">
        <w:rPr>
          <w:rFonts w:eastAsia="標楷體"/>
          <w:sz w:val="24"/>
          <w:szCs w:val="24"/>
        </w:rPr>
        <w:t>Maxpool</w:t>
      </w:r>
      <w:proofErr w:type="spellEnd"/>
      <w:r w:rsidR="00863748" w:rsidRPr="00C77A48">
        <w:rPr>
          <w:rFonts w:eastAsia="標楷體"/>
          <w:sz w:val="24"/>
          <w:szCs w:val="24"/>
        </w:rPr>
        <w:t>方式，損失的邊緣細節也會相同。</w:t>
      </w:r>
    </w:p>
    <w:p w14:paraId="768F8C8E" w14:textId="77777777" w:rsidR="00990501" w:rsidRPr="00C77A48" w:rsidRDefault="00990501" w:rsidP="001B1170">
      <w:pPr>
        <w:widowControl/>
        <w:adjustRightInd/>
        <w:spacing w:line="360" w:lineRule="auto"/>
        <w:ind w:firstLineChars="200" w:firstLine="480"/>
        <w:textAlignment w:val="auto"/>
        <w:rPr>
          <w:rFonts w:eastAsia="標楷體"/>
          <w:sz w:val="24"/>
          <w:szCs w:val="24"/>
        </w:rPr>
      </w:pPr>
    </w:p>
    <w:p w14:paraId="6E24145B" w14:textId="1E65909C" w:rsidR="00BD1D6B" w:rsidRPr="00C77A48" w:rsidRDefault="00990501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59" w:name="_Toc81477855"/>
      <w:bookmarkStart w:id="60" w:name="_Toc81479195"/>
      <w:bookmarkStart w:id="61" w:name="_Toc81479527"/>
      <w:bookmarkStart w:id="62" w:name="_Toc81480362"/>
      <w:bookmarkStart w:id="63" w:name="_Toc81831723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研究目的及結果</w:t>
      </w:r>
      <w:bookmarkEnd w:id="59"/>
      <w:bookmarkEnd w:id="60"/>
      <w:bookmarkEnd w:id="61"/>
      <w:bookmarkEnd w:id="62"/>
      <w:bookmarkEnd w:id="63"/>
    </w:p>
    <w:p w14:paraId="489A6583" w14:textId="76D39B67" w:rsidR="002E35DD" w:rsidRPr="00C77A48" w:rsidRDefault="00294C98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本論文所</w:t>
      </w:r>
      <w:r w:rsidR="00765908" w:rsidRPr="00C77A48">
        <w:rPr>
          <w:rFonts w:eastAsia="標楷體"/>
          <w:sz w:val="24"/>
          <w:szCs w:val="24"/>
        </w:rPr>
        <w:t>提出</w:t>
      </w:r>
      <w:r w:rsidRPr="00C77A48">
        <w:rPr>
          <w:rFonts w:eastAsia="標楷體"/>
          <w:sz w:val="24"/>
          <w:szCs w:val="24"/>
        </w:rPr>
        <w:t>的方法是</w:t>
      </w:r>
      <w:r w:rsidR="00D72749" w:rsidRPr="00C77A48">
        <w:rPr>
          <w:rFonts w:eastAsia="標楷體"/>
          <w:sz w:val="24"/>
          <w:szCs w:val="24"/>
        </w:rPr>
        <w:t>對</w:t>
      </w:r>
      <w:r w:rsidR="00765908" w:rsidRPr="00C77A48">
        <w:rPr>
          <w:rFonts w:eastAsia="標楷體"/>
          <w:sz w:val="24"/>
          <w:szCs w:val="24"/>
        </w:rPr>
        <w:t>於</w:t>
      </w:r>
      <w:r w:rsidRPr="00C77A48">
        <w:rPr>
          <w:rFonts w:eastAsia="標楷體"/>
          <w:sz w:val="24"/>
          <w:szCs w:val="24"/>
        </w:rPr>
        <w:t>Unet3+</w:t>
      </w:r>
      <w:r w:rsidR="002527E4" w:rsidRPr="00C77A48">
        <w:rPr>
          <w:rFonts w:eastAsia="標楷體"/>
          <w:sz w:val="24"/>
          <w:szCs w:val="24"/>
        </w:rPr>
        <w:t>多尺度</w:t>
      </w:r>
      <w:r w:rsidR="00D72749" w:rsidRPr="00C77A48">
        <w:rPr>
          <w:rFonts w:eastAsia="標楷體"/>
          <w:sz w:val="24"/>
          <w:szCs w:val="24"/>
        </w:rPr>
        <w:t>跳躍連結部分保持疑問，修改</w:t>
      </w:r>
      <w:r w:rsidR="005C08EF" w:rsidRPr="00C77A48">
        <w:rPr>
          <w:rFonts w:eastAsia="標楷體"/>
          <w:sz w:val="24"/>
          <w:szCs w:val="24"/>
        </w:rPr>
        <w:t>跳躍連接的方式</w:t>
      </w:r>
      <w:r w:rsidR="00D72749" w:rsidRPr="00C77A48">
        <w:rPr>
          <w:rFonts w:eastAsia="標楷體"/>
          <w:sz w:val="24"/>
          <w:szCs w:val="24"/>
        </w:rPr>
        <w:t>後再</w:t>
      </w:r>
      <w:r w:rsidR="00765908" w:rsidRPr="00C77A48">
        <w:rPr>
          <w:rFonts w:eastAsia="標楷體"/>
          <w:sz w:val="24"/>
          <w:szCs w:val="24"/>
        </w:rPr>
        <w:t>引入注意力機制成為</w:t>
      </w:r>
      <w:r w:rsidR="00D72749" w:rsidRPr="00C77A48">
        <w:rPr>
          <w:rFonts w:eastAsia="標楷體"/>
          <w:sz w:val="24"/>
          <w:szCs w:val="24"/>
        </w:rPr>
        <w:t>RevUnet3+</w:t>
      </w:r>
      <w:r w:rsidRPr="00C77A48">
        <w:rPr>
          <w:rFonts w:eastAsia="標楷體"/>
          <w:sz w:val="24"/>
          <w:szCs w:val="24"/>
        </w:rPr>
        <w:t>，</w:t>
      </w:r>
      <w:r w:rsidR="002E35DD" w:rsidRPr="00C77A48">
        <w:rPr>
          <w:rFonts w:eastAsia="標楷體"/>
          <w:sz w:val="24"/>
          <w:szCs w:val="24"/>
        </w:rPr>
        <w:t>採用</w:t>
      </w:r>
      <w:r w:rsidR="00794AB2" w:rsidRPr="00C77A48">
        <w:rPr>
          <w:rFonts w:eastAsia="標楷體"/>
          <w:sz w:val="24"/>
          <w:szCs w:val="24"/>
        </w:rPr>
        <w:t>混合</w:t>
      </w:r>
      <w:r w:rsidR="002B621C" w:rsidRPr="00C77A48">
        <w:rPr>
          <w:rFonts w:eastAsia="標楷體"/>
          <w:sz w:val="24"/>
          <w:szCs w:val="24"/>
        </w:rPr>
        <w:t>L</w:t>
      </w:r>
      <w:r w:rsidR="00794AB2" w:rsidRPr="00C77A48">
        <w:rPr>
          <w:rFonts w:eastAsia="標楷體"/>
          <w:sz w:val="24"/>
          <w:szCs w:val="24"/>
        </w:rPr>
        <w:t xml:space="preserve">oss </w:t>
      </w:r>
      <w:r w:rsidR="002B621C" w:rsidRPr="00C77A48">
        <w:rPr>
          <w:rFonts w:eastAsia="標楷體"/>
          <w:sz w:val="24"/>
          <w:szCs w:val="24"/>
        </w:rPr>
        <w:t>F</w:t>
      </w:r>
      <w:r w:rsidR="00794AB2" w:rsidRPr="00C77A48">
        <w:rPr>
          <w:rFonts w:eastAsia="標楷體"/>
          <w:sz w:val="24"/>
          <w:szCs w:val="24"/>
        </w:rPr>
        <w:t>un</w:t>
      </w:r>
      <w:r w:rsidR="00863748" w:rsidRPr="00C77A48">
        <w:rPr>
          <w:rFonts w:eastAsia="標楷體"/>
          <w:sz w:val="24"/>
          <w:szCs w:val="24"/>
        </w:rPr>
        <w:t>c</w:t>
      </w:r>
      <w:r w:rsidR="00794AB2" w:rsidRPr="00C77A48">
        <w:rPr>
          <w:rFonts w:eastAsia="標楷體"/>
          <w:sz w:val="24"/>
          <w:szCs w:val="24"/>
        </w:rPr>
        <w:t>tion</w:t>
      </w:r>
      <w:r w:rsidR="002E35DD" w:rsidRPr="00C77A48">
        <w:rPr>
          <w:rFonts w:eastAsia="標楷體"/>
          <w:sz w:val="24"/>
          <w:szCs w:val="24"/>
        </w:rPr>
        <w:t>做訓練</w:t>
      </w:r>
      <w:r w:rsidR="00794AB2" w:rsidRPr="00C77A48">
        <w:rPr>
          <w:rFonts w:eastAsia="標楷體"/>
          <w:sz w:val="24"/>
          <w:szCs w:val="24"/>
        </w:rPr>
        <w:t>，結合</w:t>
      </w:r>
      <w:r w:rsidR="00D01125" w:rsidRPr="00C77A48">
        <w:rPr>
          <w:rFonts w:eastAsia="標楷體"/>
          <w:sz w:val="24"/>
          <w:szCs w:val="24"/>
        </w:rPr>
        <w:t xml:space="preserve">GHM </w:t>
      </w:r>
      <w:r w:rsidR="002E35DD" w:rsidRPr="00C77A48">
        <w:rPr>
          <w:rFonts w:eastAsia="標楷體"/>
          <w:sz w:val="24"/>
          <w:szCs w:val="24"/>
        </w:rPr>
        <w:t>loss</w:t>
      </w:r>
      <w:r w:rsidR="00E91ADD" w:rsidRPr="00C77A48">
        <w:rPr>
          <w:rFonts w:eastAsia="標楷體"/>
          <w:sz w:val="24"/>
          <w:szCs w:val="24"/>
        </w:rPr>
        <w:t>、</w:t>
      </w:r>
      <w:proofErr w:type="spellStart"/>
      <w:r w:rsidR="00794AB2" w:rsidRPr="00C77A48">
        <w:rPr>
          <w:rFonts w:eastAsia="標楷體"/>
          <w:sz w:val="24"/>
          <w:szCs w:val="24"/>
        </w:rPr>
        <w:t>M</w:t>
      </w:r>
      <w:r w:rsidR="002E35DD" w:rsidRPr="00C77A48">
        <w:rPr>
          <w:rFonts w:eastAsia="標楷體"/>
          <w:sz w:val="24"/>
          <w:szCs w:val="24"/>
        </w:rPr>
        <w:t>s</w:t>
      </w:r>
      <w:r w:rsidR="00794AB2" w:rsidRPr="00C77A48">
        <w:rPr>
          <w:rFonts w:eastAsia="標楷體"/>
          <w:sz w:val="24"/>
          <w:szCs w:val="24"/>
        </w:rPr>
        <w:t>-</w:t>
      </w:r>
      <w:r w:rsidR="002E35DD" w:rsidRPr="00C77A48">
        <w:rPr>
          <w:rFonts w:eastAsia="標楷體"/>
          <w:sz w:val="24"/>
          <w:szCs w:val="24"/>
        </w:rPr>
        <w:t>ssim</w:t>
      </w:r>
      <w:proofErr w:type="spellEnd"/>
      <w:r w:rsidR="002E35DD" w:rsidRPr="00C77A48">
        <w:rPr>
          <w:rFonts w:eastAsia="標楷體"/>
          <w:sz w:val="24"/>
          <w:szCs w:val="24"/>
        </w:rPr>
        <w:t xml:space="preserve"> loss</w:t>
      </w:r>
      <w:r w:rsidR="00794AB2" w:rsidRPr="00C77A48">
        <w:rPr>
          <w:rFonts w:eastAsia="標楷體"/>
          <w:sz w:val="24"/>
          <w:szCs w:val="24"/>
        </w:rPr>
        <w:t xml:space="preserve"> </w:t>
      </w:r>
      <w:r w:rsidR="00E91ADD" w:rsidRPr="00C77A48">
        <w:rPr>
          <w:rFonts w:eastAsia="標楷體"/>
          <w:sz w:val="24"/>
          <w:szCs w:val="24"/>
        </w:rPr>
        <w:t>和</w:t>
      </w:r>
      <w:r w:rsidR="00794AB2" w:rsidRPr="00C77A48">
        <w:rPr>
          <w:rFonts w:eastAsia="標楷體"/>
          <w:sz w:val="24"/>
          <w:szCs w:val="24"/>
        </w:rPr>
        <w:t xml:space="preserve"> D</w:t>
      </w:r>
      <w:r w:rsidR="002E35DD" w:rsidRPr="00C77A48">
        <w:rPr>
          <w:rFonts w:eastAsia="標楷體"/>
          <w:sz w:val="24"/>
          <w:szCs w:val="24"/>
        </w:rPr>
        <w:t>ice loss</w:t>
      </w:r>
      <w:r w:rsidR="00794AB2" w:rsidRPr="00C77A48">
        <w:rPr>
          <w:rFonts w:eastAsia="標楷體"/>
          <w:sz w:val="24"/>
          <w:szCs w:val="24"/>
        </w:rPr>
        <w:t>三種，</w:t>
      </w:r>
      <w:r w:rsidR="002E35DD" w:rsidRPr="00C77A48">
        <w:rPr>
          <w:rFonts w:eastAsia="標楷體"/>
          <w:sz w:val="24"/>
          <w:szCs w:val="24"/>
        </w:rPr>
        <w:t>分別代表像素層級、片段層級</w:t>
      </w:r>
      <w:r w:rsidR="00E91ADD" w:rsidRPr="00C77A48">
        <w:rPr>
          <w:rFonts w:eastAsia="標楷體"/>
          <w:sz w:val="24"/>
          <w:szCs w:val="24"/>
        </w:rPr>
        <w:t>和分割</w:t>
      </w:r>
      <w:r w:rsidR="002E35DD" w:rsidRPr="00C77A48">
        <w:rPr>
          <w:rFonts w:eastAsia="標楷體"/>
          <w:sz w:val="24"/>
          <w:szCs w:val="24"/>
        </w:rPr>
        <w:t>層級；</w:t>
      </w:r>
      <w:r w:rsidRPr="00C77A48">
        <w:rPr>
          <w:rFonts w:eastAsia="標楷體"/>
          <w:sz w:val="24"/>
          <w:szCs w:val="24"/>
        </w:rPr>
        <w:t>得到分割</w:t>
      </w:r>
      <w:r w:rsidR="00765908" w:rsidRPr="00C77A48">
        <w:rPr>
          <w:rFonts w:eastAsia="標楷體"/>
          <w:sz w:val="24"/>
          <w:szCs w:val="24"/>
        </w:rPr>
        <w:t>結果後，</w:t>
      </w:r>
      <w:r w:rsidRPr="00C77A48">
        <w:rPr>
          <w:rFonts w:eastAsia="標楷體"/>
          <w:sz w:val="24"/>
          <w:szCs w:val="24"/>
        </w:rPr>
        <w:t>再使用最小二乘橢圓擬合</w:t>
      </w:r>
      <w:r w:rsidR="002E35DD" w:rsidRPr="00C77A48">
        <w:rPr>
          <w:rFonts w:eastAsia="標楷體"/>
          <w:sz w:val="24"/>
          <w:szCs w:val="24"/>
        </w:rPr>
        <w:t>，去</w:t>
      </w:r>
      <w:r w:rsidR="00765908" w:rsidRPr="00C77A48">
        <w:rPr>
          <w:rFonts w:eastAsia="標楷體"/>
          <w:sz w:val="24"/>
          <w:szCs w:val="24"/>
        </w:rPr>
        <w:t>計算出</w:t>
      </w:r>
      <w:r w:rsidRPr="00C77A48">
        <w:rPr>
          <w:rFonts w:eastAsia="標楷體"/>
          <w:sz w:val="24"/>
          <w:szCs w:val="24"/>
        </w:rPr>
        <w:t>HC</w:t>
      </w:r>
      <w:r w:rsidR="00C82C6C" w:rsidRPr="00C77A48">
        <w:rPr>
          <w:rFonts w:eastAsia="標楷體"/>
          <w:sz w:val="24"/>
          <w:szCs w:val="24"/>
        </w:rPr>
        <w:t>，在</w:t>
      </w:r>
      <w:r w:rsidR="00C82C6C" w:rsidRPr="00C77A48">
        <w:rPr>
          <w:rFonts w:eastAsia="標楷體"/>
          <w:sz w:val="24"/>
          <w:szCs w:val="24"/>
        </w:rPr>
        <w:t>HC Challenge</w:t>
      </w:r>
      <w:r w:rsidR="00C82C6C" w:rsidRPr="00C77A48">
        <w:rPr>
          <w:rFonts w:eastAsia="標楷體"/>
          <w:sz w:val="24"/>
          <w:szCs w:val="24"/>
        </w:rPr>
        <w:t>比賽上獲得第一的佳績</w:t>
      </w:r>
      <w:r w:rsidR="00E91ADD" w:rsidRPr="00C77A48">
        <w:rPr>
          <w:rFonts w:eastAsia="標楷體"/>
          <w:sz w:val="24"/>
          <w:szCs w:val="24"/>
        </w:rPr>
        <w:t>。</w:t>
      </w:r>
    </w:p>
    <w:p w14:paraId="1BFE10B7" w14:textId="77777777" w:rsidR="00E91ADD" w:rsidRPr="00C77A48" w:rsidRDefault="00E91ADD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22BC715B" w14:textId="419A4C7B" w:rsidR="0056616D" w:rsidRPr="00C77A48" w:rsidRDefault="00BE0A6D" w:rsidP="001B1170">
      <w:pPr>
        <w:pStyle w:val="1"/>
        <w:spacing w:line="360" w:lineRule="auto"/>
        <w:ind w:firstLineChars="200" w:firstLine="480"/>
        <w:jc w:val="both"/>
        <w:rPr>
          <w:rFonts w:ascii="Times New Roman" w:eastAsia="標楷體"/>
          <w:szCs w:val="24"/>
        </w:rPr>
      </w:pPr>
      <w:r w:rsidRPr="00C77A48">
        <w:rPr>
          <w:rFonts w:ascii="Times New Roman" w:eastAsia="標楷體"/>
          <w:szCs w:val="24"/>
        </w:rPr>
        <w:t>最後</w:t>
      </w:r>
      <w:r w:rsidR="002E35DD" w:rsidRPr="00C77A48">
        <w:rPr>
          <w:rFonts w:ascii="Times New Roman" w:eastAsia="標楷體"/>
          <w:szCs w:val="24"/>
        </w:rPr>
        <w:t>，</w:t>
      </w:r>
      <w:r w:rsidRPr="00C77A48">
        <w:rPr>
          <w:rFonts w:ascii="Times New Roman" w:eastAsia="標楷體"/>
          <w:szCs w:val="24"/>
        </w:rPr>
        <w:t>使用</w:t>
      </w:r>
      <w:r w:rsidRPr="00C77A48">
        <w:rPr>
          <w:rFonts w:ascii="Times New Roman" w:eastAsia="標楷體"/>
          <w:szCs w:val="24"/>
        </w:rPr>
        <w:t>Dice</w:t>
      </w:r>
      <w:r w:rsidRPr="00C77A48">
        <w:rPr>
          <w:rFonts w:ascii="Times New Roman" w:eastAsia="標楷體"/>
          <w:szCs w:val="24"/>
        </w:rPr>
        <w:t>係數、</w:t>
      </w:r>
      <w:proofErr w:type="spellStart"/>
      <w:r w:rsidRPr="00C77A48">
        <w:rPr>
          <w:rFonts w:ascii="Times New Roman" w:eastAsia="標楷體"/>
          <w:szCs w:val="24"/>
        </w:rPr>
        <w:t>Hausdorff</w:t>
      </w:r>
      <w:proofErr w:type="spellEnd"/>
      <w:r w:rsidRPr="00C77A48">
        <w:rPr>
          <w:rFonts w:ascii="Times New Roman" w:eastAsia="標楷體"/>
          <w:szCs w:val="24"/>
        </w:rPr>
        <w:t xml:space="preserve"> Distance</w:t>
      </w:r>
      <w:r w:rsidRPr="00C77A48">
        <w:rPr>
          <w:rFonts w:ascii="Times New Roman" w:eastAsia="標楷體"/>
          <w:szCs w:val="24"/>
        </w:rPr>
        <w:t>、</w:t>
      </w:r>
      <w:r w:rsidRPr="00C77A48">
        <w:rPr>
          <w:rFonts w:ascii="Times New Roman" w:eastAsia="標楷體"/>
          <w:szCs w:val="24"/>
        </w:rPr>
        <w:t>Absolution Difference</w:t>
      </w:r>
      <w:r w:rsidRPr="00C77A48">
        <w:rPr>
          <w:rFonts w:ascii="Times New Roman" w:eastAsia="標楷體"/>
          <w:szCs w:val="24"/>
        </w:rPr>
        <w:t>、</w:t>
      </w:r>
      <w:r w:rsidRPr="00C77A48">
        <w:rPr>
          <w:rFonts w:ascii="Times New Roman" w:eastAsia="標楷體"/>
          <w:szCs w:val="24"/>
        </w:rPr>
        <w:t>Difference</w:t>
      </w:r>
      <w:r w:rsidR="002E35DD" w:rsidRPr="00C77A48">
        <w:rPr>
          <w:rFonts w:ascii="Times New Roman" w:eastAsia="標楷體"/>
          <w:szCs w:val="24"/>
        </w:rPr>
        <w:t>作為</w:t>
      </w:r>
      <w:r w:rsidRPr="00C77A48">
        <w:rPr>
          <w:rFonts w:ascii="Times New Roman" w:eastAsia="標楷體"/>
          <w:szCs w:val="24"/>
        </w:rPr>
        <w:t>評估的指標</w:t>
      </w:r>
      <w:r w:rsidR="002E35DD" w:rsidRPr="00C77A48">
        <w:rPr>
          <w:rFonts w:ascii="Times New Roman" w:eastAsia="標楷體"/>
          <w:szCs w:val="24"/>
        </w:rPr>
        <w:t>，</w:t>
      </w:r>
      <w:r w:rsidR="00DC7639" w:rsidRPr="00C77A48">
        <w:rPr>
          <w:rFonts w:ascii="Times New Roman" w:eastAsia="標楷體"/>
          <w:szCs w:val="24"/>
        </w:rPr>
        <w:t>對</w:t>
      </w:r>
      <w:proofErr w:type="spellStart"/>
      <w:r w:rsidR="002E35DD" w:rsidRPr="00C77A48">
        <w:rPr>
          <w:rFonts w:ascii="Times New Roman" w:eastAsia="標楷體"/>
          <w:szCs w:val="24"/>
        </w:rPr>
        <w:t>Unet</w:t>
      </w:r>
      <w:proofErr w:type="spellEnd"/>
      <w:r w:rsidR="002E35DD" w:rsidRPr="00C77A48">
        <w:rPr>
          <w:rFonts w:ascii="Times New Roman" w:eastAsia="標楷體"/>
          <w:szCs w:val="24"/>
        </w:rPr>
        <w:t>、</w:t>
      </w:r>
      <w:proofErr w:type="spellStart"/>
      <w:r w:rsidR="002E35DD" w:rsidRPr="00C77A48">
        <w:rPr>
          <w:rFonts w:ascii="Times New Roman" w:eastAsia="標楷體"/>
          <w:szCs w:val="24"/>
        </w:rPr>
        <w:t>Unet</w:t>
      </w:r>
      <w:proofErr w:type="spellEnd"/>
      <w:r w:rsidR="002E35DD" w:rsidRPr="00C77A48">
        <w:rPr>
          <w:rFonts w:ascii="Times New Roman" w:eastAsia="標楷體"/>
          <w:szCs w:val="24"/>
        </w:rPr>
        <w:t>++</w:t>
      </w:r>
      <w:r w:rsidR="002E35DD" w:rsidRPr="00C77A48">
        <w:rPr>
          <w:rFonts w:ascii="Times New Roman" w:eastAsia="標楷體"/>
          <w:szCs w:val="24"/>
        </w:rPr>
        <w:t>、</w:t>
      </w:r>
      <w:r w:rsidR="002E35DD" w:rsidRPr="00C77A48">
        <w:rPr>
          <w:rFonts w:ascii="Times New Roman" w:eastAsia="標楷體"/>
          <w:szCs w:val="24"/>
        </w:rPr>
        <w:t>Unet3+</w:t>
      </w:r>
      <w:r w:rsidR="0056616D" w:rsidRPr="00C77A48">
        <w:rPr>
          <w:rFonts w:ascii="Times New Roman" w:eastAsia="標楷體"/>
          <w:szCs w:val="24"/>
        </w:rPr>
        <w:t>與其他研究該議題的論文跟我們提出的</w:t>
      </w:r>
      <w:r w:rsidR="00D72749" w:rsidRPr="00C77A48">
        <w:rPr>
          <w:rFonts w:ascii="Times New Roman" w:eastAsia="標楷體"/>
          <w:szCs w:val="24"/>
        </w:rPr>
        <w:t>RevUnet3</w:t>
      </w:r>
      <w:r w:rsidR="0056616D" w:rsidRPr="00C77A48">
        <w:rPr>
          <w:rFonts w:ascii="Times New Roman" w:eastAsia="標楷體"/>
          <w:szCs w:val="24"/>
        </w:rPr>
        <w:t>+</w:t>
      </w:r>
      <w:r w:rsidR="002B621C" w:rsidRPr="00C77A48">
        <w:rPr>
          <w:rFonts w:ascii="Times New Roman" w:eastAsia="標楷體"/>
          <w:szCs w:val="24"/>
        </w:rPr>
        <w:t>做</w:t>
      </w:r>
      <w:r w:rsidR="0056616D" w:rsidRPr="00C77A48">
        <w:rPr>
          <w:rFonts w:ascii="Times New Roman" w:eastAsia="標楷體"/>
          <w:szCs w:val="24"/>
        </w:rPr>
        <w:t>比較</w:t>
      </w:r>
      <w:r w:rsidR="00C82C6C" w:rsidRPr="00C77A48">
        <w:rPr>
          <w:rFonts w:ascii="Times New Roman" w:eastAsia="標楷體"/>
          <w:szCs w:val="24"/>
        </w:rPr>
        <w:t>。</w:t>
      </w:r>
    </w:p>
    <w:p w14:paraId="4401E776" w14:textId="4DAB1BF7" w:rsidR="007B3444" w:rsidRPr="00C77A48" w:rsidRDefault="002A00D8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0A4F3C9A" w14:textId="68AE6020" w:rsidR="007B3444" w:rsidRPr="00C77A48" w:rsidRDefault="00684CBB" w:rsidP="001B1170">
      <w:pPr>
        <w:pStyle w:val="Heading1"/>
        <w:rPr>
          <w:szCs w:val="36"/>
        </w:rPr>
      </w:pPr>
      <w:bookmarkStart w:id="64" w:name="_Toc66910510"/>
      <w:bookmarkStart w:id="65" w:name="_Toc81477856"/>
      <w:bookmarkStart w:id="66" w:name="_Toc81479196"/>
      <w:bookmarkStart w:id="67" w:name="_Toc81479528"/>
      <w:bookmarkStart w:id="68" w:name="_Toc81480363"/>
      <w:bookmarkStart w:id="69" w:name="_Toc81831724"/>
      <w:r w:rsidRPr="00C77A48">
        <w:rPr>
          <w:szCs w:val="36"/>
        </w:rPr>
        <w:lastRenderedPageBreak/>
        <w:t>文獻探討</w:t>
      </w:r>
      <w:bookmarkEnd w:id="64"/>
      <w:bookmarkEnd w:id="65"/>
      <w:bookmarkEnd w:id="66"/>
      <w:bookmarkEnd w:id="67"/>
      <w:bookmarkEnd w:id="68"/>
      <w:bookmarkEnd w:id="69"/>
    </w:p>
    <w:p w14:paraId="2B030304" w14:textId="60F13388" w:rsidR="00DD514C" w:rsidRPr="00C77A48" w:rsidRDefault="0029145D" w:rsidP="001B1170">
      <w:pPr>
        <w:pStyle w:val="Heading2"/>
        <w:widowControl/>
        <w:numPr>
          <w:ilvl w:val="1"/>
          <w:numId w:val="24"/>
        </w:numPr>
        <w:adjustRightInd/>
        <w:spacing w:line="360" w:lineRule="auto"/>
        <w:jc w:val="both"/>
        <w:textAlignment w:val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70" w:name="_Toc66910511"/>
      <w:bookmarkStart w:id="71" w:name="_Toc81477857"/>
      <w:bookmarkStart w:id="72" w:name="_Toc81479197"/>
      <w:bookmarkStart w:id="73" w:name="_Toc81479529"/>
      <w:bookmarkStart w:id="74" w:name="_Toc81480364"/>
      <w:bookmarkStart w:id="75" w:name="_Toc81831725"/>
      <w:proofErr w:type="spellStart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Unet</w:t>
      </w:r>
      <w:bookmarkEnd w:id="70"/>
      <w:proofErr w:type="spellEnd"/>
      <w:r w:rsidR="004E6D34"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家族</w:t>
      </w:r>
      <w:bookmarkEnd w:id="71"/>
      <w:bookmarkEnd w:id="72"/>
      <w:bookmarkEnd w:id="73"/>
      <w:bookmarkEnd w:id="74"/>
      <w:bookmarkEnd w:id="75"/>
    </w:p>
    <w:p w14:paraId="7EB1B7CA" w14:textId="6915C4B5" w:rsidR="00C5712E" w:rsidRPr="00C77A48" w:rsidRDefault="00C5712E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於</w:t>
      </w:r>
      <w:r w:rsidRPr="00C77A48">
        <w:rPr>
          <w:rFonts w:eastAsia="標楷體"/>
          <w:sz w:val="24"/>
          <w:szCs w:val="24"/>
        </w:rPr>
        <w:t>2015</w:t>
      </w:r>
      <w:r w:rsidRPr="00C77A48">
        <w:rPr>
          <w:rFonts w:eastAsia="標楷體"/>
          <w:sz w:val="24"/>
          <w:szCs w:val="24"/>
        </w:rPr>
        <w:t>年提出，在近年的醫學影像被大量使用，後續的人們幾乎都使用此架構上改進，如</w:t>
      </w:r>
      <w:proofErr w:type="spellStart"/>
      <w:r w:rsidRPr="00C77A48">
        <w:rPr>
          <w:rFonts w:eastAsia="標楷體"/>
          <w:sz w:val="24"/>
          <w:szCs w:val="24"/>
        </w:rPr>
        <w:t>ResUnet</w:t>
      </w:r>
      <w:proofErr w:type="spellEnd"/>
      <w:r w:rsidRPr="00C77A48">
        <w:rPr>
          <w:rFonts w:eastAsia="標楷體"/>
          <w:sz w:val="24"/>
          <w:szCs w:val="24"/>
        </w:rPr>
        <w:t>、</w:t>
      </w:r>
      <w:proofErr w:type="spellStart"/>
      <w:r w:rsidRPr="00C77A48">
        <w:rPr>
          <w:rFonts w:eastAsia="標楷體"/>
          <w:sz w:val="24"/>
          <w:szCs w:val="24"/>
        </w:rPr>
        <w:t>Atte</w:t>
      </w:r>
      <w:r w:rsidR="00FC3F08" w:rsidRPr="00C77A48">
        <w:rPr>
          <w:rFonts w:eastAsia="標楷體"/>
          <w:sz w:val="24"/>
          <w:szCs w:val="24"/>
        </w:rPr>
        <w:t>n</w:t>
      </w:r>
      <w:r w:rsidRPr="00C77A48">
        <w:rPr>
          <w:rFonts w:eastAsia="標楷體"/>
          <w:sz w:val="24"/>
          <w:szCs w:val="24"/>
        </w:rPr>
        <w:t>tionUnet</w:t>
      </w:r>
      <w:proofErr w:type="spellEnd"/>
      <w:r w:rsidRPr="00C77A48">
        <w:rPr>
          <w:rFonts w:eastAsia="標楷體"/>
          <w:sz w:val="24"/>
          <w:szCs w:val="24"/>
        </w:rPr>
        <w:t>、</w:t>
      </w:r>
      <w:proofErr w:type="spellStart"/>
      <w:r w:rsidRPr="00C77A48">
        <w:rPr>
          <w:rFonts w:eastAsia="標楷體"/>
          <w:sz w:val="24"/>
          <w:szCs w:val="24"/>
        </w:rPr>
        <w:t>LinkNet</w:t>
      </w:r>
      <w:proofErr w:type="spellEnd"/>
      <w:r w:rsidR="00FA4457" w:rsidRPr="00C77A48">
        <w:rPr>
          <w:rFonts w:eastAsia="標楷體"/>
          <w:sz w:val="24"/>
          <w:szCs w:val="24"/>
        </w:rPr>
        <w:t>、</w:t>
      </w:r>
      <w:r w:rsidR="00FA4457" w:rsidRPr="00C77A48">
        <w:rPr>
          <w:rFonts w:eastAsia="標楷體"/>
          <w:sz w:val="24"/>
          <w:szCs w:val="24"/>
        </w:rPr>
        <w:t>R2Unet</w:t>
      </w:r>
      <w:r w:rsidR="00FA4457" w:rsidRPr="00C77A48">
        <w:rPr>
          <w:rFonts w:eastAsia="標楷體"/>
          <w:sz w:val="24"/>
          <w:szCs w:val="24"/>
        </w:rPr>
        <w:t>等等，本論文</w:t>
      </w:r>
      <w:r w:rsidR="00C732C9" w:rsidRPr="00C77A48">
        <w:rPr>
          <w:rFonts w:eastAsia="標楷體"/>
          <w:sz w:val="24"/>
          <w:szCs w:val="24"/>
        </w:rPr>
        <w:t>接下來</w:t>
      </w:r>
      <w:r w:rsidR="00FA4457" w:rsidRPr="00C77A48">
        <w:rPr>
          <w:rFonts w:eastAsia="標楷體"/>
          <w:sz w:val="24"/>
          <w:szCs w:val="24"/>
        </w:rPr>
        <w:t>所介紹的是</w:t>
      </w:r>
      <w:r w:rsidR="009A255D" w:rsidRPr="00C77A48">
        <w:rPr>
          <w:rFonts w:eastAsia="標楷體"/>
          <w:sz w:val="24"/>
          <w:szCs w:val="24"/>
        </w:rPr>
        <w:t>我們靈感來源</w:t>
      </w:r>
      <w:r w:rsidR="00FA4457" w:rsidRPr="00C77A48">
        <w:rPr>
          <w:rFonts w:eastAsia="標楷體"/>
          <w:sz w:val="24"/>
          <w:szCs w:val="24"/>
        </w:rPr>
        <w:t>的</w:t>
      </w:r>
      <w:proofErr w:type="spellStart"/>
      <w:r w:rsidR="00FA4457" w:rsidRPr="00C77A48">
        <w:rPr>
          <w:rFonts w:eastAsia="標楷體"/>
          <w:sz w:val="24"/>
          <w:szCs w:val="24"/>
        </w:rPr>
        <w:t>Unet</w:t>
      </w:r>
      <w:proofErr w:type="spellEnd"/>
      <w:r w:rsidR="00FA4457" w:rsidRPr="00C77A48">
        <w:rPr>
          <w:rFonts w:eastAsia="標楷體"/>
          <w:sz w:val="24"/>
          <w:szCs w:val="24"/>
        </w:rPr>
        <w:t>。</w:t>
      </w:r>
    </w:p>
    <w:p w14:paraId="262BD8C1" w14:textId="77777777" w:rsidR="00DD514C" w:rsidRPr="00C77A48" w:rsidRDefault="00DD514C" w:rsidP="001B1170">
      <w:pPr>
        <w:spacing w:line="360" w:lineRule="auto"/>
        <w:ind w:firstLineChars="200" w:firstLine="480"/>
        <w:rPr>
          <w:rFonts w:eastAsia="標楷體"/>
          <w:sz w:val="24"/>
          <w:szCs w:val="24"/>
        </w:rPr>
      </w:pPr>
    </w:p>
    <w:p w14:paraId="64757840" w14:textId="54B8D7E7" w:rsidR="004E6D34" w:rsidRPr="00C77A48" w:rsidRDefault="004E6D34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36"/>
          <w:szCs w:val="36"/>
        </w:rPr>
      </w:pPr>
      <w:bookmarkStart w:id="76" w:name="_Toc81477858"/>
      <w:bookmarkStart w:id="77" w:name="_Toc81479198"/>
      <w:bookmarkStart w:id="78" w:name="_Toc81479530"/>
      <w:bookmarkStart w:id="79" w:name="_Toc81480365"/>
      <w:bookmarkStart w:id="80" w:name="_Toc81831726"/>
      <w:proofErr w:type="spellStart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Unet</w:t>
      </w:r>
      <w:proofErr w:type="spellEnd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介紹</w:t>
      </w:r>
      <w:bookmarkEnd w:id="76"/>
      <w:bookmarkEnd w:id="77"/>
      <w:bookmarkEnd w:id="78"/>
      <w:bookmarkEnd w:id="79"/>
      <w:bookmarkEnd w:id="80"/>
    </w:p>
    <w:p w14:paraId="0221D71E" w14:textId="55177F4B" w:rsidR="00C038FF" w:rsidRPr="00C77A48" w:rsidRDefault="00C038FF" w:rsidP="00177C95">
      <w:pPr>
        <w:pStyle w:val="Caption"/>
        <w:jc w:val="center"/>
        <w:rPr>
          <w:rFonts w:eastAsia="標楷體"/>
          <w:i w:val="0"/>
          <w:color w:val="auto"/>
          <w:sz w:val="28"/>
          <w:szCs w:val="20"/>
        </w:rPr>
      </w:pPr>
      <w:r w:rsidRPr="00C77A48">
        <w:rPr>
          <w:rFonts w:eastAsia="標楷體"/>
          <w:noProof/>
          <w:sz w:val="36"/>
          <w:szCs w:val="36"/>
        </w:rPr>
        <w:drawing>
          <wp:inline distT="0" distB="0" distL="0" distR="0" wp14:anchorId="2FF34B2C" wp14:editId="318D5FA8">
            <wp:extent cx="5605457" cy="33149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666" cy="33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8032" w14:textId="1F5EF1E6" w:rsidR="00C35D37" w:rsidRPr="00C77A48" w:rsidRDefault="00C35D37" w:rsidP="00C35D37">
      <w:pPr>
        <w:pStyle w:val="Caption"/>
        <w:jc w:val="center"/>
        <w:rPr>
          <w:rFonts w:eastAsia="標楷體"/>
          <w:i w:val="0"/>
          <w:color w:val="000000" w:themeColor="text1"/>
          <w:sz w:val="24"/>
          <w:szCs w:val="24"/>
        </w:rPr>
      </w:pPr>
      <w:bookmarkStart w:id="81" w:name="_Ref81825296"/>
      <w:bookmarkStart w:id="82" w:name="_Toc81831565"/>
      <w:bookmarkStart w:id="83" w:name="_Toc81832488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2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81"/>
      <w:r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 xml:space="preserve"> Unet</w:t>
      </w:r>
      <w:r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架構圖</w:t>
      </w:r>
      <w:bookmarkEnd w:id="82"/>
      <w:bookmarkEnd w:id="83"/>
    </w:p>
    <w:p w14:paraId="59EB086E" w14:textId="510FEEDF" w:rsidR="00756927" w:rsidRPr="00C77A48" w:rsidRDefault="006A37A2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由</w:t>
      </w:r>
      <w:r w:rsidRPr="00C77A48">
        <w:rPr>
          <w:rFonts w:eastAsia="標楷體"/>
          <w:sz w:val="24"/>
          <w:szCs w:val="24"/>
        </w:rPr>
        <w:t xml:space="preserve">Olaf </w:t>
      </w:r>
      <w:proofErr w:type="spellStart"/>
      <w:r w:rsidRPr="00C77A48">
        <w:rPr>
          <w:rFonts w:eastAsia="標楷體"/>
          <w:sz w:val="24"/>
          <w:szCs w:val="24"/>
        </w:rPr>
        <w:t>Ronneberger</w:t>
      </w:r>
      <w:proofErr w:type="spellEnd"/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_Ref80707192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[10]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4A61BA" w:rsidRPr="00C77A48">
        <w:rPr>
          <w:rFonts w:eastAsia="標楷體"/>
          <w:sz w:val="24"/>
          <w:szCs w:val="24"/>
        </w:rPr>
        <w:t>等人提出，</w:t>
      </w:r>
      <w:r w:rsidR="00D169C6" w:rsidRPr="00C77A48">
        <w:rPr>
          <w:rFonts w:eastAsia="標楷體"/>
          <w:sz w:val="24"/>
          <w:szCs w:val="24"/>
        </w:rPr>
        <w:t>是針對只有少量資料的醫學影像的而發明的模型，</w:t>
      </w:r>
      <w:r w:rsidR="008B4122" w:rsidRPr="00C77A48">
        <w:rPr>
          <w:rFonts w:eastAsia="標楷體"/>
          <w:sz w:val="24"/>
          <w:szCs w:val="24"/>
        </w:rPr>
        <w:t>特色是收縮</w:t>
      </w:r>
      <w:r w:rsidR="008B4122" w:rsidRPr="00C77A48">
        <w:rPr>
          <w:rFonts w:eastAsia="標楷體"/>
          <w:sz w:val="24"/>
          <w:szCs w:val="24"/>
        </w:rPr>
        <w:t>(</w:t>
      </w:r>
      <w:r w:rsidR="008B4122" w:rsidRPr="00C77A48">
        <w:rPr>
          <w:rFonts w:eastAsia="標楷體"/>
          <w:sz w:val="24"/>
          <w:szCs w:val="24"/>
        </w:rPr>
        <w:t>編碼</w:t>
      </w:r>
      <w:r w:rsidR="008B4122" w:rsidRPr="00C77A48">
        <w:rPr>
          <w:rFonts w:eastAsia="標楷體"/>
          <w:sz w:val="24"/>
          <w:szCs w:val="24"/>
        </w:rPr>
        <w:t>)</w:t>
      </w:r>
      <w:r w:rsidR="008B4122" w:rsidRPr="00C77A48">
        <w:rPr>
          <w:rFonts w:eastAsia="標楷體"/>
          <w:sz w:val="24"/>
          <w:szCs w:val="24"/>
        </w:rPr>
        <w:t>、擴展</w:t>
      </w:r>
      <w:r w:rsidR="008B4122" w:rsidRPr="00C77A48">
        <w:rPr>
          <w:rFonts w:eastAsia="標楷體"/>
          <w:sz w:val="24"/>
          <w:szCs w:val="24"/>
        </w:rPr>
        <w:t>(</w:t>
      </w:r>
      <w:r w:rsidR="008B4122" w:rsidRPr="00C77A48">
        <w:rPr>
          <w:rFonts w:eastAsia="標楷體"/>
          <w:sz w:val="24"/>
          <w:szCs w:val="24"/>
        </w:rPr>
        <w:t>解碼</w:t>
      </w:r>
      <w:r w:rsidR="008B4122" w:rsidRPr="00C77A48">
        <w:rPr>
          <w:rFonts w:eastAsia="標楷體"/>
          <w:sz w:val="24"/>
          <w:szCs w:val="24"/>
        </w:rPr>
        <w:t>)</w:t>
      </w:r>
      <w:r w:rsidR="00DB2C38" w:rsidRPr="00C77A48">
        <w:rPr>
          <w:rFonts w:eastAsia="標楷體"/>
          <w:sz w:val="24"/>
          <w:szCs w:val="24"/>
        </w:rPr>
        <w:t>及</w:t>
      </w:r>
      <w:r w:rsidR="008B4122" w:rsidRPr="00C77A48">
        <w:rPr>
          <w:rFonts w:eastAsia="標楷體"/>
          <w:sz w:val="24"/>
          <w:szCs w:val="24"/>
        </w:rPr>
        <w:t>跳躍連接；</w:t>
      </w:r>
      <w:proofErr w:type="spellStart"/>
      <w:r w:rsidR="00CF0697" w:rsidRPr="00C77A48">
        <w:rPr>
          <w:rFonts w:eastAsia="標楷體"/>
          <w:sz w:val="24"/>
          <w:szCs w:val="24"/>
        </w:rPr>
        <w:t>Unet</w:t>
      </w:r>
      <w:proofErr w:type="spellEnd"/>
      <w:r w:rsidR="00D169C6" w:rsidRPr="00C77A48">
        <w:rPr>
          <w:rFonts w:eastAsia="標楷體"/>
          <w:sz w:val="24"/>
          <w:szCs w:val="24"/>
        </w:rPr>
        <w:t>在</w:t>
      </w:r>
      <w:r w:rsidR="008B4122" w:rsidRPr="00C77A48">
        <w:rPr>
          <w:rFonts w:eastAsia="標楷體"/>
          <w:sz w:val="24"/>
          <w:szCs w:val="24"/>
        </w:rPr>
        <w:t>2015</w:t>
      </w:r>
      <w:r w:rsidR="008B4122" w:rsidRPr="00C77A48">
        <w:rPr>
          <w:rFonts w:eastAsia="標楷體"/>
          <w:sz w:val="24"/>
          <w:szCs w:val="24"/>
        </w:rPr>
        <w:t>年</w:t>
      </w:r>
      <w:r w:rsidR="00DB2C38" w:rsidRPr="00C77A48">
        <w:rPr>
          <w:rFonts w:eastAsia="標楷體"/>
          <w:sz w:val="24"/>
          <w:szCs w:val="24"/>
        </w:rPr>
        <w:t>在</w:t>
      </w:r>
      <w:r w:rsidR="008B4122" w:rsidRPr="00C77A48">
        <w:rPr>
          <w:rFonts w:eastAsia="標楷體"/>
          <w:sz w:val="24"/>
          <w:szCs w:val="24"/>
        </w:rPr>
        <w:t>ISBI</w:t>
      </w:r>
      <w:r w:rsidR="008B4122" w:rsidRPr="00C77A48">
        <w:rPr>
          <w:rFonts w:eastAsia="標楷體"/>
          <w:sz w:val="24"/>
          <w:szCs w:val="24"/>
        </w:rPr>
        <w:t>的黑腹果蠅第一齡幼蟲腹神經索的分割</w:t>
      </w:r>
      <w:r w:rsidR="0093589C" w:rsidRPr="00C77A48">
        <w:rPr>
          <w:rFonts w:eastAsia="標楷體"/>
          <w:sz w:val="24"/>
          <w:szCs w:val="24"/>
        </w:rPr>
        <w:t>挑戰</w:t>
      </w:r>
      <w:r w:rsidR="0070482D" w:rsidRPr="00C77A48">
        <w:rPr>
          <w:rFonts w:eastAsia="標楷體"/>
          <w:sz w:val="24"/>
          <w:szCs w:val="24"/>
        </w:rPr>
        <w:t>賽</w:t>
      </w:r>
      <w:r w:rsidR="008B4122" w:rsidRPr="00C77A48">
        <w:rPr>
          <w:rFonts w:eastAsia="標楷體"/>
          <w:sz w:val="24"/>
          <w:szCs w:val="24"/>
        </w:rPr>
        <w:t>中排名第一</w:t>
      </w:r>
      <w:r w:rsidR="00756927" w:rsidRPr="00C77A48">
        <w:rPr>
          <w:rFonts w:eastAsia="標楷體"/>
          <w:sz w:val="24"/>
          <w:szCs w:val="24"/>
        </w:rPr>
        <w:t>，</w:t>
      </w:r>
      <w:r w:rsidR="00C35D37" w:rsidRPr="00C77A48">
        <w:rPr>
          <w:rFonts w:eastAsia="標楷體"/>
          <w:sz w:val="24"/>
          <w:szCs w:val="24"/>
        </w:rPr>
        <w:fldChar w:fldCharType="begin"/>
      </w:r>
      <w:r w:rsidR="00C35D37" w:rsidRPr="00C77A48">
        <w:rPr>
          <w:rFonts w:eastAsia="標楷體"/>
          <w:sz w:val="24"/>
          <w:szCs w:val="24"/>
        </w:rPr>
        <w:instrText xml:space="preserve"> REF _Ref81825296 \h  \* MERGEFORMAT </w:instrText>
      </w:r>
      <w:r w:rsidR="00C35D37" w:rsidRPr="00C77A48">
        <w:rPr>
          <w:rFonts w:eastAsia="標楷體"/>
          <w:sz w:val="24"/>
          <w:szCs w:val="24"/>
        </w:rPr>
      </w:r>
      <w:r w:rsidR="00C35D37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2</w:t>
      </w:r>
      <w:r w:rsidR="00C35D37" w:rsidRPr="00C77A48">
        <w:rPr>
          <w:rFonts w:eastAsia="標楷體"/>
          <w:sz w:val="24"/>
          <w:szCs w:val="24"/>
        </w:rPr>
        <w:fldChar w:fldCharType="end"/>
      </w:r>
      <w:r w:rsidR="00756927" w:rsidRPr="00C77A48">
        <w:rPr>
          <w:rFonts w:eastAsia="標楷體"/>
          <w:sz w:val="24"/>
          <w:szCs w:val="24"/>
        </w:rPr>
        <w:t>為</w:t>
      </w:r>
      <w:proofErr w:type="spellStart"/>
      <w:r w:rsidR="00CF0697" w:rsidRPr="00C77A48">
        <w:rPr>
          <w:rFonts w:eastAsia="標楷體"/>
          <w:sz w:val="24"/>
          <w:szCs w:val="24"/>
        </w:rPr>
        <w:t>Unet</w:t>
      </w:r>
      <w:proofErr w:type="spellEnd"/>
      <w:r w:rsidR="00756927" w:rsidRPr="00C77A48">
        <w:rPr>
          <w:rFonts w:eastAsia="標楷體"/>
          <w:sz w:val="24"/>
          <w:szCs w:val="24"/>
        </w:rPr>
        <w:t>的架構。</w:t>
      </w:r>
    </w:p>
    <w:p w14:paraId="4DB4CA3F" w14:textId="77777777" w:rsidR="00FF3C51" w:rsidRPr="00C77A48" w:rsidRDefault="00FF3C51" w:rsidP="001B1170">
      <w:pPr>
        <w:spacing w:line="360" w:lineRule="auto"/>
        <w:jc w:val="both"/>
        <w:rPr>
          <w:rFonts w:eastAsia="標楷體"/>
          <w:sz w:val="24"/>
          <w:szCs w:val="24"/>
        </w:rPr>
      </w:pPr>
    </w:p>
    <w:p w14:paraId="32DE7E24" w14:textId="5382C369" w:rsidR="0043673E" w:rsidRPr="00C77A48" w:rsidRDefault="00CF0697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4A61BA" w:rsidRPr="00C77A48">
        <w:rPr>
          <w:rFonts w:eastAsia="標楷體"/>
          <w:sz w:val="24"/>
          <w:szCs w:val="24"/>
        </w:rPr>
        <w:t>概念受到</w:t>
      </w:r>
      <w:r w:rsidR="006A37A2" w:rsidRPr="00C77A48">
        <w:rPr>
          <w:rFonts w:eastAsia="標楷體"/>
          <w:sz w:val="24"/>
          <w:szCs w:val="24"/>
        </w:rPr>
        <w:t>A</w:t>
      </w:r>
      <w:r w:rsidR="004A61BA" w:rsidRPr="00C77A48">
        <w:rPr>
          <w:rFonts w:eastAsia="標楷體"/>
          <w:sz w:val="24"/>
          <w:szCs w:val="24"/>
        </w:rPr>
        <w:t>uto</w:t>
      </w:r>
      <w:r w:rsidR="006A37A2" w:rsidRPr="00C77A48">
        <w:rPr>
          <w:rFonts w:eastAsia="標楷體"/>
          <w:sz w:val="24"/>
          <w:szCs w:val="24"/>
        </w:rPr>
        <w:t>-</w:t>
      </w:r>
      <w:r w:rsidR="004A61BA" w:rsidRPr="00C77A48">
        <w:rPr>
          <w:rFonts w:eastAsia="標楷體"/>
          <w:sz w:val="24"/>
          <w:szCs w:val="24"/>
        </w:rPr>
        <w:t>encode</w:t>
      </w:r>
      <w:r w:rsidR="006A37A2" w:rsidRPr="00C77A48">
        <w:rPr>
          <w:rFonts w:eastAsia="標楷體"/>
          <w:sz w:val="24"/>
          <w:szCs w:val="24"/>
        </w:rPr>
        <w:t>r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_Ref80707221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[11]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4A61BA" w:rsidRPr="00C77A48">
        <w:rPr>
          <w:rFonts w:eastAsia="標楷體"/>
          <w:sz w:val="24"/>
          <w:szCs w:val="24"/>
        </w:rPr>
        <w:t>影響</w:t>
      </w:r>
      <w:r w:rsidR="006A37A2" w:rsidRPr="00C77A48">
        <w:rPr>
          <w:rFonts w:eastAsia="標楷體"/>
          <w:sz w:val="24"/>
          <w:szCs w:val="24"/>
        </w:rPr>
        <w:t>，只不過他們的</w:t>
      </w:r>
      <w:r w:rsidR="0043673E" w:rsidRPr="00C77A48">
        <w:rPr>
          <w:rFonts w:eastAsia="標楷體"/>
          <w:sz w:val="24"/>
          <w:szCs w:val="24"/>
        </w:rPr>
        <w:t>目的不同</w:t>
      </w:r>
      <w:r w:rsidR="006A37A2" w:rsidRPr="00C77A48">
        <w:rPr>
          <w:rFonts w:eastAsia="標楷體"/>
          <w:sz w:val="24"/>
          <w:szCs w:val="24"/>
        </w:rPr>
        <w:t>，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43673E" w:rsidRPr="00C77A48">
        <w:rPr>
          <w:rFonts w:eastAsia="標楷體"/>
          <w:sz w:val="24"/>
          <w:szCs w:val="24"/>
        </w:rPr>
        <w:t>是要輸出分割，</w:t>
      </w:r>
      <w:r w:rsidR="0043673E" w:rsidRPr="00C77A48">
        <w:rPr>
          <w:rFonts w:eastAsia="標楷體"/>
          <w:sz w:val="24"/>
          <w:szCs w:val="24"/>
        </w:rPr>
        <w:t>Auto-encoder</w:t>
      </w:r>
      <w:r w:rsidR="0043673E" w:rsidRPr="00C77A48">
        <w:rPr>
          <w:rFonts w:eastAsia="標楷體"/>
          <w:sz w:val="24"/>
          <w:szCs w:val="24"/>
        </w:rPr>
        <w:t>是學習如何壓縮圖片，讓壓縮完的圖片在復原後也能和原圖片相似且少失真</w:t>
      </w:r>
      <w:r w:rsidR="00CC0472" w:rsidRPr="00C77A48">
        <w:rPr>
          <w:rFonts w:eastAsia="標楷體"/>
          <w:sz w:val="24"/>
          <w:szCs w:val="24"/>
        </w:rPr>
        <w:t>，</w:t>
      </w:r>
      <w:r w:rsidR="006A37A2" w:rsidRPr="00C77A48">
        <w:rPr>
          <w:rFonts w:eastAsia="標楷體"/>
          <w:sz w:val="24"/>
          <w:szCs w:val="24"/>
        </w:rPr>
        <w:t>兩者的架構很相似，如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6A37A2" w:rsidRPr="00C77A48">
        <w:rPr>
          <w:rFonts w:eastAsia="標楷體"/>
          <w:sz w:val="24"/>
          <w:szCs w:val="24"/>
        </w:rPr>
        <w:t>的</w:t>
      </w:r>
      <w:r w:rsidR="0043673E" w:rsidRPr="00C77A48">
        <w:rPr>
          <w:rFonts w:eastAsia="標楷體"/>
          <w:sz w:val="24"/>
          <w:szCs w:val="24"/>
        </w:rPr>
        <w:t>收縮</w:t>
      </w:r>
      <w:r w:rsidR="0043673E" w:rsidRPr="00C77A48">
        <w:rPr>
          <w:rFonts w:eastAsia="標楷體"/>
          <w:sz w:val="24"/>
          <w:szCs w:val="24"/>
        </w:rPr>
        <w:t>(</w:t>
      </w:r>
      <w:r w:rsidR="006A37A2" w:rsidRPr="00C77A48">
        <w:rPr>
          <w:rFonts w:eastAsia="標楷體"/>
          <w:sz w:val="24"/>
          <w:szCs w:val="24"/>
        </w:rPr>
        <w:t>contracting</w:t>
      </w:r>
      <w:r w:rsidR="0043673E" w:rsidRPr="00C77A48">
        <w:rPr>
          <w:rFonts w:eastAsia="標楷體"/>
          <w:sz w:val="24"/>
          <w:szCs w:val="24"/>
        </w:rPr>
        <w:t>)</w:t>
      </w:r>
      <w:r w:rsidR="006A37A2" w:rsidRPr="00C77A48">
        <w:rPr>
          <w:rFonts w:eastAsia="標楷體"/>
          <w:sz w:val="24"/>
          <w:szCs w:val="24"/>
        </w:rPr>
        <w:t>和</w:t>
      </w:r>
      <w:r w:rsidR="0043673E" w:rsidRPr="00C77A48">
        <w:rPr>
          <w:rFonts w:eastAsia="標楷體"/>
          <w:sz w:val="24"/>
          <w:szCs w:val="24"/>
        </w:rPr>
        <w:t>擴展</w:t>
      </w:r>
      <w:r w:rsidR="0043673E" w:rsidRPr="00C77A48">
        <w:rPr>
          <w:rFonts w:eastAsia="標楷體"/>
          <w:sz w:val="24"/>
          <w:szCs w:val="24"/>
        </w:rPr>
        <w:t>(</w:t>
      </w:r>
      <w:r w:rsidR="006A37A2" w:rsidRPr="00C77A48">
        <w:rPr>
          <w:rFonts w:eastAsia="標楷體"/>
          <w:sz w:val="24"/>
          <w:szCs w:val="24"/>
        </w:rPr>
        <w:t>expansive</w:t>
      </w:r>
      <w:r w:rsidR="0043673E" w:rsidRPr="00C77A48">
        <w:rPr>
          <w:rFonts w:eastAsia="標楷體"/>
          <w:sz w:val="24"/>
          <w:szCs w:val="24"/>
        </w:rPr>
        <w:t>)</w:t>
      </w:r>
      <w:r w:rsidR="006A37A2" w:rsidRPr="00C77A48">
        <w:rPr>
          <w:rFonts w:eastAsia="標楷體"/>
          <w:sz w:val="24"/>
          <w:szCs w:val="24"/>
        </w:rPr>
        <w:t xml:space="preserve"> </w:t>
      </w:r>
      <w:r w:rsidR="006A37A2" w:rsidRPr="00C77A48">
        <w:rPr>
          <w:rFonts w:eastAsia="標楷體"/>
          <w:sz w:val="24"/>
          <w:szCs w:val="24"/>
        </w:rPr>
        <w:t>對應</w:t>
      </w:r>
      <w:r w:rsidR="006A37A2" w:rsidRPr="00C77A48">
        <w:rPr>
          <w:rFonts w:eastAsia="標楷體"/>
          <w:sz w:val="24"/>
          <w:szCs w:val="24"/>
        </w:rPr>
        <w:t>Auto-encoder</w:t>
      </w:r>
      <w:r w:rsidR="006A37A2" w:rsidRPr="00C77A48">
        <w:rPr>
          <w:rFonts w:eastAsia="標楷體"/>
          <w:sz w:val="24"/>
          <w:szCs w:val="24"/>
        </w:rPr>
        <w:t>的</w:t>
      </w:r>
      <w:r w:rsidR="0043673E" w:rsidRPr="00C77A48">
        <w:rPr>
          <w:rFonts w:eastAsia="標楷體"/>
          <w:sz w:val="24"/>
          <w:szCs w:val="24"/>
        </w:rPr>
        <w:t>編碼</w:t>
      </w:r>
      <w:r w:rsidR="0043673E" w:rsidRPr="00C77A48">
        <w:rPr>
          <w:rFonts w:eastAsia="標楷體"/>
          <w:sz w:val="24"/>
          <w:szCs w:val="24"/>
        </w:rPr>
        <w:t>(</w:t>
      </w:r>
      <w:r w:rsidR="006A37A2" w:rsidRPr="00C77A48">
        <w:rPr>
          <w:rFonts w:eastAsia="標楷體"/>
          <w:sz w:val="24"/>
          <w:szCs w:val="24"/>
        </w:rPr>
        <w:t>encoder</w:t>
      </w:r>
      <w:r w:rsidR="0043673E" w:rsidRPr="00C77A48">
        <w:rPr>
          <w:rFonts w:eastAsia="標楷體"/>
          <w:sz w:val="24"/>
          <w:szCs w:val="24"/>
        </w:rPr>
        <w:t>)</w:t>
      </w:r>
      <w:r w:rsidR="006A37A2" w:rsidRPr="00C77A48">
        <w:rPr>
          <w:rFonts w:eastAsia="標楷體"/>
          <w:sz w:val="24"/>
          <w:szCs w:val="24"/>
        </w:rPr>
        <w:t>和</w:t>
      </w:r>
      <w:r w:rsidR="0043673E" w:rsidRPr="00C77A48">
        <w:rPr>
          <w:rFonts w:eastAsia="標楷體"/>
          <w:sz w:val="24"/>
          <w:szCs w:val="24"/>
        </w:rPr>
        <w:t>解碼</w:t>
      </w:r>
      <w:r w:rsidR="0043673E" w:rsidRPr="00C77A48">
        <w:rPr>
          <w:rFonts w:eastAsia="標楷體"/>
          <w:sz w:val="24"/>
          <w:szCs w:val="24"/>
        </w:rPr>
        <w:t>(</w:t>
      </w:r>
      <w:r w:rsidR="006A37A2" w:rsidRPr="00C77A48">
        <w:rPr>
          <w:rFonts w:eastAsia="標楷體"/>
          <w:sz w:val="24"/>
          <w:szCs w:val="24"/>
        </w:rPr>
        <w:t>decoder</w:t>
      </w:r>
      <w:r w:rsidR="0043673E" w:rsidRPr="00C77A48">
        <w:rPr>
          <w:rFonts w:eastAsia="標楷體"/>
          <w:sz w:val="24"/>
          <w:szCs w:val="24"/>
        </w:rPr>
        <w:t>)</w:t>
      </w:r>
      <w:r w:rsidR="0043673E" w:rsidRPr="00C77A48">
        <w:rPr>
          <w:rFonts w:eastAsia="標楷體"/>
          <w:sz w:val="24"/>
          <w:szCs w:val="24"/>
        </w:rPr>
        <w:t>。</w:t>
      </w:r>
    </w:p>
    <w:p w14:paraId="2868D414" w14:textId="7BC6CA6F" w:rsidR="00A90E4E" w:rsidRPr="00C77A48" w:rsidRDefault="00C47E87" w:rsidP="00C47E87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3D6AD7BE" w14:textId="729B780C" w:rsidR="0084468C" w:rsidRPr="00C77A48" w:rsidRDefault="00CF0697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lastRenderedPageBreak/>
        <w:t>Unet</w:t>
      </w:r>
      <w:proofErr w:type="spellEnd"/>
      <w:r w:rsidR="0084468C" w:rsidRPr="00C77A48">
        <w:rPr>
          <w:rFonts w:eastAsia="標楷體"/>
          <w:sz w:val="24"/>
          <w:szCs w:val="24"/>
        </w:rPr>
        <w:t>還</w:t>
      </w:r>
      <w:r w:rsidR="0043673E" w:rsidRPr="00C77A48">
        <w:rPr>
          <w:rFonts w:eastAsia="標楷體"/>
          <w:sz w:val="24"/>
          <w:szCs w:val="24"/>
        </w:rPr>
        <w:t>多了一個特色，就是</w:t>
      </w:r>
      <w:r w:rsidR="00B6207A" w:rsidRPr="00C77A48">
        <w:rPr>
          <w:rFonts w:eastAsia="標楷體"/>
          <w:sz w:val="24"/>
          <w:szCs w:val="24"/>
        </w:rPr>
        <w:t>加上了跳躍連接的部分，能把</w:t>
      </w:r>
      <w:r w:rsidR="0043673E" w:rsidRPr="00C77A48">
        <w:rPr>
          <w:rFonts w:eastAsia="標楷體"/>
          <w:sz w:val="24"/>
          <w:szCs w:val="24"/>
        </w:rPr>
        <w:t>收縮</w:t>
      </w:r>
      <w:r w:rsidR="00B6207A" w:rsidRPr="00C77A48">
        <w:rPr>
          <w:rFonts w:eastAsia="標楷體"/>
          <w:sz w:val="24"/>
          <w:szCs w:val="24"/>
        </w:rPr>
        <w:t>中</w:t>
      </w:r>
      <w:r w:rsidR="0043673E" w:rsidRPr="00C77A48">
        <w:rPr>
          <w:rFonts w:eastAsia="標楷體"/>
          <w:sz w:val="24"/>
          <w:szCs w:val="24"/>
        </w:rPr>
        <w:t>的</w:t>
      </w:r>
      <w:r w:rsidR="00B6207A" w:rsidRPr="00C77A48">
        <w:rPr>
          <w:rFonts w:eastAsia="標楷體"/>
          <w:sz w:val="24"/>
          <w:szCs w:val="24"/>
        </w:rPr>
        <w:t>節點輸出</w:t>
      </w:r>
      <w:r w:rsidR="00B6207A" w:rsidRPr="00C77A48">
        <w:rPr>
          <w:rFonts w:eastAsia="標楷體"/>
          <w:sz w:val="24"/>
          <w:szCs w:val="24"/>
        </w:rPr>
        <w:t>(</w:t>
      </w:r>
      <w:r w:rsidR="00B6207A" w:rsidRPr="00C77A48">
        <w:rPr>
          <w:rFonts w:eastAsia="標楷體"/>
          <w:sz w:val="24"/>
          <w:szCs w:val="24"/>
        </w:rPr>
        <w:t>特徵圖</w:t>
      </w:r>
      <w:r w:rsidR="00B6207A" w:rsidRPr="00C77A48">
        <w:rPr>
          <w:rFonts w:eastAsia="標楷體"/>
          <w:sz w:val="24"/>
          <w:szCs w:val="24"/>
        </w:rPr>
        <w:t>)</w:t>
      </w:r>
      <w:r w:rsidR="00B6207A" w:rsidRPr="00C77A48">
        <w:rPr>
          <w:rFonts w:eastAsia="標楷體"/>
          <w:sz w:val="24"/>
          <w:szCs w:val="24"/>
        </w:rPr>
        <w:t>去併接到</w:t>
      </w:r>
      <w:r w:rsidR="0043673E" w:rsidRPr="00C77A48">
        <w:rPr>
          <w:rFonts w:eastAsia="標楷體"/>
          <w:sz w:val="24"/>
          <w:szCs w:val="24"/>
        </w:rPr>
        <w:t>擴展</w:t>
      </w:r>
      <w:r w:rsidR="00B6207A" w:rsidRPr="00C77A48">
        <w:rPr>
          <w:rFonts w:eastAsia="標楷體"/>
          <w:sz w:val="24"/>
          <w:szCs w:val="24"/>
        </w:rPr>
        <w:t>節點的特徵圖，</w:t>
      </w:r>
      <w:r w:rsidR="0043673E" w:rsidRPr="00C77A48">
        <w:rPr>
          <w:rFonts w:eastAsia="標楷體"/>
          <w:sz w:val="24"/>
          <w:szCs w:val="24"/>
        </w:rPr>
        <w:t>如此一來擴展</w:t>
      </w:r>
      <w:r w:rsidR="00B6207A" w:rsidRPr="00C77A48">
        <w:rPr>
          <w:rFonts w:eastAsia="標楷體"/>
          <w:sz w:val="24"/>
          <w:szCs w:val="24"/>
        </w:rPr>
        <w:t>節點能考慮到</w:t>
      </w:r>
      <w:r w:rsidR="0090786A" w:rsidRPr="00C77A48">
        <w:rPr>
          <w:rFonts w:eastAsia="標楷體"/>
          <w:sz w:val="24"/>
          <w:szCs w:val="24"/>
        </w:rPr>
        <w:t>收縮</w:t>
      </w:r>
      <w:r w:rsidR="00DB2C38" w:rsidRPr="00C77A48">
        <w:rPr>
          <w:rFonts w:eastAsia="標楷體"/>
          <w:sz w:val="24"/>
          <w:szCs w:val="24"/>
        </w:rPr>
        <w:t>部分</w:t>
      </w:r>
      <w:r w:rsidR="00B6207A" w:rsidRPr="00C77A48">
        <w:rPr>
          <w:rFonts w:eastAsia="標楷體"/>
          <w:sz w:val="24"/>
          <w:szCs w:val="24"/>
        </w:rPr>
        <w:t>因為降採樣</w:t>
      </w:r>
      <w:r w:rsidR="0090786A" w:rsidRPr="00C77A48">
        <w:rPr>
          <w:rFonts w:eastAsia="標楷體"/>
          <w:sz w:val="24"/>
          <w:szCs w:val="24"/>
        </w:rPr>
        <w:t>而</w:t>
      </w:r>
      <w:r w:rsidR="00B6207A" w:rsidRPr="00C77A48">
        <w:rPr>
          <w:rFonts w:eastAsia="標楷體"/>
          <w:sz w:val="24"/>
          <w:szCs w:val="24"/>
        </w:rPr>
        <w:t>消失的圖片細節</w:t>
      </w:r>
      <w:r w:rsidR="0084468C" w:rsidRPr="00C77A48">
        <w:rPr>
          <w:rFonts w:eastAsia="標楷體"/>
          <w:sz w:val="24"/>
          <w:szCs w:val="24"/>
        </w:rPr>
        <w:t>。</w:t>
      </w:r>
    </w:p>
    <w:p w14:paraId="1F001D31" w14:textId="77777777" w:rsidR="0084468C" w:rsidRPr="00C77A48" w:rsidRDefault="0084468C" w:rsidP="001B1170">
      <w:pPr>
        <w:spacing w:line="360" w:lineRule="auto"/>
        <w:jc w:val="both"/>
        <w:rPr>
          <w:rFonts w:eastAsia="標楷體"/>
          <w:sz w:val="24"/>
          <w:szCs w:val="24"/>
        </w:rPr>
      </w:pPr>
    </w:p>
    <w:p w14:paraId="3E0F0831" w14:textId="1D29D016" w:rsidR="00B6207A" w:rsidRPr="00C77A48" w:rsidRDefault="00CF0697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365892" w:rsidRPr="00C77A48">
        <w:rPr>
          <w:rFonts w:eastAsia="標楷體"/>
          <w:sz w:val="24"/>
          <w:szCs w:val="24"/>
        </w:rPr>
        <w:t>中，</w:t>
      </w:r>
      <w:r w:rsidR="00B6207A" w:rsidRPr="00C77A48">
        <w:rPr>
          <w:rFonts w:eastAsia="標楷體"/>
          <w:sz w:val="24"/>
          <w:szCs w:val="24"/>
        </w:rPr>
        <w:t>越深層的節點能收到越抽象高級的資訊如位置</w:t>
      </w:r>
      <w:r w:rsidR="00BB404C" w:rsidRPr="00C77A48">
        <w:rPr>
          <w:rFonts w:eastAsia="標楷體"/>
          <w:sz w:val="24"/>
          <w:szCs w:val="24"/>
        </w:rPr>
        <w:t>、</w:t>
      </w:r>
      <w:r w:rsidR="00B6207A" w:rsidRPr="00C77A48">
        <w:rPr>
          <w:rFonts w:eastAsia="標楷體"/>
          <w:sz w:val="24"/>
          <w:szCs w:val="24"/>
        </w:rPr>
        <w:t>片段</w:t>
      </w:r>
      <w:r w:rsidR="00BB404C" w:rsidRPr="00C77A48">
        <w:rPr>
          <w:rFonts w:eastAsia="標楷體"/>
          <w:sz w:val="24"/>
          <w:szCs w:val="24"/>
        </w:rPr>
        <w:t>或方向</w:t>
      </w:r>
      <w:r w:rsidR="00B6207A" w:rsidRPr="00C77A48">
        <w:rPr>
          <w:rFonts w:eastAsia="標楷體"/>
          <w:sz w:val="24"/>
          <w:szCs w:val="24"/>
        </w:rPr>
        <w:t>，而淺層的節點收到的資訊通常是</w:t>
      </w:r>
      <w:r w:rsidR="0084468C" w:rsidRPr="00C77A48">
        <w:rPr>
          <w:rFonts w:eastAsia="標楷體"/>
          <w:sz w:val="24"/>
          <w:szCs w:val="24"/>
        </w:rPr>
        <w:t>低層次的，如</w:t>
      </w:r>
      <w:r w:rsidR="00B6207A" w:rsidRPr="00C77A48">
        <w:rPr>
          <w:rFonts w:eastAsia="標楷體"/>
          <w:sz w:val="24"/>
          <w:szCs w:val="24"/>
        </w:rPr>
        <w:t>邊緣，線條，等等簡單的資訊</w:t>
      </w:r>
      <w:r w:rsidR="00D642C0" w:rsidRPr="00C77A48">
        <w:rPr>
          <w:rFonts w:eastAsia="標楷體"/>
          <w:sz w:val="24"/>
          <w:szCs w:val="24"/>
        </w:rPr>
        <w:t>，</w:t>
      </w:r>
      <w:r w:rsidR="004816B8" w:rsidRPr="00C77A48">
        <w:rPr>
          <w:rFonts w:eastAsia="標楷體"/>
          <w:sz w:val="24"/>
          <w:szCs w:val="24"/>
        </w:rPr>
        <w:fldChar w:fldCharType="begin"/>
      </w:r>
      <w:r w:rsidR="004816B8" w:rsidRPr="00C77A48">
        <w:rPr>
          <w:rFonts w:eastAsia="標楷體"/>
          <w:sz w:val="24"/>
          <w:szCs w:val="24"/>
        </w:rPr>
        <w:instrText xml:space="preserve"> REF _Ref81828342 \h  \* MERGEFORMAT </w:instrText>
      </w:r>
      <w:r w:rsidR="004816B8" w:rsidRPr="00C77A48">
        <w:rPr>
          <w:rFonts w:eastAsia="標楷體"/>
          <w:sz w:val="24"/>
          <w:szCs w:val="24"/>
        </w:rPr>
      </w:r>
      <w:r w:rsidR="004816B8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3</w:t>
      </w:r>
      <w:r w:rsidR="004816B8" w:rsidRPr="00C77A48">
        <w:rPr>
          <w:rFonts w:eastAsia="標楷體"/>
          <w:sz w:val="24"/>
          <w:szCs w:val="24"/>
        </w:rPr>
        <w:fldChar w:fldCharType="end"/>
      </w:r>
      <w:r w:rsidR="00D642C0" w:rsidRPr="00C77A48">
        <w:rPr>
          <w:rFonts w:eastAsia="標楷體"/>
          <w:sz w:val="24"/>
          <w:szCs w:val="24"/>
        </w:rPr>
        <w:t>為同一張超音波造影的編碼層特徵圖輸出</w:t>
      </w:r>
      <w:r w:rsidR="00E61345" w:rsidRPr="00C77A48">
        <w:rPr>
          <w:rFonts w:eastAsia="標楷體"/>
          <w:sz w:val="24"/>
          <w:szCs w:val="24"/>
        </w:rPr>
        <w:t>，</w:t>
      </w:r>
      <w:r w:rsidR="0029529E" w:rsidRPr="00C77A48">
        <w:rPr>
          <w:rFonts w:eastAsia="標楷體"/>
          <w:sz w:val="24"/>
          <w:szCs w:val="24"/>
        </w:rPr>
        <w:t>每層</w:t>
      </w:r>
      <w:r w:rsidR="00E61345" w:rsidRPr="00C77A48">
        <w:rPr>
          <w:rFonts w:eastAsia="標楷體"/>
          <w:sz w:val="24"/>
          <w:szCs w:val="24"/>
        </w:rPr>
        <w:t>各只取</w:t>
      </w:r>
      <w:r w:rsidR="00E61345" w:rsidRPr="00C77A48">
        <w:rPr>
          <w:rFonts w:eastAsia="標楷體"/>
          <w:sz w:val="24"/>
          <w:szCs w:val="24"/>
        </w:rPr>
        <w:t>16</w:t>
      </w:r>
      <w:r w:rsidR="00E61345" w:rsidRPr="00C77A48">
        <w:rPr>
          <w:rFonts w:eastAsia="標楷體"/>
          <w:sz w:val="24"/>
          <w:szCs w:val="24"/>
        </w:rPr>
        <w:t>張特徵圖</w:t>
      </w:r>
      <w:r w:rsidR="00D642C0" w:rsidRPr="00C77A48">
        <w:rPr>
          <w:rFonts w:eastAsia="標楷體"/>
          <w:sz w:val="24"/>
          <w:szCs w:val="24"/>
        </w:rPr>
        <w:t>，由淺到深</w:t>
      </w:r>
      <w:r w:rsidR="00814657" w:rsidRPr="00C77A48">
        <w:rPr>
          <w:rFonts w:eastAsia="標楷體"/>
          <w:sz w:val="24"/>
          <w:szCs w:val="24"/>
        </w:rPr>
        <w:t>。</w:t>
      </w:r>
    </w:p>
    <w:p w14:paraId="788A657F" w14:textId="093C71F0" w:rsidR="009A038A" w:rsidRPr="00C77A48" w:rsidRDefault="009A038A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6EEBC9B8" w14:textId="77777777" w:rsidR="00814657" w:rsidRPr="00C77A48" w:rsidRDefault="00814657" w:rsidP="001B1170">
      <w:pPr>
        <w:spacing w:line="360" w:lineRule="auto"/>
        <w:ind w:firstLineChars="200" w:firstLine="480"/>
        <w:rPr>
          <w:rFonts w:eastAsia="標楷體"/>
          <w:sz w:val="24"/>
          <w:szCs w:val="24"/>
        </w:rPr>
      </w:pPr>
    </w:p>
    <w:p w14:paraId="4C8EF8AD" w14:textId="032109CC" w:rsidR="00814657" w:rsidRPr="00C77A48" w:rsidRDefault="00814657" w:rsidP="001B1170">
      <w:pPr>
        <w:spacing w:line="360" w:lineRule="auto"/>
        <w:ind w:firstLineChars="200" w:firstLine="480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4B142B35" wp14:editId="5FCA6A3E">
            <wp:extent cx="4787900" cy="1117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22F9" w14:textId="77777777" w:rsidR="00814657" w:rsidRPr="00C77A48" w:rsidRDefault="00814657" w:rsidP="001B1170">
      <w:pPr>
        <w:spacing w:line="360" w:lineRule="auto"/>
        <w:ind w:firstLineChars="200" w:firstLine="480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72046274" wp14:editId="63C2E468">
            <wp:extent cx="4610100" cy="114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FEDD" w14:textId="77777777" w:rsidR="00814657" w:rsidRPr="00C77A48" w:rsidRDefault="00814657" w:rsidP="001B1170">
      <w:pPr>
        <w:spacing w:line="360" w:lineRule="auto"/>
        <w:ind w:firstLineChars="200" w:firstLine="480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1D9A6E96" wp14:editId="46C14964">
            <wp:extent cx="4610100" cy="1181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F398" w14:textId="77777777" w:rsidR="00814657" w:rsidRPr="00C77A48" w:rsidRDefault="00814657" w:rsidP="001B1170">
      <w:pPr>
        <w:spacing w:line="360" w:lineRule="auto"/>
        <w:ind w:firstLineChars="200" w:firstLine="480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7B3F2153" wp14:editId="0029527B">
            <wp:extent cx="4610100" cy="129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D62D" w14:textId="25819BF8" w:rsidR="00814657" w:rsidRPr="00C77A48" w:rsidRDefault="00814657" w:rsidP="001B1170">
      <w:pPr>
        <w:spacing w:line="360" w:lineRule="auto"/>
        <w:ind w:firstLineChars="200" w:firstLine="480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221A549C" wp14:editId="4C4DE14B">
            <wp:extent cx="4546600" cy="1346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2AC7" w14:textId="7C554653" w:rsidR="009D24EE" w:rsidRPr="00C77A48" w:rsidRDefault="00C35D37" w:rsidP="00292A35">
      <w:pPr>
        <w:pStyle w:val="Caption"/>
        <w:jc w:val="center"/>
        <w:rPr>
          <w:rFonts w:eastAsia="標楷體"/>
          <w:i w:val="0"/>
          <w:color w:val="auto"/>
          <w:sz w:val="36"/>
          <w:szCs w:val="24"/>
        </w:rPr>
      </w:pPr>
      <w:bookmarkStart w:id="84" w:name="_Ref81828342"/>
      <w:bookmarkStart w:id="85" w:name="_Ref78203386"/>
      <w:bookmarkStart w:id="86" w:name="_Toc81481307"/>
      <w:bookmarkStart w:id="87" w:name="_Toc81555049"/>
      <w:bookmarkStart w:id="88" w:name="_Toc81831566"/>
      <w:bookmarkStart w:id="89" w:name="_Toc81832489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3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84"/>
      <w:r w:rsidR="00814657" w:rsidRPr="00C77A48">
        <w:rPr>
          <w:rFonts w:eastAsia="標楷體"/>
          <w:i w:val="0"/>
          <w:color w:val="auto"/>
          <w:sz w:val="24"/>
        </w:rPr>
        <w:t>胎兒頭部輪廓從</w:t>
      </w:r>
      <w:r w:rsidR="000D09E5" w:rsidRPr="00C77A48">
        <w:rPr>
          <w:rFonts w:eastAsia="標楷體"/>
          <w:i w:val="0"/>
          <w:color w:val="auto"/>
          <w:sz w:val="24"/>
        </w:rPr>
        <w:t>淺層至深層</w:t>
      </w:r>
      <w:r w:rsidR="00814657" w:rsidRPr="00C77A48">
        <w:rPr>
          <w:rFonts w:eastAsia="標楷體"/>
          <w:i w:val="0"/>
          <w:color w:val="auto"/>
          <w:sz w:val="24"/>
        </w:rPr>
        <w:t>碼層所輸出的特徵圖</w:t>
      </w:r>
      <w:bookmarkEnd w:id="85"/>
      <w:bookmarkEnd w:id="86"/>
      <w:bookmarkEnd w:id="87"/>
      <w:bookmarkEnd w:id="88"/>
      <w:bookmarkEnd w:id="89"/>
    </w:p>
    <w:p w14:paraId="51515487" w14:textId="483BA06A" w:rsidR="009D24EE" w:rsidRPr="00C77A48" w:rsidRDefault="009D24EE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每個節點為兩次捲積再輸出，加上</w:t>
      </w:r>
      <w:proofErr w:type="spellStart"/>
      <w:r w:rsidRPr="00C77A48">
        <w:rPr>
          <w:rFonts w:eastAsia="標楷體"/>
          <w:sz w:val="24"/>
          <w:szCs w:val="24"/>
        </w:rPr>
        <w:t>BatchNorm</w:t>
      </w:r>
      <w:proofErr w:type="spellEnd"/>
      <w:r w:rsidRPr="00C77A48">
        <w:rPr>
          <w:rFonts w:eastAsia="標楷體"/>
          <w:sz w:val="24"/>
          <w:szCs w:val="24"/>
        </w:rPr>
        <w:t>能對每個特徵圖偏移的分佈做修正成正態分佈，</w:t>
      </w:r>
      <w:r w:rsidR="00DB2C38" w:rsidRPr="00C77A48">
        <w:rPr>
          <w:rFonts w:eastAsia="標楷體"/>
          <w:sz w:val="24"/>
          <w:szCs w:val="24"/>
        </w:rPr>
        <w:t>解決了</w:t>
      </w:r>
      <w:r w:rsidRPr="00C77A48">
        <w:rPr>
          <w:rFonts w:eastAsia="標楷體"/>
          <w:sz w:val="24"/>
          <w:szCs w:val="24"/>
        </w:rPr>
        <w:t>偏移</w:t>
      </w:r>
      <w:r w:rsidR="00DB2C38" w:rsidRPr="00C77A48">
        <w:rPr>
          <w:rFonts w:eastAsia="標楷體"/>
          <w:sz w:val="24"/>
          <w:szCs w:val="24"/>
        </w:rPr>
        <w:t>所</w:t>
      </w:r>
      <w:r w:rsidRPr="00C77A48">
        <w:rPr>
          <w:rFonts w:eastAsia="標楷體"/>
          <w:sz w:val="24"/>
          <w:szCs w:val="24"/>
        </w:rPr>
        <w:t>造成</w:t>
      </w:r>
      <w:r w:rsidR="00DB2C38"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神經網路收斂變慢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_Ref80707313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[14]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。</w:t>
      </w:r>
    </w:p>
    <w:p w14:paraId="5DC03A9A" w14:textId="77777777" w:rsidR="009E39E4" w:rsidRPr="00C77A48" w:rsidRDefault="009E39E4" w:rsidP="001B1170">
      <w:pPr>
        <w:spacing w:line="360" w:lineRule="auto"/>
        <w:ind w:firstLineChars="200" w:firstLine="480"/>
        <w:rPr>
          <w:rFonts w:eastAsia="標楷體"/>
          <w:sz w:val="24"/>
          <w:szCs w:val="24"/>
        </w:rPr>
      </w:pPr>
    </w:p>
    <w:p w14:paraId="7755C680" w14:textId="0E182832" w:rsidR="009E39E4" w:rsidRPr="00C77A48" w:rsidRDefault="009E39E4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36"/>
          <w:szCs w:val="36"/>
        </w:rPr>
      </w:pPr>
      <w:bookmarkStart w:id="90" w:name="_Toc81477859"/>
      <w:bookmarkStart w:id="91" w:name="_Toc81479199"/>
      <w:bookmarkStart w:id="92" w:name="_Toc81479531"/>
      <w:bookmarkStart w:id="93" w:name="_Toc81480366"/>
      <w:bookmarkStart w:id="94" w:name="_Toc81831727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lastRenderedPageBreak/>
        <w:t xml:space="preserve">Attention </w:t>
      </w:r>
      <w:proofErr w:type="spellStart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Unet</w:t>
      </w:r>
      <w:proofErr w:type="spellEnd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介紹</w:t>
      </w:r>
      <w:bookmarkEnd w:id="90"/>
      <w:bookmarkEnd w:id="91"/>
      <w:bookmarkEnd w:id="92"/>
      <w:bookmarkEnd w:id="93"/>
      <w:bookmarkEnd w:id="94"/>
    </w:p>
    <w:p w14:paraId="28B0C1D4" w14:textId="77777777" w:rsidR="000D033E" w:rsidRPr="00C77A48" w:rsidRDefault="000D033E" w:rsidP="001B1170">
      <w:pPr>
        <w:keepNext/>
        <w:spacing w:line="360" w:lineRule="auto"/>
        <w:jc w:val="center"/>
        <w:rPr>
          <w:rFonts w:eastAsia="標楷體"/>
        </w:rPr>
      </w:pPr>
      <w:r w:rsidRPr="00C77A48">
        <w:rPr>
          <w:rFonts w:eastAsia="標楷體"/>
          <w:noProof/>
        </w:rPr>
        <w:drawing>
          <wp:inline distT="0" distB="0" distL="0" distR="0" wp14:anchorId="76855D52" wp14:editId="7EF1288E">
            <wp:extent cx="5310889" cy="3198377"/>
            <wp:effectExtent l="0" t="0" r="444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527" cy="320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D7A0" w14:textId="15B44251" w:rsidR="000A589E" w:rsidRPr="00C77A48" w:rsidRDefault="00C35D37" w:rsidP="00C35D37">
      <w:pPr>
        <w:pStyle w:val="Caption"/>
        <w:jc w:val="center"/>
        <w:rPr>
          <w:rFonts w:eastAsia="標楷體"/>
          <w:i w:val="0"/>
          <w:noProof/>
          <w:color w:val="auto"/>
          <w:sz w:val="24"/>
        </w:rPr>
      </w:pPr>
      <w:bookmarkStart w:id="95" w:name="_Ref81825527"/>
      <w:bookmarkStart w:id="96" w:name="_Ref78205603"/>
      <w:bookmarkStart w:id="97" w:name="_Toc81481308"/>
      <w:bookmarkStart w:id="98" w:name="_Toc81555050"/>
      <w:bookmarkStart w:id="99" w:name="_Toc81831567"/>
      <w:bookmarkStart w:id="100" w:name="_Toc81832490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4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95"/>
      <w:r w:rsidR="00246705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0D033E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At</w:t>
      </w:r>
      <w:r w:rsidR="000D033E" w:rsidRPr="00C77A48">
        <w:rPr>
          <w:rFonts w:eastAsia="標楷體"/>
          <w:i w:val="0"/>
          <w:noProof/>
          <w:color w:val="auto"/>
          <w:sz w:val="24"/>
        </w:rPr>
        <w:t>tentionUnet</w:t>
      </w:r>
      <w:r w:rsidR="000D033E" w:rsidRPr="00C77A48">
        <w:rPr>
          <w:rFonts w:eastAsia="標楷體"/>
          <w:i w:val="0"/>
          <w:noProof/>
          <w:color w:val="auto"/>
          <w:sz w:val="24"/>
        </w:rPr>
        <w:t>架構圖</w:t>
      </w:r>
      <w:bookmarkEnd w:id="96"/>
      <w:bookmarkEnd w:id="97"/>
      <w:bookmarkEnd w:id="98"/>
      <w:bookmarkEnd w:id="99"/>
      <w:bookmarkEnd w:id="100"/>
    </w:p>
    <w:p w14:paraId="327515FE" w14:textId="1D9A1F14" w:rsidR="000D033E" w:rsidRPr="00C77A48" w:rsidRDefault="000D033E" w:rsidP="001B1170">
      <w:pPr>
        <w:spacing w:line="360" w:lineRule="auto"/>
        <w:ind w:left="482"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 xml:space="preserve">Attention 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於</w:t>
      </w:r>
      <w:r w:rsidRPr="00C77A48">
        <w:rPr>
          <w:rFonts w:eastAsia="標楷體"/>
          <w:sz w:val="24"/>
          <w:szCs w:val="24"/>
        </w:rPr>
        <w:t>2018</w:t>
      </w:r>
      <w:r w:rsidRPr="00C77A48">
        <w:rPr>
          <w:rFonts w:eastAsia="標楷體"/>
          <w:sz w:val="24"/>
          <w:szCs w:val="24"/>
        </w:rPr>
        <w:t>年由</w:t>
      </w:r>
      <w:proofErr w:type="spellStart"/>
      <w:r w:rsidRPr="00C77A48">
        <w:rPr>
          <w:rFonts w:eastAsia="標楷體"/>
          <w:sz w:val="24"/>
          <w:szCs w:val="24"/>
        </w:rPr>
        <w:t>Ozan</w:t>
      </w:r>
      <w:proofErr w:type="spellEnd"/>
      <w:r w:rsidRPr="00C77A48">
        <w:rPr>
          <w:rFonts w:eastAsia="標楷體"/>
          <w:sz w:val="24"/>
          <w:szCs w:val="24"/>
        </w:rPr>
        <w:t xml:space="preserve"> </w:t>
      </w:r>
      <w:proofErr w:type="spellStart"/>
      <w:r w:rsidRPr="00C77A48">
        <w:rPr>
          <w:rFonts w:eastAsia="標楷體"/>
          <w:sz w:val="24"/>
          <w:szCs w:val="24"/>
        </w:rPr>
        <w:t>Oktay</w:t>
      </w:r>
      <w:proofErr w:type="spellEnd"/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_Ref80707323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[15]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提出，架構他改善了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經由跳躍連接直接併接的特徵圖無法關注重要部分的問題，</w:t>
      </w:r>
      <w:r w:rsidR="006E376C" w:rsidRPr="00C77A48">
        <w:rPr>
          <w:rFonts w:eastAsia="標楷體"/>
          <w:sz w:val="24"/>
          <w:szCs w:val="24"/>
        </w:rPr>
        <w:t>使用</w:t>
      </w:r>
      <w:r w:rsidR="006E376C" w:rsidRPr="00C77A48">
        <w:rPr>
          <w:rFonts w:eastAsia="標楷體"/>
          <w:sz w:val="24"/>
          <w:szCs w:val="24"/>
        </w:rPr>
        <w:t>Attention Gate</w:t>
      </w:r>
      <w:r w:rsidRPr="00C77A48">
        <w:rPr>
          <w:rFonts w:eastAsia="標楷體"/>
          <w:sz w:val="24"/>
          <w:szCs w:val="24"/>
        </w:rPr>
        <w:t>對這些特徵圖做權重計算，這些權重是經由機器自己學習的，</w:t>
      </w:r>
      <w:r w:rsidR="006E376C" w:rsidRPr="00C77A48">
        <w:rPr>
          <w:rFonts w:eastAsia="標楷體"/>
          <w:sz w:val="24"/>
          <w:szCs w:val="24"/>
        </w:rPr>
        <w:t>而之所以用</w:t>
      </w:r>
      <w:r w:rsidRPr="00C77A48">
        <w:rPr>
          <w:rFonts w:eastAsia="標楷體"/>
          <w:sz w:val="24"/>
          <w:szCs w:val="24"/>
        </w:rPr>
        <w:t>深層的節點來監督淺層的特徵圖</w:t>
      </w:r>
      <w:r w:rsidR="006E376C" w:rsidRPr="00C77A48">
        <w:rPr>
          <w:rFonts w:eastAsia="標楷體"/>
          <w:sz w:val="24"/>
          <w:szCs w:val="24"/>
        </w:rPr>
        <w:t>的原因</w:t>
      </w:r>
      <w:r w:rsidRPr="00C77A48">
        <w:rPr>
          <w:rFonts w:eastAsia="標楷體"/>
          <w:sz w:val="24"/>
          <w:szCs w:val="24"/>
        </w:rPr>
        <w:t>是</w:t>
      </w:r>
      <w:r w:rsidR="006E376C" w:rsidRPr="00C77A48">
        <w:rPr>
          <w:rFonts w:eastAsia="標楷體"/>
          <w:sz w:val="24"/>
          <w:szCs w:val="24"/>
        </w:rPr>
        <w:t>因為</w:t>
      </w:r>
      <w:r w:rsidRPr="00C77A48">
        <w:rPr>
          <w:rFonts w:eastAsia="標楷體"/>
          <w:sz w:val="24"/>
          <w:szCs w:val="24"/>
        </w:rPr>
        <w:t>深層節點抽取的資訊較重要</w:t>
      </w:r>
      <w:r w:rsidR="006E376C" w:rsidRPr="00C77A48">
        <w:rPr>
          <w:rFonts w:eastAsia="標楷體"/>
          <w:sz w:val="24"/>
          <w:szCs w:val="24"/>
        </w:rPr>
        <w:t>，我們只要取得根據深層節點附近的淺層節點資訊就好；</w:t>
      </w:r>
      <w:r w:rsidR="00C35D37" w:rsidRPr="00C77A48">
        <w:rPr>
          <w:rFonts w:eastAsia="標楷體"/>
          <w:sz w:val="24"/>
          <w:szCs w:val="24"/>
        </w:rPr>
        <w:fldChar w:fldCharType="begin"/>
      </w:r>
      <w:r w:rsidR="00C35D37" w:rsidRPr="00C77A48">
        <w:rPr>
          <w:rFonts w:eastAsia="標楷體"/>
          <w:sz w:val="24"/>
          <w:szCs w:val="24"/>
        </w:rPr>
        <w:instrText xml:space="preserve"> REF _Ref81825527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C35D37" w:rsidRPr="00C77A48">
        <w:rPr>
          <w:rFonts w:eastAsia="標楷體"/>
          <w:sz w:val="24"/>
          <w:szCs w:val="24"/>
        </w:rPr>
      </w:r>
      <w:r w:rsidR="00C35D37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4</w:t>
      </w:r>
      <w:r w:rsidR="00C35D37" w:rsidRPr="00C77A48">
        <w:rPr>
          <w:rFonts w:eastAsia="標楷體"/>
          <w:sz w:val="24"/>
          <w:szCs w:val="24"/>
        </w:rPr>
        <w:fldChar w:fldCharType="end"/>
      </w:r>
      <w:r w:rsidR="006E376C" w:rsidRPr="00C77A48">
        <w:rPr>
          <w:rFonts w:eastAsia="標楷體"/>
          <w:sz w:val="24"/>
          <w:szCs w:val="24"/>
        </w:rPr>
        <w:t>為</w:t>
      </w:r>
      <w:r w:rsidR="006E376C" w:rsidRPr="00C77A48">
        <w:rPr>
          <w:rFonts w:eastAsia="標楷體"/>
          <w:sz w:val="24"/>
          <w:szCs w:val="24"/>
        </w:rPr>
        <w:t xml:space="preserve">Attention </w:t>
      </w:r>
      <w:proofErr w:type="spellStart"/>
      <w:r w:rsidR="006E376C" w:rsidRPr="00C77A48">
        <w:rPr>
          <w:rFonts w:eastAsia="標楷體"/>
          <w:sz w:val="24"/>
          <w:szCs w:val="24"/>
        </w:rPr>
        <w:t>Unet</w:t>
      </w:r>
      <w:proofErr w:type="spellEnd"/>
      <w:r w:rsidR="006E376C" w:rsidRPr="00C77A48">
        <w:rPr>
          <w:rFonts w:eastAsia="標楷體"/>
          <w:sz w:val="24"/>
          <w:szCs w:val="24"/>
        </w:rPr>
        <w:t>架構圖。</w:t>
      </w:r>
      <w:r w:rsidR="006E376C" w:rsidRPr="00C77A48">
        <w:rPr>
          <w:rFonts w:eastAsia="標楷體"/>
          <w:sz w:val="24"/>
          <w:szCs w:val="24"/>
        </w:rPr>
        <w:t xml:space="preserve"> </w:t>
      </w:r>
    </w:p>
    <w:p w14:paraId="2EFEBF94" w14:textId="186349C2" w:rsidR="00BE0982" w:rsidRPr="00C77A48" w:rsidRDefault="00C47E87" w:rsidP="00C47E87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4F7799DB" w14:textId="465E0473" w:rsidR="0027676F" w:rsidRPr="00C77A48" w:rsidRDefault="00B6207A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36"/>
          <w:szCs w:val="36"/>
        </w:rPr>
      </w:pPr>
      <w:bookmarkStart w:id="101" w:name="_Toc66910512"/>
      <w:bookmarkStart w:id="102" w:name="_Toc81477860"/>
      <w:bookmarkStart w:id="103" w:name="_Toc81479200"/>
      <w:bookmarkStart w:id="104" w:name="_Toc81479532"/>
      <w:bookmarkStart w:id="105" w:name="_Toc81480367"/>
      <w:bookmarkStart w:id="106" w:name="_Toc81831728"/>
      <w:proofErr w:type="spellStart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lastRenderedPageBreak/>
        <w:t>Unet</w:t>
      </w:r>
      <w:proofErr w:type="spellEnd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++</w:t>
      </w:r>
      <w:r w:rsidR="0027676F"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介紹</w:t>
      </w:r>
      <w:bookmarkEnd w:id="101"/>
      <w:bookmarkEnd w:id="102"/>
      <w:bookmarkEnd w:id="103"/>
      <w:bookmarkEnd w:id="104"/>
      <w:bookmarkEnd w:id="105"/>
      <w:bookmarkEnd w:id="106"/>
    </w:p>
    <w:p w14:paraId="5AE5E399" w14:textId="77777777" w:rsidR="007860A6" w:rsidRPr="00C77A48" w:rsidRDefault="006C3F8E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</w:rPr>
      </w:pPr>
      <w:r w:rsidRPr="00C77A48">
        <w:rPr>
          <w:rFonts w:eastAsia="標楷體"/>
          <w:noProof/>
          <w:szCs w:val="36"/>
        </w:rPr>
        <w:drawing>
          <wp:inline distT="0" distB="0" distL="0" distR="0" wp14:anchorId="70D738CB" wp14:editId="11A5C0CC">
            <wp:extent cx="5256551" cy="3216807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650" cy="32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557B" w14:textId="494BC62D" w:rsidR="00FA6586" w:rsidRPr="00C77A48" w:rsidRDefault="00C35D37" w:rsidP="00C35D37">
      <w:pPr>
        <w:pStyle w:val="Caption"/>
        <w:jc w:val="center"/>
        <w:rPr>
          <w:rFonts w:eastAsia="標楷體"/>
          <w:i w:val="0"/>
          <w:noProof/>
          <w:color w:val="auto"/>
          <w:sz w:val="24"/>
        </w:rPr>
      </w:pPr>
      <w:bookmarkStart w:id="107" w:name="_Ref81825569"/>
      <w:bookmarkStart w:id="108" w:name="_Toc67929742"/>
      <w:bookmarkStart w:id="109" w:name="_Toc70328762"/>
      <w:bookmarkStart w:id="110" w:name="_Toc70429604"/>
      <w:bookmarkStart w:id="111" w:name="_Toc70429665"/>
      <w:bookmarkStart w:id="112" w:name="_Toc70516759"/>
      <w:bookmarkStart w:id="113" w:name="_Toc70517383"/>
      <w:bookmarkStart w:id="114" w:name="_Toc71044290"/>
      <w:bookmarkStart w:id="115" w:name="_Toc71558664"/>
      <w:bookmarkStart w:id="116" w:name="_Toc81481309"/>
      <w:bookmarkStart w:id="117" w:name="_Toc81555051"/>
      <w:bookmarkStart w:id="118" w:name="_Toc81831568"/>
      <w:bookmarkStart w:id="119" w:name="_Toc81832491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5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107"/>
      <w:r w:rsidR="00292A35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F14968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Un</w:t>
      </w:r>
      <w:r w:rsidR="00F14968" w:rsidRPr="00C77A48">
        <w:rPr>
          <w:rFonts w:eastAsia="標楷體"/>
          <w:i w:val="0"/>
          <w:noProof/>
          <w:color w:val="auto"/>
          <w:sz w:val="24"/>
        </w:rPr>
        <w:t>et++</w:t>
      </w:r>
      <w:r w:rsidR="00F14968" w:rsidRPr="00C77A48">
        <w:rPr>
          <w:rFonts w:eastAsia="標楷體"/>
          <w:i w:val="0"/>
          <w:noProof/>
          <w:color w:val="auto"/>
          <w:sz w:val="24"/>
        </w:rPr>
        <w:t>架構圖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64CB55F5" w14:textId="1D535DB1" w:rsidR="00C536E6" w:rsidRPr="00C77A48" w:rsidRDefault="00C536E6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Pr="00C77A48">
        <w:rPr>
          <w:rFonts w:eastAsia="標楷體"/>
          <w:sz w:val="24"/>
          <w:szCs w:val="24"/>
        </w:rPr>
        <w:t>由</w:t>
      </w:r>
      <w:proofErr w:type="spellStart"/>
      <w:r w:rsidRPr="00C77A48">
        <w:rPr>
          <w:rFonts w:eastAsia="標楷體"/>
          <w:sz w:val="24"/>
          <w:szCs w:val="24"/>
        </w:rPr>
        <w:t>Zongwei</w:t>
      </w:r>
      <w:proofErr w:type="spellEnd"/>
      <w:r w:rsidRPr="00C77A48">
        <w:rPr>
          <w:rFonts w:eastAsia="標楷體"/>
          <w:sz w:val="24"/>
          <w:szCs w:val="24"/>
        </w:rPr>
        <w:t xml:space="preserve"> Zhou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_Ref80707228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[12]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等人提出，可以看做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的父集，</w:t>
      </w:r>
      <w:r w:rsidR="00F503D1" w:rsidRPr="00C77A48">
        <w:rPr>
          <w:rFonts w:eastAsia="標楷體"/>
          <w:sz w:val="24"/>
          <w:szCs w:val="24"/>
        </w:rPr>
        <w:t>提出理念是</w:t>
      </w:r>
      <w:r w:rsidRPr="00C77A48">
        <w:rPr>
          <w:rFonts w:eastAsia="標楷體"/>
          <w:sz w:val="24"/>
          <w:szCs w:val="24"/>
        </w:rPr>
        <w:t>因為</w:t>
      </w:r>
      <w:r w:rsidR="00F503D1" w:rsidRPr="00C77A48">
        <w:rPr>
          <w:rFonts w:eastAsia="標楷體"/>
          <w:sz w:val="24"/>
          <w:szCs w:val="24"/>
        </w:rPr>
        <w:t>抱持著</w:t>
      </w:r>
      <w:r w:rsidRPr="00C77A48">
        <w:rPr>
          <w:rFonts w:eastAsia="標楷體"/>
          <w:sz w:val="24"/>
          <w:szCs w:val="24"/>
        </w:rPr>
        <w:t>對於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到底要用幾層才能擁有最好的精確度</w:t>
      </w:r>
      <w:r w:rsidR="00F503D1" w:rsidRPr="00C77A48">
        <w:rPr>
          <w:rFonts w:eastAsia="標楷體"/>
          <w:sz w:val="24"/>
          <w:szCs w:val="24"/>
        </w:rPr>
        <w:t>的疑問</w:t>
      </w:r>
      <w:r w:rsidRPr="00C77A48">
        <w:rPr>
          <w:rFonts w:eastAsia="標楷體"/>
          <w:sz w:val="24"/>
          <w:szCs w:val="24"/>
        </w:rPr>
        <w:t>，那麼乾脆把多個不同層數的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="00E303CA" w:rsidRPr="00C77A48">
        <w:rPr>
          <w:rFonts w:eastAsia="標楷體"/>
          <w:sz w:val="24"/>
          <w:szCs w:val="24"/>
        </w:rPr>
        <w:t>互相連結</w:t>
      </w:r>
      <w:r w:rsidRPr="00C77A48">
        <w:rPr>
          <w:rFonts w:eastAsia="標楷體"/>
          <w:sz w:val="24"/>
          <w:szCs w:val="24"/>
        </w:rPr>
        <w:t>合而為一，誕生出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="00304CF0" w:rsidRPr="00C77A48">
        <w:rPr>
          <w:rFonts w:eastAsia="標楷體"/>
          <w:sz w:val="24"/>
          <w:szCs w:val="24"/>
        </w:rPr>
        <w:t>++</w:t>
      </w:r>
      <w:r w:rsidR="00756927" w:rsidRPr="00C77A48">
        <w:rPr>
          <w:rFonts w:eastAsia="標楷體"/>
          <w:sz w:val="24"/>
          <w:szCs w:val="24"/>
        </w:rPr>
        <w:t>，</w:t>
      </w:r>
      <w:r w:rsidR="00C35D37" w:rsidRPr="00C77A48">
        <w:rPr>
          <w:rFonts w:eastAsia="標楷體"/>
          <w:sz w:val="24"/>
          <w:szCs w:val="24"/>
        </w:rPr>
        <w:fldChar w:fldCharType="begin"/>
      </w:r>
      <w:r w:rsidR="00C35D37" w:rsidRPr="00C77A48">
        <w:rPr>
          <w:rFonts w:eastAsia="標楷體"/>
          <w:sz w:val="24"/>
          <w:szCs w:val="24"/>
        </w:rPr>
        <w:instrText xml:space="preserve"> REF _Ref81825569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C35D37" w:rsidRPr="00C77A48">
        <w:rPr>
          <w:rFonts w:eastAsia="標楷體"/>
          <w:sz w:val="24"/>
          <w:szCs w:val="24"/>
        </w:rPr>
      </w:r>
      <w:r w:rsidR="00C35D37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5</w:t>
      </w:r>
      <w:r w:rsidR="00C35D37" w:rsidRPr="00C77A48">
        <w:rPr>
          <w:rFonts w:eastAsia="標楷體"/>
          <w:sz w:val="24"/>
          <w:szCs w:val="24"/>
        </w:rPr>
        <w:fldChar w:fldCharType="end"/>
      </w:r>
      <w:r w:rsidR="00756927" w:rsidRPr="00C77A48">
        <w:rPr>
          <w:rFonts w:eastAsia="標楷體"/>
          <w:sz w:val="24"/>
          <w:szCs w:val="24"/>
        </w:rPr>
        <w:t>為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="00304CF0" w:rsidRPr="00C77A48">
        <w:rPr>
          <w:rFonts w:eastAsia="標楷體"/>
          <w:sz w:val="24"/>
          <w:szCs w:val="24"/>
        </w:rPr>
        <w:t>++</w:t>
      </w:r>
      <w:r w:rsidR="007860A6" w:rsidRPr="00C77A48">
        <w:rPr>
          <w:rFonts w:eastAsia="標楷體"/>
          <w:sz w:val="24"/>
          <w:szCs w:val="24"/>
        </w:rPr>
        <w:t>架構</w:t>
      </w:r>
      <w:r w:rsidRPr="00C77A48">
        <w:rPr>
          <w:rFonts w:eastAsia="標楷體"/>
          <w:sz w:val="24"/>
          <w:szCs w:val="24"/>
        </w:rPr>
        <w:t>。</w:t>
      </w:r>
    </w:p>
    <w:p w14:paraId="11CB62A8" w14:textId="77777777" w:rsidR="00C536E6" w:rsidRPr="00C77A48" w:rsidRDefault="00C536E6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5FAF4B40" w14:textId="225828F4" w:rsidR="00990FBB" w:rsidRPr="00C77A48" w:rsidRDefault="00304CF0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="00C536E6" w:rsidRPr="00C77A48">
        <w:rPr>
          <w:rFonts w:eastAsia="標楷體"/>
          <w:sz w:val="24"/>
          <w:szCs w:val="24"/>
        </w:rPr>
        <w:t>主要改良了跳躍連接的部分，採用</w:t>
      </w:r>
      <w:r w:rsidR="00BC2865" w:rsidRPr="00C77A48">
        <w:rPr>
          <w:rFonts w:eastAsia="標楷體"/>
          <w:sz w:val="24"/>
          <w:szCs w:val="24"/>
        </w:rPr>
        <w:t>了</w:t>
      </w:r>
      <w:r w:rsidR="00C536E6" w:rsidRPr="00C77A48">
        <w:rPr>
          <w:rFonts w:eastAsia="標楷體"/>
          <w:sz w:val="24"/>
          <w:szCs w:val="24"/>
        </w:rPr>
        <w:t>密集的跳躍連接，</w:t>
      </w:r>
      <w:r w:rsidR="00F503D1" w:rsidRPr="00C77A48">
        <w:rPr>
          <w:rFonts w:eastAsia="標楷體"/>
          <w:sz w:val="24"/>
          <w:szCs w:val="24"/>
        </w:rPr>
        <w:t>所以</w:t>
      </w:r>
      <w:r w:rsidR="00C536E6" w:rsidRPr="00C77A48">
        <w:rPr>
          <w:rFonts w:eastAsia="標楷體"/>
          <w:sz w:val="24"/>
          <w:szCs w:val="24"/>
        </w:rPr>
        <w:t>擁有較多層數的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C536E6" w:rsidRPr="00C77A48">
        <w:rPr>
          <w:rFonts w:eastAsia="標楷體"/>
          <w:sz w:val="24"/>
          <w:szCs w:val="24"/>
        </w:rPr>
        <w:t>可以</w:t>
      </w:r>
      <w:r w:rsidR="00BC2865" w:rsidRPr="00C77A48">
        <w:rPr>
          <w:rFonts w:eastAsia="標楷體"/>
          <w:sz w:val="24"/>
          <w:szCs w:val="24"/>
        </w:rPr>
        <w:t>藉由連結</w:t>
      </w:r>
      <w:r w:rsidR="00C536E6" w:rsidRPr="00C77A48">
        <w:rPr>
          <w:rFonts w:eastAsia="標楷體"/>
          <w:sz w:val="24"/>
          <w:szCs w:val="24"/>
        </w:rPr>
        <w:t>幫助比較淺的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C536E6" w:rsidRPr="00C77A48">
        <w:rPr>
          <w:rFonts w:eastAsia="標楷體"/>
          <w:sz w:val="24"/>
          <w:szCs w:val="24"/>
        </w:rPr>
        <w:t>的</w:t>
      </w:r>
      <w:r w:rsidR="00BC2865" w:rsidRPr="00C77A48">
        <w:rPr>
          <w:rFonts w:eastAsia="標楷體"/>
          <w:sz w:val="24"/>
          <w:szCs w:val="24"/>
        </w:rPr>
        <w:t>權重訓練</w:t>
      </w:r>
      <w:r w:rsidR="00C536E6" w:rsidRPr="00C77A48">
        <w:rPr>
          <w:rFonts w:eastAsia="標楷體"/>
          <w:sz w:val="24"/>
          <w:szCs w:val="24"/>
        </w:rPr>
        <w:t>，</w:t>
      </w:r>
      <w:r w:rsidR="00BC2865" w:rsidRPr="00C77A48">
        <w:rPr>
          <w:rFonts w:eastAsia="標楷體"/>
          <w:sz w:val="24"/>
          <w:szCs w:val="24"/>
        </w:rPr>
        <w:t>而</w:t>
      </w:r>
      <w:r w:rsidR="00C536E6" w:rsidRPr="00C77A48">
        <w:rPr>
          <w:rFonts w:eastAsia="標楷體"/>
          <w:sz w:val="24"/>
          <w:szCs w:val="24"/>
        </w:rPr>
        <w:t>較多層數的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C536E6" w:rsidRPr="00C77A48">
        <w:rPr>
          <w:rFonts w:eastAsia="標楷體"/>
          <w:sz w:val="24"/>
          <w:szCs w:val="24"/>
        </w:rPr>
        <w:t>也能利用</w:t>
      </w:r>
      <w:r w:rsidR="00BC2865" w:rsidRPr="00C77A48">
        <w:rPr>
          <w:rFonts w:eastAsia="標楷體"/>
          <w:sz w:val="24"/>
          <w:szCs w:val="24"/>
        </w:rPr>
        <w:t>連結得到</w:t>
      </w:r>
      <w:r w:rsidR="00C536E6" w:rsidRPr="00C77A48">
        <w:rPr>
          <w:rFonts w:eastAsia="標楷體"/>
          <w:sz w:val="24"/>
          <w:szCs w:val="24"/>
        </w:rPr>
        <w:t>較淺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="00C536E6" w:rsidRPr="00C77A48">
        <w:rPr>
          <w:rFonts w:eastAsia="標楷體"/>
          <w:sz w:val="24"/>
          <w:szCs w:val="24"/>
        </w:rPr>
        <w:t>的特徵圖</w:t>
      </w:r>
      <w:r w:rsidR="00F503D1" w:rsidRPr="00C77A48">
        <w:rPr>
          <w:rFonts w:eastAsia="標楷體"/>
          <w:sz w:val="24"/>
          <w:szCs w:val="24"/>
        </w:rPr>
        <w:t>。</w:t>
      </w:r>
    </w:p>
    <w:p w14:paraId="33B35BD8" w14:textId="02D73149" w:rsidR="00BC2865" w:rsidRPr="00C77A48" w:rsidRDefault="00BC2865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E06B959" w14:textId="60AC7B94" w:rsidR="00BC2865" w:rsidRPr="00C77A48" w:rsidRDefault="00093E7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最後作者還提出剪枝的想法，</w:t>
      </w:r>
      <w:r w:rsidR="00BC2865" w:rsidRPr="00C77A48">
        <w:rPr>
          <w:rFonts w:eastAsia="標楷體"/>
          <w:sz w:val="24"/>
          <w:szCs w:val="24"/>
        </w:rPr>
        <w:t>加上了深監督的</w:t>
      </w:r>
      <w:r w:rsidRPr="00C77A48">
        <w:rPr>
          <w:rFonts w:eastAsia="標楷體"/>
          <w:sz w:val="24"/>
          <w:szCs w:val="24"/>
        </w:rPr>
        <w:t>後，能</w:t>
      </w:r>
      <w:r w:rsidR="00BC2865" w:rsidRPr="00C77A48">
        <w:rPr>
          <w:rFonts w:eastAsia="標楷體"/>
          <w:sz w:val="24"/>
          <w:szCs w:val="24"/>
        </w:rPr>
        <w:t>讓每個不同層數的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="00BC2865" w:rsidRPr="00C77A48">
        <w:rPr>
          <w:rFonts w:eastAsia="標楷體"/>
          <w:sz w:val="24"/>
          <w:szCs w:val="24"/>
        </w:rPr>
        <w:t>都能輸出分割圖，這樣</w:t>
      </w:r>
      <w:r w:rsidRPr="00C77A48">
        <w:rPr>
          <w:rFonts w:eastAsia="標楷體"/>
          <w:sz w:val="24"/>
          <w:szCs w:val="24"/>
        </w:rPr>
        <w:t>就</w:t>
      </w:r>
      <w:r w:rsidR="00BC2865" w:rsidRPr="00C77A48">
        <w:rPr>
          <w:rFonts w:eastAsia="標楷體"/>
          <w:sz w:val="24"/>
          <w:szCs w:val="24"/>
        </w:rPr>
        <w:t>可以在未來根據訓練參數</w:t>
      </w:r>
      <w:r w:rsidRPr="00C77A48">
        <w:rPr>
          <w:rFonts w:eastAsia="標楷體"/>
          <w:sz w:val="24"/>
          <w:szCs w:val="24"/>
        </w:rPr>
        <w:t>的</w:t>
      </w:r>
      <w:r w:rsidR="00BC2865" w:rsidRPr="00C77A48">
        <w:rPr>
          <w:rFonts w:eastAsia="標楷體"/>
          <w:sz w:val="24"/>
          <w:szCs w:val="24"/>
        </w:rPr>
        <w:t>成本和精準度提升</w:t>
      </w:r>
      <w:r w:rsidRPr="00C77A48">
        <w:rPr>
          <w:rFonts w:eastAsia="標楷體"/>
          <w:sz w:val="24"/>
          <w:szCs w:val="24"/>
        </w:rPr>
        <w:t>程度，來</w:t>
      </w:r>
      <w:r w:rsidR="00BC2865" w:rsidRPr="00C77A48">
        <w:rPr>
          <w:rFonts w:eastAsia="標楷體"/>
          <w:sz w:val="24"/>
          <w:szCs w:val="24"/>
        </w:rPr>
        <w:t>權衡</w:t>
      </w:r>
      <w:r w:rsidRPr="00C77A48">
        <w:rPr>
          <w:rFonts w:eastAsia="標楷體"/>
          <w:sz w:val="24"/>
          <w:szCs w:val="24"/>
        </w:rPr>
        <w:t>要</w:t>
      </w:r>
      <w:r w:rsidR="00BC2865" w:rsidRPr="00C77A48">
        <w:rPr>
          <w:rFonts w:eastAsia="標楷體"/>
          <w:sz w:val="24"/>
          <w:szCs w:val="24"/>
        </w:rPr>
        <w:t>使用多少層的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="00BC2865" w:rsidRPr="00C77A48">
        <w:rPr>
          <w:rFonts w:eastAsia="標楷體"/>
          <w:sz w:val="24"/>
          <w:szCs w:val="24"/>
        </w:rPr>
        <w:t>就好</w:t>
      </w:r>
      <w:r w:rsidR="00304CF0" w:rsidRPr="00C77A48">
        <w:rPr>
          <w:rFonts w:eastAsia="標楷體"/>
          <w:sz w:val="24"/>
          <w:szCs w:val="24"/>
        </w:rPr>
        <w:t>，剪去提升不大</w:t>
      </w:r>
      <w:r w:rsidRPr="00C77A48">
        <w:rPr>
          <w:rFonts w:eastAsia="標楷體"/>
          <w:sz w:val="24"/>
          <w:szCs w:val="24"/>
        </w:rPr>
        <w:t>的</w:t>
      </w:r>
      <w:proofErr w:type="spellStart"/>
      <w:r w:rsidR="00304CF0" w:rsidRPr="00C77A48">
        <w:rPr>
          <w:rFonts w:eastAsia="標楷體"/>
          <w:sz w:val="24"/>
          <w:szCs w:val="24"/>
        </w:rPr>
        <w:t>Unet</w:t>
      </w:r>
      <w:proofErr w:type="spellEnd"/>
      <w:r w:rsidR="00304CF0" w:rsidRPr="00C77A48">
        <w:rPr>
          <w:rFonts w:eastAsia="標楷體"/>
          <w:sz w:val="24"/>
          <w:szCs w:val="24"/>
        </w:rPr>
        <w:t>節點</w:t>
      </w:r>
      <w:r w:rsidR="004E6D34" w:rsidRPr="00C77A48">
        <w:rPr>
          <w:rFonts w:eastAsia="標楷體"/>
          <w:sz w:val="24"/>
          <w:szCs w:val="24"/>
        </w:rPr>
        <w:t>。</w:t>
      </w:r>
    </w:p>
    <w:p w14:paraId="08FAA673" w14:textId="20C294CB" w:rsidR="004E00ED" w:rsidRPr="00C77A48" w:rsidRDefault="00C47E87" w:rsidP="00C47E87">
      <w:pPr>
        <w:widowControl/>
        <w:adjustRightInd/>
        <w:spacing w:line="240" w:lineRule="auto"/>
        <w:textAlignment w:val="auto"/>
        <w:rPr>
          <w:rFonts w:eastAsia="標楷體"/>
          <w:szCs w:val="24"/>
        </w:rPr>
      </w:pPr>
      <w:bookmarkStart w:id="120" w:name="OLE_LINK1"/>
      <w:bookmarkStart w:id="121" w:name="OLE_LINK2"/>
      <w:bookmarkStart w:id="122" w:name="OLE_LINK7"/>
      <w:r w:rsidRPr="00C77A48">
        <w:rPr>
          <w:rFonts w:eastAsia="標楷體"/>
          <w:szCs w:val="24"/>
        </w:rPr>
        <w:br w:type="page"/>
      </w:r>
    </w:p>
    <w:p w14:paraId="5D5E2259" w14:textId="56545E8D" w:rsidR="00B6207A" w:rsidRPr="00C77A48" w:rsidRDefault="004E00ED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  <w:szCs w:val="36"/>
        </w:rPr>
      </w:pPr>
      <w:bookmarkStart w:id="123" w:name="_Toc66910513"/>
      <w:bookmarkStart w:id="124" w:name="_Toc81477861"/>
      <w:bookmarkStart w:id="125" w:name="_Toc81479201"/>
      <w:bookmarkStart w:id="126" w:name="_Toc81479533"/>
      <w:bookmarkStart w:id="127" w:name="_Toc81480368"/>
      <w:bookmarkStart w:id="128" w:name="_Toc81831729"/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lastRenderedPageBreak/>
        <w:t>Unet3+</w:t>
      </w:r>
      <w:r w:rsidRPr="00C77A48">
        <w:rPr>
          <w:rFonts w:ascii="Times New Roman" w:eastAsia="標楷體" w:hAnsi="Times New Roman" w:cs="Times New Roman"/>
          <w:color w:val="auto"/>
          <w:sz w:val="28"/>
          <w:szCs w:val="36"/>
        </w:rPr>
        <w:t>介紹</w:t>
      </w:r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14:paraId="2F4F8A1B" w14:textId="77777777" w:rsidR="007860A6" w:rsidRPr="00C77A48" w:rsidRDefault="00684CBB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1B80FE39" wp14:editId="686B831F">
            <wp:extent cx="5450612" cy="3205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23" cy="32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D5BD" w14:textId="78E6AEEC" w:rsidR="005D3FC5" w:rsidRPr="00C77A48" w:rsidRDefault="00C35D37" w:rsidP="00C35D37">
      <w:pPr>
        <w:pStyle w:val="Caption"/>
        <w:jc w:val="center"/>
        <w:rPr>
          <w:rFonts w:eastAsia="標楷體"/>
          <w:i w:val="0"/>
          <w:noProof/>
          <w:color w:val="auto"/>
          <w:sz w:val="24"/>
        </w:rPr>
      </w:pPr>
      <w:bookmarkStart w:id="129" w:name="_Ref81825629"/>
      <w:bookmarkStart w:id="130" w:name="_Toc67929743"/>
      <w:bookmarkStart w:id="131" w:name="_Toc70328763"/>
      <w:bookmarkStart w:id="132" w:name="_Toc70429605"/>
      <w:bookmarkStart w:id="133" w:name="_Toc70429666"/>
      <w:bookmarkStart w:id="134" w:name="_Toc70516760"/>
      <w:bookmarkStart w:id="135" w:name="_Toc70517384"/>
      <w:bookmarkStart w:id="136" w:name="_Toc71044291"/>
      <w:bookmarkStart w:id="137" w:name="_Toc71558665"/>
      <w:bookmarkStart w:id="138" w:name="_Toc81481310"/>
      <w:bookmarkStart w:id="139" w:name="_Toc81555052"/>
      <w:bookmarkStart w:id="140" w:name="_Toc81831569"/>
      <w:bookmarkStart w:id="141" w:name="_Toc81832492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6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129"/>
      <w:r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F14968" w:rsidRPr="00C77A48">
        <w:rPr>
          <w:rFonts w:eastAsia="標楷體"/>
          <w:i w:val="0"/>
          <w:noProof/>
          <w:color w:val="auto"/>
          <w:sz w:val="24"/>
        </w:rPr>
        <w:t>Unet3+</w:t>
      </w:r>
      <w:r w:rsidR="00F14968" w:rsidRPr="00C77A48">
        <w:rPr>
          <w:rFonts w:eastAsia="標楷體"/>
          <w:i w:val="0"/>
          <w:noProof/>
          <w:color w:val="auto"/>
          <w:sz w:val="24"/>
        </w:rPr>
        <w:t>架構圖</w:t>
      </w:r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2F23419B" w14:textId="040346CA" w:rsidR="00684CBB" w:rsidRPr="00C77A48" w:rsidRDefault="00684C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Unet3+</w:t>
      </w:r>
      <w:r w:rsidRPr="00C77A48">
        <w:rPr>
          <w:rFonts w:eastAsia="標楷體"/>
          <w:sz w:val="24"/>
          <w:szCs w:val="24"/>
        </w:rPr>
        <w:t>由</w:t>
      </w:r>
      <w:proofErr w:type="spellStart"/>
      <w:r w:rsidRPr="00C77A48">
        <w:rPr>
          <w:rFonts w:eastAsia="標楷體"/>
          <w:sz w:val="24"/>
          <w:szCs w:val="24"/>
        </w:rPr>
        <w:t>Huimin</w:t>
      </w:r>
      <w:proofErr w:type="spellEnd"/>
      <w:r w:rsidRPr="00C77A48">
        <w:rPr>
          <w:rFonts w:eastAsia="標楷體"/>
          <w:sz w:val="24"/>
          <w:szCs w:val="24"/>
        </w:rPr>
        <w:t xml:space="preserve"> Huang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_Ref80707236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[13]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等人提出，</w:t>
      </w:r>
      <w:r w:rsidR="005A726A" w:rsidRPr="00C77A48">
        <w:rPr>
          <w:rFonts w:eastAsia="標楷體"/>
          <w:sz w:val="24"/>
          <w:szCs w:val="24"/>
        </w:rPr>
        <w:t>特色是</w:t>
      </w:r>
      <w:r w:rsidRPr="00C77A48">
        <w:rPr>
          <w:rFonts w:eastAsia="標楷體"/>
          <w:sz w:val="24"/>
          <w:szCs w:val="24"/>
        </w:rPr>
        <w:t>將編碼層各個尺度</w:t>
      </w:r>
      <w:r w:rsidR="005A726A" w:rsidRPr="00C77A48">
        <w:rPr>
          <w:rFonts w:eastAsia="標楷體"/>
          <w:sz w:val="24"/>
          <w:szCs w:val="24"/>
        </w:rPr>
        <w:t>和深層的解碼層</w:t>
      </w:r>
      <w:r w:rsidRPr="00C77A48">
        <w:rPr>
          <w:rFonts w:eastAsia="標楷體"/>
          <w:sz w:val="24"/>
          <w:szCs w:val="24"/>
        </w:rPr>
        <w:t>的特徵圖，跳躍併接到每個解碼層，讓解碼層節點可以考</w:t>
      </w:r>
      <w:r w:rsidR="005A726A" w:rsidRPr="00C77A48">
        <w:rPr>
          <w:rFonts w:eastAsia="標楷體"/>
          <w:sz w:val="24"/>
          <w:szCs w:val="24"/>
        </w:rPr>
        <w:t>量到</w:t>
      </w:r>
      <w:r w:rsidRPr="00C77A48">
        <w:rPr>
          <w:rFonts w:eastAsia="標楷體"/>
          <w:sz w:val="24"/>
          <w:szCs w:val="24"/>
        </w:rPr>
        <w:t>多尺度的特徵，</w:t>
      </w:r>
      <w:r w:rsidR="001D547F" w:rsidRPr="00C77A48">
        <w:rPr>
          <w:rFonts w:eastAsia="標楷體"/>
          <w:sz w:val="24"/>
          <w:szCs w:val="24"/>
        </w:rPr>
        <w:t>來</w:t>
      </w:r>
      <w:r w:rsidRPr="00C77A48">
        <w:rPr>
          <w:rFonts w:eastAsia="標楷體"/>
          <w:sz w:val="24"/>
          <w:szCs w:val="24"/>
        </w:rPr>
        <w:t>輸出較好的分割結果，而且訓練參數少於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和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Pr="00C77A48">
        <w:rPr>
          <w:rFonts w:eastAsia="標楷體"/>
          <w:sz w:val="24"/>
          <w:szCs w:val="24"/>
        </w:rPr>
        <w:t>，可以達到更快收斂及運行速度更快的效果</w:t>
      </w:r>
      <w:r w:rsidR="007860A6" w:rsidRPr="00C77A48">
        <w:rPr>
          <w:rFonts w:eastAsia="標楷體"/>
          <w:sz w:val="24"/>
          <w:szCs w:val="24"/>
        </w:rPr>
        <w:t>，</w:t>
      </w:r>
      <w:r w:rsidR="00C35D37" w:rsidRPr="00C77A48">
        <w:rPr>
          <w:rFonts w:eastAsia="標楷體"/>
          <w:sz w:val="24"/>
          <w:szCs w:val="24"/>
        </w:rPr>
        <w:fldChar w:fldCharType="begin"/>
      </w:r>
      <w:r w:rsidR="00C35D37" w:rsidRPr="00C77A48">
        <w:rPr>
          <w:rFonts w:eastAsia="標楷體"/>
          <w:sz w:val="24"/>
          <w:szCs w:val="24"/>
        </w:rPr>
        <w:instrText xml:space="preserve"> REF _Ref81825629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C35D37" w:rsidRPr="00C77A48">
        <w:rPr>
          <w:rFonts w:eastAsia="標楷體"/>
          <w:sz w:val="24"/>
          <w:szCs w:val="24"/>
        </w:rPr>
      </w:r>
      <w:r w:rsidR="00C35D37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6</w:t>
      </w:r>
      <w:r w:rsidR="00C35D37" w:rsidRPr="00C77A48">
        <w:rPr>
          <w:rFonts w:eastAsia="標楷體"/>
          <w:sz w:val="24"/>
          <w:szCs w:val="24"/>
        </w:rPr>
        <w:fldChar w:fldCharType="end"/>
      </w:r>
      <w:r w:rsidR="007860A6" w:rsidRPr="00C77A48">
        <w:rPr>
          <w:rFonts w:eastAsia="標楷體"/>
          <w:sz w:val="24"/>
          <w:szCs w:val="24"/>
        </w:rPr>
        <w:t>為該架構。</w:t>
      </w:r>
    </w:p>
    <w:p w14:paraId="5B1EB30F" w14:textId="70269BA0" w:rsidR="00684CBB" w:rsidRPr="00C77A48" w:rsidRDefault="00684CBB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2E54B7CE" w14:textId="45770235" w:rsidR="00CC0472" w:rsidRPr="00C77A48" w:rsidRDefault="00684C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對於</w:t>
      </w:r>
      <w:r w:rsidRPr="00C77A48">
        <w:rPr>
          <w:rFonts w:eastAsia="標楷體"/>
          <w:sz w:val="24"/>
          <w:szCs w:val="24"/>
        </w:rPr>
        <w:t>Unet3+</w:t>
      </w:r>
      <w:r w:rsidRPr="00C77A48">
        <w:rPr>
          <w:rFonts w:eastAsia="標楷體"/>
          <w:sz w:val="24"/>
          <w:szCs w:val="24"/>
        </w:rPr>
        <w:t>比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和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Pr="00C77A48">
        <w:rPr>
          <w:rFonts w:eastAsia="標楷體"/>
          <w:sz w:val="24"/>
          <w:szCs w:val="24"/>
        </w:rPr>
        <w:t>訓練參數還少的原因，可由以下</w:t>
      </w:r>
      <w:r w:rsidR="009A038A" w:rsidRPr="00C77A48">
        <w:rPr>
          <w:rFonts w:eastAsia="標楷體"/>
          <w:sz w:val="24"/>
          <w:szCs w:val="24"/>
        </w:rPr>
        <w:t>解碼層所需要</w:t>
      </w:r>
      <w:r w:rsidRPr="00C77A48">
        <w:rPr>
          <w:rFonts w:eastAsia="標楷體"/>
          <w:sz w:val="24"/>
          <w:szCs w:val="24"/>
        </w:rPr>
        <w:t>公式算出。</w:t>
      </w:r>
    </w:p>
    <w:p w14:paraId="77EF6367" w14:textId="77777777" w:rsidR="00E32C7D" w:rsidRPr="00C77A48" w:rsidRDefault="00E32C7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385CF7F6" w14:textId="74541F08" w:rsidR="00DA65F1" w:rsidRPr="00C77A48" w:rsidRDefault="00684C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 xml:space="preserve"> </w:t>
      </w:r>
      <w:r w:rsidRPr="00C77A48">
        <w:rPr>
          <w:rFonts w:eastAsia="標楷體"/>
          <w:sz w:val="24"/>
          <w:szCs w:val="24"/>
        </w:rPr>
        <w:t>解碼層所需訓練參數計算：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008"/>
        <w:gridCol w:w="496"/>
      </w:tblGrid>
      <w:tr w:rsidR="00355060" w:rsidRPr="00C77A48" w14:paraId="2A1A6D57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3" w:type="dxa"/>
          </w:tcPr>
          <w:p w14:paraId="25EE29CE" w14:textId="058F09E1" w:rsidR="00D063E5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bCs w:val="0"/>
                <w:sz w:val="24"/>
                <w:szCs w:val="24"/>
              </w:rPr>
            </w:pPr>
            <m:oMath>
              <m:sSubSup>
                <m:sSubSup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Unet</m:t>
                  </m:r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Decoder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i</m:t>
                  </m:r>
                </m:sup>
              </m:sSubSup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 xml:space="preserve">= 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d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+1</m:t>
                          </m:r>
                        </m:sup>
                      </m:sSubSup>
                    </m:e>
                  </m:d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×</m:t>
                  </m:r>
                  <m:sSubSup>
                    <m:sSub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i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)+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pPr>
                    <m:e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</m:sup>
                      </m:sSub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d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i</m:t>
                              </m:r>
                            </m:sup>
                          </m:sSubSup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e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</m:sup>
                      </m:sSub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)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×</m:t>
                  </m:r>
                  <m:sSubSup>
                    <m:sSub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i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)</m:t>
                  </m:r>
                </m:e>
              </m:d>
            </m:oMath>
            <w:r w:rsidR="008C5904" w:rsidRPr="00C77A48">
              <w:rPr>
                <w:rFonts w:eastAsia="標楷體"/>
                <w:sz w:val="24"/>
                <w:szCs w:val="24"/>
              </w:rPr>
              <w:t xml:space="preserve"> </w:t>
            </w:r>
          </w:p>
        </w:tc>
        <w:tc>
          <w:tcPr>
            <w:tcW w:w="362" w:type="dxa"/>
          </w:tcPr>
          <w:p w14:paraId="3CC69A4E" w14:textId="5783F300" w:rsidR="00D063E5" w:rsidRPr="00104464" w:rsidRDefault="00104464" w:rsidP="001B1170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 w:rsidRPr="00104464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(1)</w:t>
            </w:r>
          </w:p>
        </w:tc>
      </w:tr>
    </w:tbl>
    <w:p w14:paraId="7909F9F6" w14:textId="77777777" w:rsidR="00684CBB" w:rsidRPr="00C77A48" w:rsidRDefault="00684CBB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0EC75C63" w14:textId="77777777" w:rsidR="00684CBB" w:rsidRPr="00C77A48" w:rsidRDefault="00684CBB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K</w:t>
      </w:r>
      <w:r w:rsidRPr="00C77A48">
        <w:rPr>
          <w:rFonts w:eastAsia="標楷體"/>
          <w:sz w:val="24"/>
          <w:szCs w:val="24"/>
        </w:rPr>
        <w:t>：卷積核大小，本論文用的數值是</w:t>
      </w:r>
      <w:r w:rsidRPr="00C77A48">
        <w:rPr>
          <w:rFonts w:eastAsia="標楷體"/>
          <w:sz w:val="24"/>
          <w:szCs w:val="24"/>
        </w:rPr>
        <w:t>3</w:t>
      </w:r>
      <w:r w:rsidRPr="00C77A48">
        <w:rPr>
          <w:rFonts w:eastAsia="標楷體"/>
          <w:sz w:val="24"/>
          <w:szCs w:val="24"/>
        </w:rPr>
        <w:t>。</w:t>
      </w:r>
    </w:p>
    <w:p w14:paraId="11300BEC" w14:textId="0916E504" w:rsidR="00684CBB" w:rsidRPr="00C77A48" w:rsidRDefault="00684CBB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d</w:t>
      </w:r>
      <w:r w:rsidRPr="00C77A48">
        <w:rPr>
          <w:rFonts w:eastAsia="標楷體"/>
          <w:sz w:val="24"/>
          <w:szCs w:val="24"/>
        </w:rPr>
        <w:t>：</w:t>
      </w:r>
      <w:r w:rsidRPr="00C77A48">
        <w:rPr>
          <w:rFonts w:eastAsia="標楷體"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Sup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d</m:t>
            </m:r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/</m:t>
            </m:r>
            <m:r>
              <w:rPr>
                <w:rFonts w:ascii="Cambria Math" w:eastAsia="標楷體" w:hAnsi="Cambria Math"/>
                <w:sz w:val="24"/>
                <w:szCs w:val="24"/>
              </w:rPr>
              <m:t>e</m:t>
            </m:r>
          </m:sub>
          <m:sup>
            <m:r>
              <w:rPr>
                <w:rFonts w:ascii="Cambria Math" w:eastAsia="標楷體" w:hAnsi="Cambria Math"/>
                <w:sz w:val="24"/>
                <w:szCs w:val="24"/>
              </w:rPr>
              <m:t>i</m:t>
            </m:r>
          </m:sup>
        </m:sSubSup>
      </m:oMath>
      <w:r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channels</w:t>
      </w:r>
      <w:r w:rsidRPr="00C77A48">
        <w:rPr>
          <w:rFonts w:eastAsia="標楷體"/>
          <w:sz w:val="24"/>
          <w:szCs w:val="24"/>
        </w:rPr>
        <w:t>數。</w:t>
      </w:r>
    </w:p>
    <w:p w14:paraId="5050A65F" w14:textId="7519181A" w:rsidR="00E32C7D" w:rsidRPr="00C77A48" w:rsidRDefault="00C47E87" w:rsidP="00C47E87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37FA4A61" w14:textId="18043439" w:rsidR="00DA65F1" w:rsidRPr="00C77A48" w:rsidRDefault="00684C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lastRenderedPageBreak/>
        <w:t>Unet</w:t>
      </w:r>
      <w:proofErr w:type="spellEnd"/>
      <w:r w:rsidRPr="00C77A48">
        <w:rPr>
          <w:rFonts w:eastAsia="標楷體"/>
          <w:sz w:val="24"/>
          <w:szCs w:val="24"/>
        </w:rPr>
        <w:t xml:space="preserve">++ </w:t>
      </w:r>
      <w:r w:rsidRPr="00C77A48">
        <w:rPr>
          <w:rFonts w:eastAsia="標楷體"/>
          <w:sz w:val="24"/>
          <w:szCs w:val="24"/>
        </w:rPr>
        <w:t>解碼層所需訓練參數計算：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001"/>
        <w:gridCol w:w="503"/>
      </w:tblGrid>
      <w:tr w:rsidR="00355060" w:rsidRPr="00C77A48" w14:paraId="40B94062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</w:tcPr>
          <w:p w14:paraId="0BE552E4" w14:textId="71BA4B34" w:rsidR="00D063E5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bCs w:val="0"/>
                <w:sz w:val="24"/>
                <w:szCs w:val="24"/>
              </w:rPr>
            </w:pPr>
            <m:oMath>
              <m:sSubSup>
                <m:sSubSup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Unet</m:t>
                  </m:r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++-</m:t>
                  </m:r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Decoder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i</m:t>
                  </m:r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N</m:t>
                  </m:r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i</m:t>
                  </m:r>
                </m:sup>
              </m:sSubSup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 xml:space="preserve">= 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d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+1,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-(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+1)</m:t>
                          </m:r>
                        </m:sup>
                      </m:sSubSup>
                    </m:e>
                  </m:d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×</m:t>
                  </m:r>
                  <m:sSubSup>
                    <m:sSub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i</m:t>
                      </m:r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,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N</m:t>
                      </m:r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-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i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)+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pPr>
                    <m:e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,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</m:sup>
                      </m:sSub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d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N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i</m:t>
                              </m:r>
                            </m:sup>
                          </m:sSubSup>
                        </m:e>
                      </m:d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+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=1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N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-1-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</m:sup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me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,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k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)</m:t>
                          </m:r>
                        </m:e>
                      </m:nary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+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e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,0</m:t>
                          </m:r>
                        </m:sup>
                      </m:sSub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)</m:t>
                      </m:r>
                    </m:e>
                  </m:d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×</m:t>
                  </m:r>
                  <m:sSubSup>
                    <m:sSub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(</m:t>
                      </m:r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i</m:t>
                      </m:r>
                    </m:sup>
                  </m:sSubSup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)</m:t>
                  </m:r>
                </m:e>
              </m:d>
            </m:oMath>
            <w:r w:rsidR="008C5904" w:rsidRPr="00C77A48">
              <w:rPr>
                <w:rFonts w:eastAsia="標楷體"/>
                <w:sz w:val="24"/>
                <w:szCs w:val="24"/>
              </w:rPr>
              <w:t xml:space="preserve"> </w:t>
            </w:r>
          </w:p>
        </w:tc>
        <w:tc>
          <w:tcPr>
            <w:tcW w:w="504" w:type="dxa"/>
          </w:tcPr>
          <w:p w14:paraId="77A99B57" w14:textId="155BBC1A" w:rsidR="00D063E5" w:rsidRPr="00C834F1" w:rsidRDefault="00104464" w:rsidP="00C834F1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(2)</w:t>
            </w:r>
          </w:p>
        </w:tc>
      </w:tr>
    </w:tbl>
    <w:p w14:paraId="48EBFC71" w14:textId="77777777" w:rsidR="00684CBB" w:rsidRPr="00C77A48" w:rsidRDefault="00684CBB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20404ED3" w14:textId="4FAE715C" w:rsidR="00684CBB" w:rsidRPr="00C77A48" w:rsidRDefault="00AA6C06" w:rsidP="00C47E8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Sup>
          <m:sSub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Sup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me</m:t>
            </m:r>
          </m:sub>
          <m:sup>
            <m:r>
              <w:rPr>
                <w:rFonts w:ascii="Cambria Math" w:eastAsia="標楷體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,</m:t>
            </m:r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sup>
        </m:sSubSup>
      </m:oMath>
      <w:r w:rsidR="00684CBB" w:rsidRPr="00C77A48">
        <w:rPr>
          <w:rFonts w:eastAsia="標楷體"/>
          <w:sz w:val="24"/>
          <w:szCs w:val="24"/>
        </w:rPr>
        <w:t>：是中間層節點。</w:t>
      </w:r>
    </w:p>
    <w:p w14:paraId="5E1CAAF9" w14:textId="77777777" w:rsidR="00684CBB" w:rsidRPr="00C77A48" w:rsidRDefault="00684CBB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0FF1A35" w14:textId="33E4CF8A" w:rsidR="00D87DEF" w:rsidRPr="00C77A48" w:rsidRDefault="00684CBB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 xml:space="preserve">Unet3+ </w:t>
      </w:r>
      <w:r w:rsidRPr="00C77A48">
        <w:rPr>
          <w:rFonts w:eastAsia="標楷體"/>
          <w:sz w:val="24"/>
          <w:szCs w:val="24"/>
        </w:rPr>
        <w:t>解碼層所需訓練參數計算：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008"/>
        <w:gridCol w:w="496"/>
      </w:tblGrid>
      <w:tr w:rsidR="00355060" w:rsidRPr="00C77A48" w14:paraId="379AF021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41D0B468" w14:textId="4AFDCCFA" w:rsidR="00D87DEF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bCs w:val="0"/>
                <w:sz w:val="24"/>
                <w:szCs w:val="24"/>
              </w:rPr>
            </w:pPr>
            <m:oMath>
              <m:sSubSup>
                <m:sSubSup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Unet</m:t>
                  </m:r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3+-</m:t>
                  </m:r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Decoder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i</m:t>
                  </m:r>
                </m:sup>
              </m:sSubSup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 xml:space="preserve">= 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×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K</m:t>
              </m:r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×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naryPr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k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=1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</m:sup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sSubSup>
                            <m:sSubSup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e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k</m:t>
                              </m:r>
                            </m:sup>
                          </m:sSubSup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)+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k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=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i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+1</m:t>
                              </m:r>
                            </m:sub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N</m:t>
                              </m:r>
                            </m:sup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d</m:t>
                              </m:r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(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d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k</m:t>
                                  </m:r>
                                </m:sup>
                              </m:sSubSup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)</m:t>
                              </m:r>
                            </m:e>
                          </m:nary>
                        </m:e>
                      </m:nary>
                    </m:e>
                  </m:d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×64+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pPr>
                    <m:e>
                      <m:sSubSup>
                        <m:sSubSup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(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d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i</m:t>
                          </m:r>
                        </m:sup>
                      </m:sSub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)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e>
              </m:d>
            </m:oMath>
            <w:r w:rsidR="00D87DEF" w:rsidRPr="00C77A48">
              <w:rPr>
                <w:rFonts w:eastAsia="標楷體"/>
                <w:sz w:val="24"/>
                <w:szCs w:val="24"/>
              </w:rPr>
              <w:t xml:space="preserve"> </w:t>
            </w:r>
          </w:p>
        </w:tc>
        <w:tc>
          <w:tcPr>
            <w:tcW w:w="419" w:type="dxa"/>
          </w:tcPr>
          <w:p w14:paraId="7EA5BEF0" w14:textId="07112E0A" w:rsidR="00D87DEF" w:rsidRPr="00C834F1" w:rsidRDefault="00104464" w:rsidP="00C834F1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(3)</w:t>
            </w:r>
          </w:p>
        </w:tc>
      </w:tr>
    </w:tbl>
    <w:p w14:paraId="3AA35ABE" w14:textId="77777777" w:rsidR="00E32C7D" w:rsidRPr="00C77A48" w:rsidRDefault="00E32C7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5BE98F52" w14:textId="05737D87" w:rsidR="0025449F" w:rsidRPr="00C77A48" w:rsidRDefault="009D24EE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只考慮</w:t>
      </w:r>
      <w:r w:rsidRPr="00C77A48">
        <w:rPr>
          <w:rFonts w:eastAsia="標楷體"/>
          <w:sz w:val="24"/>
          <w:szCs w:val="24"/>
        </w:rPr>
        <w:t>Decoder</w:t>
      </w:r>
      <w:r w:rsidRPr="00C77A48">
        <w:rPr>
          <w:rFonts w:eastAsia="標楷體"/>
          <w:sz w:val="24"/>
          <w:szCs w:val="24"/>
        </w:rPr>
        <w:t>的原因是因為</w:t>
      </w:r>
      <w:r w:rsidR="00684CBB" w:rsidRPr="00C77A48">
        <w:rPr>
          <w:rFonts w:eastAsia="標楷體"/>
          <w:sz w:val="24"/>
          <w:szCs w:val="24"/>
        </w:rPr>
        <w:t>他們</w:t>
      </w:r>
      <w:r w:rsidR="00684CBB" w:rsidRPr="00C77A48">
        <w:rPr>
          <w:rFonts w:eastAsia="標楷體"/>
          <w:sz w:val="24"/>
          <w:szCs w:val="24"/>
        </w:rPr>
        <w:t>Encoder</w:t>
      </w:r>
      <w:r w:rsidR="00684CBB" w:rsidRPr="00C77A48">
        <w:rPr>
          <w:rFonts w:eastAsia="標楷體"/>
          <w:sz w:val="24"/>
          <w:szCs w:val="24"/>
        </w:rPr>
        <w:t>的結構一樣，所以</w:t>
      </w:r>
      <w:r w:rsidR="00F62DB5" w:rsidRPr="00C77A48">
        <w:rPr>
          <w:rFonts w:eastAsia="標楷體"/>
          <w:sz w:val="24"/>
          <w:szCs w:val="24"/>
        </w:rPr>
        <w:t>Encoder</w:t>
      </w:r>
      <w:r w:rsidR="00F87FB3" w:rsidRPr="00C77A48">
        <w:rPr>
          <w:rFonts w:eastAsia="標楷體"/>
          <w:sz w:val="24"/>
          <w:szCs w:val="24"/>
        </w:rPr>
        <w:t>的</w:t>
      </w:r>
      <w:r w:rsidR="00684CBB" w:rsidRPr="00C77A48">
        <w:rPr>
          <w:rFonts w:eastAsia="標楷體"/>
          <w:sz w:val="24"/>
          <w:szCs w:val="24"/>
        </w:rPr>
        <w:t>訓練參數量是一樣的</w:t>
      </w:r>
      <w:r w:rsidR="0025449F" w:rsidRPr="00C77A48">
        <w:rPr>
          <w:rFonts w:eastAsia="標楷體"/>
          <w:sz w:val="24"/>
          <w:szCs w:val="24"/>
        </w:rPr>
        <w:t>。</w:t>
      </w:r>
    </w:p>
    <w:p w14:paraId="78F6E9F3" w14:textId="77777777" w:rsidR="0025449F" w:rsidRPr="00C77A48" w:rsidRDefault="0025449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54679591" w14:textId="324DCDB2" w:rsidR="00684CBB" w:rsidRPr="00C77A48" w:rsidRDefault="0025449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從式子上來看，可以看到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++</w:t>
      </w:r>
      <w:r w:rsidR="00B11052">
        <w:rPr>
          <w:rFonts w:eastAsia="標楷體" w:hint="eastAsia"/>
          <w:sz w:val="24"/>
          <w:szCs w:val="24"/>
        </w:rPr>
        <w:t>(2)</w:t>
      </w:r>
      <w:r w:rsidRPr="00C77A48">
        <w:rPr>
          <w:rFonts w:eastAsia="標楷體"/>
          <w:sz w:val="24"/>
          <w:szCs w:val="24"/>
        </w:rPr>
        <w:t>因為比</w:t>
      </w:r>
      <w:proofErr w:type="spellStart"/>
      <w:r w:rsidRPr="00C77A48">
        <w:rPr>
          <w:rFonts w:eastAsia="標楷體"/>
          <w:sz w:val="24"/>
          <w:szCs w:val="24"/>
        </w:rPr>
        <w:t>Unet</w:t>
      </w:r>
      <w:r w:rsidR="0036442F" w:rsidRPr="00C77A48">
        <w:rPr>
          <w:rFonts w:eastAsia="標楷體"/>
          <w:sz w:val="24"/>
          <w:szCs w:val="24"/>
        </w:rPr>
        <w:fldChar w:fldCharType="begin"/>
      </w:r>
      <w:r w:rsidR="0036442F" w:rsidRPr="00C77A48">
        <w:rPr>
          <w:rFonts w:eastAsia="標楷體"/>
          <w:sz w:val="24"/>
          <w:szCs w:val="24"/>
        </w:rPr>
        <w:instrText xml:space="preserve"> REF _Ref67527482 \h  \* MERGEFORMAT </w:instrText>
      </w:r>
      <w:r w:rsidR="0036442F" w:rsidRPr="00C77A48">
        <w:rPr>
          <w:rFonts w:eastAsia="標楷體"/>
          <w:sz w:val="24"/>
          <w:szCs w:val="24"/>
        </w:rPr>
      </w:r>
      <w:r w:rsidR="0036442F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b/>
          <w:bCs/>
          <w:sz w:val="24"/>
          <w:szCs w:val="24"/>
        </w:rPr>
        <w:t>Error</w:t>
      </w:r>
      <w:proofErr w:type="spellEnd"/>
      <w:r w:rsidR="00273209">
        <w:rPr>
          <w:rFonts w:eastAsia="標楷體"/>
          <w:b/>
          <w:bCs/>
          <w:sz w:val="24"/>
          <w:szCs w:val="24"/>
        </w:rPr>
        <w:t>! Reference source not found.</w:t>
      </w:r>
      <w:r w:rsidR="0036442F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多了</w:t>
      </w:r>
      <m:oMath>
        <m:sSubSup>
          <m:sSub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Sup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me</m:t>
            </m:r>
          </m:sub>
          <m:sup>
            <m:r>
              <w:rPr>
                <w:rFonts w:ascii="Cambria Math" w:eastAsia="標楷體" w:hAnsi="Cambria Math"/>
                <w:sz w:val="24"/>
                <w:szCs w:val="24"/>
              </w:rPr>
              <m:t>i</m:t>
            </m:r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,</m:t>
            </m:r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sup>
        </m:sSubSup>
      </m:oMath>
      <w:r w:rsidR="00194260" w:rsidRPr="00C77A48">
        <w:rPr>
          <w:rFonts w:eastAsia="標楷體"/>
          <w:sz w:val="24"/>
          <w:szCs w:val="24"/>
        </w:rPr>
        <w:t>去併接解碼層的</w:t>
      </w:r>
      <w:r w:rsidRPr="00C77A48">
        <w:rPr>
          <w:rFonts w:eastAsia="標楷體"/>
          <w:sz w:val="24"/>
          <w:szCs w:val="24"/>
        </w:rPr>
        <w:t>部分</w:t>
      </w:r>
      <w:r w:rsidR="00C65DCB" w:rsidRPr="00C77A48">
        <w:rPr>
          <w:rFonts w:eastAsia="標楷體"/>
          <w:sz w:val="24"/>
          <w:szCs w:val="24"/>
        </w:rPr>
        <w:t>，</w:t>
      </w:r>
      <w:r w:rsidRPr="00C77A48">
        <w:rPr>
          <w:rFonts w:eastAsia="標楷體"/>
          <w:sz w:val="24"/>
          <w:szCs w:val="24"/>
        </w:rPr>
        <w:t>所以</w:t>
      </w:r>
      <w:proofErr w:type="spellStart"/>
      <w:r w:rsidR="00F62DB5" w:rsidRPr="00C77A48">
        <w:rPr>
          <w:rFonts w:eastAsia="標楷體"/>
          <w:sz w:val="24"/>
          <w:szCs w:val="24"/>
        </w:rPr>
        <w:t>Unet</w:t>
      </w:r>
      <w:proofErr w:type="spellEnd"/>
      <w:r w:rsidR="00F62DB5" w:rsidRPr="00C77A48">
        <w:rPr>
          <w:rFonts w:eastAsia="標楷體"/>
          <w:sz w:val="24"/>
          <w:szCs w:val="24"/>
        </w:rPr>
        <w:t>++</w:t>
      </w:r>
      <w:r w:rsidRPr="00C77A48">
        <w:rPr>
          <w:rFonts w:eastAsia="標楷體"/>
          <w:sz w:val="24"/>
          <w:szCs w:val="24"/>
        </w:rPr>
        <w:t>的訓練參數大於</w:t>
      </w:r>
      <w:proofErr w:type="spellStart"/>
      <w:r w:rsidR="00F62DB5"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，</w:t>
      </w:r>
      <w:r w:rsidR="00C65DCB" w:rsidRPr="00C77A48">
        <w:rPr>
          <w:rFonts w:eastAsia="標楷體"/>
          <w:sz w:val="24"/>
          <w:szCs w:val="24"/>
        </w:rPr>
        <w:t>而</w:t>
      </w:r>
      <w:proofErr w:type="spellStart"/>
      <w:r w:rsidR="00F62DB5" w:rsidRPr="00C77A48">
        <w:rPr>
          <w:rFonts w:eastAsia="標楷體"/>
          <w:sz w:val="24"/>
          <w:szCs w:val="24"/>
        </w:rPr>
        <w:t>Unet</w:t>
      </w:r>
      <w:proofErr w:type="spellEnd"/>
      <w:r w:rsidR="00684CBB" w:rsidRPr="00C77A48">
        <w:rPr>
          <w:rFonts w:eastAsia="標楷體"/>
          <w:sz w:val="24"/>
          <w:szCs w:val="24"/>
        </w:rPr>
        <w:t>和</w:t>
      </w:r>
      <w:r w:rsidR="00684CBB" w:rsidRPr="00C77A48">
        <w:rPr>
          <w:rFonts w:eastAsia="標楷體"/>
          <w:sz w:val="24"/>
          <w:szCs w:val="24"/>
        </w:rPr>
        <w:t>Unet3+</w:t>
      </w:r>
      <w:r w:rsidR="00C65DCB" w:rsidRPr="00C77A48">
        <w:rPr>
          <w:rFonts w:eastAsia="標楷體"/>
          <w:sz w:val="24"/>
          <w:szCs w:val="24"/>
        </w:rPr>
        <w:t>參數</w:t>
      </w:r>
      <w:r w:rsidR="00684CBB" w:rsidRPr="00C77A48">
        <w:rPr>
          <w:rFonts w:eastAsia="標楷體"/>
          <w:sz w:val="24"/>
          <w:szCs w:val="24"/>
        </w:rPr>
        <w:t>差</w:t>
      </w:r>
      <w:r w:rsidR="00C65DCB" w:rsidRPr="00C77A48">
        <w:rPr>
          <w:rFonts w:eastAsia="標楷體"/>
          <w:sz w:val="24"/>
          <w:szCs w:val="24"/>
        </w:rPr>
        <w:t>距</w:t>
      </w:r>
      <w:r w:rsidR="00684CBB" w:rsidRPr="00C77A48">
        <w:rPr>
          <w:rFonts w:eastAsia="標楷體"/>
          <w:sz w:val="24"/>
          <w:szCs w:val="24"/>
        </w:rPr>
        <w:t>主要</w:t>
      </w:r>
      <w:r w:rsidR="00C65DCB" w:rsidRPr="00C77A48">
        <w:rPr>
          <w:rFonts w:eastAsia="標楷體"/>
          <w:sz w:val="24"/>
          <w:szCs w:val="24"/>
        </w:rPr>
        <w:t>原因</w:t>
      </w:r>
      <w:r w:rsidR="00684CBB" w:rsidRPr="00C77A48">
        <w:rPr>
          <w:rFonts w:eastAsia="標楷體"/>
          <w:sz w:val="24"/>
          <w:szCs w:val="24"/>
        </w:rPr>
        <w:t>就是</w:t>
      </w:r>
      <w:r w:rsidR="00684CBB" w:rsidRPr="00C77A48">
        <w:rPr>
          <w:rFonts w:eastAsia="標楷體"/>
          <w:sz w:val="24"/>
          <w:szCs w:val="24"/>
        </w:rPr>
        <w:t>channel</w:t>
      </w:r>
      <w:r w:rsidR="00684CBB" w:rsidRPr="00C77A48">
        <w:rPr>
          <w:rFonts w:eastAsia="標楷體"/>
          <w:sz w:val="24"/>
          <w:szCs w:val="24"/>
        </w:rPr>
        <w:t>數，透過</w:t>
      </w:r>
      <w:r w:rsidR="00B11052">
        <w:rPr>
          <w:rFonts w:eastAsia="標楷體" w:hint="eastAsia"/>
          <w:sz w:val="24"/>
          <w:szCs w:val="24"/>
        </w:rPr>
        <w:t>(3)</w:t>
      </w:r>
      <w:r w:rsidR="00684CBB" w:rsidRPr="00C77A48">
        <w:rPr>
          <w:rFonts w:eastAsia="標楷體"/>
          <w:sz w:val="24"/>
          <w:szCs w:val="24"/>
        </w:rPr>
        <w:t>可以</w:t>
      </w:r>
      <w:r w:rsidRPr="00C77A48">
        <w:rPr>
          <w:rFonts w:eastAsia="標楷體"/>
          <w:sz w:val="24"/>
          <w:szCs w:val="24"/>
        </w:rPr>
        <w:t>發現</w:t>
      </w:r>
      <w:r w:rsidR="00F62DB5" w:rsidRPr="00C77A48">
        <w:rPr>
          <w:rFonts w:eastAsia="標楷體"/>
          <w:sz w:val="24"/>
          <w:szCs w:val="24"/>
        </w:rPr>
        <w:t>Unet3+</w:t>
      </w:r>
      <w:r w:rsidR="00194260" w:rsidRPr="00C77A48">
        <w:rPr>
          <w:rFonts w:eastAsia="標楷體"/>
          <w:sz w:val="24"/>
          <w:szCs w:val="24"/>
        </w:rPr>
        <w:t>的解碼層</w:t>
      </w:r>
      <w:r w:rsidR="00684CBB" w:rsidRPr="00C77A48">
        <w:rPr>
          <w:rFonts w:eastAsia="標楷體"/>
          <w:sz w:val="24"/>
          <w:szCs w:val="24"/>
        </w:rPr>
        <w:t>都是</w:t>
      </w:r>
      <w:bookmarkStart w:id="142" w:name="OLE_LINK8"/>
      <w:bookmarkStart w:id="143" w:name="OLE_LINK9"/>
      <w:r w:rsidR="00684CBB" w:rsidRPr="00C77A48">
        <w:rPr>
          <w:rFonts w:eastAsia="標楷體"/>
          <w:sz w:val="24"/>
          <w:szCs w:val="24"/>
        </w:rPr>
        <w:t>固</w:t>
      </w:r>
      <w:bookmarkEnd w:id="142"/>
      <w:bookmarkEnd w:id="143"/>
      <w:r w:rsidR="00684CBB" w:rsidRPr="00C77A48">
        <w:rPr>
          <w:rFonts w:eastAsia="標楷體"/>
          <w:sz w:val="24"/>
          <w:szCs w:val="24"/>
        </w:rPr>
        <w:t>定</w:t>
      </w:r>
      <w:r w:rsidR="00684CBB" w:rsidRPr="00C77A48">
        <w:rPr>
          <w:rFonts w:eastAsia="標楷體"/>
          <w:sz w:val="24"/>
          <w:szCs w:val="24"/>
        </w:rPr>
        <w:t>320</w:t>
      </w:r>
      <w:r w:rsidR="00684CBB" w:rsidRPr="00C77A48">
        <w:rPr>
          <w:rFonts w:eastAsia="標楷體"/>
          <w:sz w:val="24"/>
          <w:szCs w:val="24"/>
        </w:rPr>
        <w:t>，而</w:t>
      </w:r>
      <w:proofErr w:type="spellStart"/>
      <w:r w:rsidR="00F62DB5" w:rsidRPr="00C77A48">
        <w:rPr>
          <w:rFonts w:eastAsia="標楷體"/>
          <w:sz w:val="24"/>
          <w:szCs w:val="24"/>
        </w:rPr>
        <w:t>Unet</w:t>
      </w:r>
      <w:proofErr w:type="spellEnd"/>
      <w:r w:rsidR="00684CBB" w:rsidRPr="00C77A48">
        <w:rPr>
          <w:rFonts w:eastAsia="標楷體"/>
          <w:sz w:val="24"/>
          <w:szCs w:val="24"/>
        </w:rPr>
        <w:t>是</w:t>
      </w:r>
      <m:oMath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32×</m:t>
        </m:r>
        <m:sSup>
          <m:s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e>
          <m:sup>
            <m:r>
              <w:rPr>
                <w:rFonts w:ascii="Cambria Math" w:eastAsia="標楷體" w:hAnsi="Cambria Math"/>
                <w:sz w:val="24"/>
                <w:szCs w:val="24"/>
              </w:rPr>
              <m:t>i</m:t>
            </m:r>
          </m:sup>
        </m:sSup>
      </m:oMath>
      <w:r w:rsidR="00684CBB" w:rsidRPr="00C77A48">
        <w:rPr>
          <w:rFonts w:eastAsia="標楷體"/>
          <w:sz w:val="24"/>
          <w:szCs w:val="24"/>
        </w:rPr>
        <w:t xml:space="preserve"> </w:t>
      </w:r>
      <w:r w:rsidR="00F62DB5" w:rsidRPr="00C77A48">
        <w:rPr>
          <w:rFonts w:eastAsia="標楷體"/>
          <w:sz w:val="24"/>
          <w:szCs w:val="24"/>
        </w:rPr>
        <w:t>channels</w:t>
      </w:r>
      <w:r w:rsidR="00684CBB" w:rsidRPr="00C77A48">
        <w:rPr>
          <w:rFonts w:eastAsia="標楷體"/>
          <w:sz w:val="24"/>
          <w:szCs w:val="24"/>
        </w:rPr>
        <w:t>數</w:t>
      </w:r>
      <w:r w:rsidR="00194260" w:rsidRPr="00C77A48">
        <w:rPr>
          <w:rFonts w:eastAsia="標楷體"/>
          <w:sz w:val="24"/>
          <w:szCs w:val="24"/>
        </w:rPr>
        <w:t>指數成長</w:t>
      </w:r>
      <w:r w:rsidR="00684CBB" w:rsidRPr="00C77A48">
        <w:rPr>
          <w:rFonts w:eastAsia="標楷體"/>
          <w:sz w:val="24"/>
          <w:szCs w:val="24"/>
        </w:rPr>
        <w:t>。</w:t>
      </w:r>
    </w:p>
    <w:p w14:paraId="568AF21E" w14:textId="04562ED0" w:rsidR="00175C0C" w:rsidRPr="00C77A48" w:rsidRDefault="00A303A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62FC1F89" w14:textId="314B4EEF" w:rsidR="00EA6281" w:rsidRPr="00C77A48" w:rsidRDefault="0029145D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144" w:name="_Toc66910515"/>
      <w:bookmarkStart w:id="145" w:name="_Toc81477862"/>
      <w:bookmarkStart w:id="146" w:name="_Toc81479202"/>
      <w:bookmarkStart w:id="147" w:name="_Toc81479534"/>
      <w:bookmarkStart w:id="148" w:name="_Toc81480369"/>
      <w:bookmarkStart w:id="149" w:name="_Toc81831730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lastRenderedPageBreak/>
        <w:t>注意力機制</w:t>
      </w:r>
      <w:bookmarkEnd w:id="144"/>
      <w:bookmarkEnd w:id="145"/>
      <w:bookmarkEnd w:id="146"/>
      <w:bookmarkEnd w:id="147"/>
      <w:bookmarkEnd w:id="148"/>
      <w:bookmarkEnd w:id="149"/>
    </w:p>
    <w:p w14:paraId="67B2B33C" w14:textId="73056045" w:rsidR="00173F25" w:rsidRPr="00C77A48" w:rsidRDefault="004A2A5E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</w:rPr>
      </w:pPr>
      <w:r w:rsidRPr="00C77A48">
        <w:rPr>
          <w:rFonts w:eastAsia="標楷體"/>
          <w:noProof/>
        </w:rPr>
        <w:drawing>
          <wp:inline distT="0" distB="0" distL="0" distR="0" wp14:anchorId="304B20CB" wp14:editId="13EAFB79">
            <wp:extent cx="5295014" cy="2208179"/>
            <wp:effectExtent l="0" t="0" r="127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694" cy="22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D51F" w14:textId="5554B466" w:rsidR="000A589E" w:rsidRPr="00C77A48" w:rsidRDefault="00C35D37" w:rsidP="00CB29CF">
      <w:pPr>
        <w:pStyle w:val="Caption"/>
        <w:jc w:val="center"/>
        <w:rPr>
          <w:rFonts w:eastAsia="標楷體"/>
          <w:i w:val="0"/>
          <w:color w:val="auto"/>
          <w:sz w:val="36"/>
          <w:szCs w:val="24"/>
        </w:rPr>
      </w:pPr>
      <w:bookmarkStart w:id="150" w:name="_Ref81825692"/>
      <w:bookmarkStart w:id="151" w:name="_Toc67929744"/>
      <w:bookmarkStart w:id="152" w:name="_Toc70328764"/>
      <w:bookmarkStart w:id="153" w:name="_Toc70429606"/>
      <w:bookmarkStart w:id="154" w:name="_Toc70429667"/>
      <w:bookmarkStart w:id="155" w:name="_Toc70516761"/>
      <w:bookmarkStart w:id="156" w:name="_Toc70517385"/>
      <w:bookmarkStart w:id="157" w:name="_Toc71044292"/>
      <w:bookmarkStart w:id="158" w:name="_Toc71558666"/>
      <w:bookmarkStart w:id="159" w:name="_Toc81481311"/>
      <w:bookmarkStart w:id="160" w:name="_Toc81555053"/>
      <w:bookmarkStart w:id="161" w:name="_Toc81831570"/>
      <w:bookmarkStart w:id="162" w:name="_Toc81832493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7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150"/>
      <w:r w:rsidR="00CB29CF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F14968" w:rsidRPr="00C77A48">
        <w:rPr>
          <w:rFonts w:eastAsia="標楷體"/>
          <w:i w:val="0"/>
          <w:noProof/>
          <w:color w:val="auto"/>
          <w:sz w:val="24"/>
        </w:rPr>
        <w:t>注意力機制流程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</w:p>
    <w:p w14:paraId="58986B5D" w14:textId="3EE371BD" w:rsidR="008350B1" w:rsidRPr="00C77A48" w:rsidRDefault="00684CBB" w:rsidP="00F435F4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注意力機制常用於自然語言處理、知識圖譜、影像分析，如</w:t>
      </w:r>
      <w:r w:rsidRPr="00C77A48">
        <w:rPr>
          <w:rFonts w:eastAsia="標楷體"/>
          <w:sz w:val="24"/>
          <w:szCs w:val="24"/>
        </w:rPr>
        <w:t>image caption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_Ref80707369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[16]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、機器翻譯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_Ref80707391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[17]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、分類任務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_Ref80707428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[18]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_Ref80707454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[19]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等等，而在醫學影像分割上，</w:t>
      </w:r>
      <w:proofErr w:type="spellStart"/>
      <w:r w:rsidRPr="00C77A48">
        <w:rPr>
          <w:rFonts w:eastAsia="標楷體"/>
          <w:sz w:val="24"/>
          <w:szCs w:val="24"/>
        </w:rPr>
        <w:t>Ozan</w:t>
      </w:r>
      <w:proofErr w:type="spellEnd"/>
      <w:r w:rsidRPr="00C77A48">
        <w:rPr>
          <w:rFonts w:eastAsia="標楷體"/>
          <w:sz w:val="24"/>
          <w:szCs w:val="24"/>
        </w:rPr>
        <w:t xml:space="preserve"> </w:t>
      </w:r>
      <w:proofErr w:type="spellStart"/>
      <w:r w:rsidRPr="00C77A48">
        <w:rPr>
          <w:rFonts w:eastAsia="標楷體"/>
          <w:sz w:val="24"/>
          <w:szCs w:val="24"/>
        </w:rPr>
        <w:t>Oktay</w:t>
      </w:r>
      <w:proofErr w:type="spellEnd"/>
      <w:r w:rsidRPr="00C77A48">
        <w:rPr>
          <w:rFonts w:eastAsia="標楷體"/>
          <w:sz w:val="24"/>
          <w:szCs w:val="24"/>
        </w:rPr>
        <w:t>等人在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上應用了注意力機制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_Ref80707323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[15]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，該注意力機制用於跳躍連接中，讓機器要併接的特徵圖中給重要區域比較大的權重，抑制不相關的區域，由於深層的節點能獲得更多高級抽象特徵訊息，所以用深層的節點來監督上一層編碼層節點的輸出</w:t>
      </w:r>
      <w:r w:rsidR="00173F25" w:rsidRPr="00C77A48">
        <w:rPr>
          <w:rFonts w:eastAsia="標楷體"/>
          <w:sz w:val="24"/>
          <w:szCs w:val="24"/>
        </w:rPr>
        <w:t>，</w:t>
      </w:r>
      <w:r w:rsidR="00C35D37" w:rsidRPr="00C77A48">
        <w:rPr>
          <w:rFonts w:eastAsia="標楷體"/>
          <w:color w:val="000000" w:themeColor="text1"/>
          <w:sz w:val="24"/>
          <w:szCs w:val="24"/>
        </w:rPr>
        <w:fldChar w:fldCharType="begin"/>
      </w:r>
      <w:r w:rsidR="00C35D37" w:rsidRPr="00C77A48">
        <w:rPr>
          <w:rFonts w:eastAsia="標楷體"/>
          <w:color w:val="000000" w:themeColor="text1"/>
          <w:sz w:val="24"/>
          <w:szCs w:val="24"/>
        </w:rPr>
        <w:instrText xml:space="preserve"> REF _Ref81825692 \h </w:instrText>
      </w:r>
      <w:r w:rsidR="00B34221" w:rsidRPr="00C77A48">
        <w:rPr>
          <w:rFonts w:eastAsia="標楷體"/>
          <w:color w:val="000000" w:themeColor="text1"/>
          <w:sz w:val="24"/>
          <w:szCs w:val="24"/>
        </w:rPr>
        <w:instrText xml:space="preserve"> \* MERGEFORMAT </w:instrText>
      </w:r>
      <w:r w:rsidR="00C35D37" w:rsidRPr="00C77A48">
        <w:rPr>
          <w:rFonts w:eastAsia="標楷體"/>
          <w:color w:val="000000" w:themeColor="text1"/>
          <w:sz w:val="24"/>
          <w:szCs w:val="24"/>
        </w:rPr>
      </w:r>
      <w:r w:rsidR="00C35D37" w:rsidRPr="00C77A48">
        <w:rPr>
          <w:rFonts w:eastAsia="標楷體"/>
          <w:color w:val="000000" w:themeColor="text1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圖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7</w:t>
      </w:r>
      <w:r w:rsidR="00C35D37" w:rsidRPr="00C77A48">
        <w:rPr>
          <w:rFonts w:eastAsia="標楷體"/>
          <w:color w:val="000000" w:themeColor="text1"/>
          <w:sz w:val="24"/>
          <w:szCs w:val="24"/>
        </w:rPr>
        <w:fldChar w:fldCharType="end"/>
      </w:r>
      <w:r w:rsidR="00173F25" w:rsidRPr="00C77A48">
        <w:rPr>
          <w:rFonts w:eastAsia="標楷體"/>
          <w:sz w:val="24"/>
          <w:szCs w:val="24"/>
        </w:rPr>
        <w:t>為注意力機制的流程</w:t>
      </w:r>
      <w:r w:rsidR="00F435F4" w:rsidRPr="00C77A48">
        <w:rPr>
          <w:rFonts w:eastAsia="標楷體"/>
          <w:sz w:val="24"/>
          <w:szCs w:val="24"/>
        </w:rPr>
        <w:t>，</w:t>
      </w:r>
      <w:r w:rsidRPr="00C77A48">
        <w:rPr>
          <w:rFonts w:eastAsia="標楷體"/>
          <w:sz w:val="24"/>
          <w:szCs w:val="24"/>
        </w:rPr>
        <w:t>注意力公式為</w:t>
      </w:r>
      <w:r w:rsidR="00B11052">
        <w:rPr>
          <w:rFonts w:eastAsia="標楷體" w:hint="eastAsia"/>
          <w:sz w:val="24"/>
          <w:szCs w:val="24"/>
        </w:rPr>
        <w:t>(4)</w:t>
      </w:r>
      <w:r w:rsidRPr="00C77A48">
        <w:rPr>
          <w:rFonts w:eastAsia="標楷體"/>
          <w:sz w:val="24"/>
          <w:szCs w:val="24"/>
        </w:rPr>
        <w:t>，輸出</w:t>
      </w:r>
      <w:r w:rsidR="00F162A9" w:rsidRPr="00C77A48">
        <w:rPr>
          <w:rFonts w:eastAsia="標楷體"/>
          <w:sz w:val="24"/>
          <w:szCs w:val="24"/>
        </w:rPr>
        <w:t>為</w:t>
      </w:r>
      <w:r w:rsidRPr="00C77A48">
        <w:rPr>
          <w:rFonts w:eastAsia="標楷體"/>
          <w:sz w:val="24"/>
          <w:szCs w:val="24"/>
        </w:rPr>
        <w:t>加權後的特徵圖：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008"/>
        <w:gridCol w:w="496"/>
      </w:tblGrid>
      <w:tr w:rsidR="00355060" w:rsidRPr="00C77A48" w14:paraId="72F6CF14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16D4AC53" w14:textId="3DCA131C" w:rsidR="008350B1" w:rsidRPr="00C77A48" w:rsidRDefault="00C47E87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G</m:t>
              </m:r>
              <m:d>
                <m:d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en</m:t>
                      </m:r>
                    </m:sub>
                  </m:sSub>
                  <m:r>
                    <m:rPr>
                      <m:sty m:val="b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de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=</m:t>
              </m:r>
              <m:r>
                <m:rPr>
                  <m:sty m:val="bi"/>
                </m:rPr>
                <w:rPr>
                  <w:rFonts w:ascii="Cambria Math" w:eastAsia="標楷體" w:hAnsi="Cambria Math"/>
                  <w:sz w:val="24"/>
                  <w:szCs w:val="24"/>
                </w:rPr>
                <m:t>σ</m:t>
              </m:r>
              <m:d>
                <m:d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1×1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標楷體" w:hAnsi="Cambria Math"/>
                          <w:sz w:val="24"/>
                          <w:szCs w:val="24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1×1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en</m:t>
                                  </m:r>
                                </m:sub>
                              </m:sSub>
                            </m:e>
                          </m:d>
                          <m:r>
                            <m:rPr>
                              <m:sty m:val="b"/>
                            </m:rPr>
                            <w:rPr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b"/>
                                </m:r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1×1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de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d>
                </m:e>
              </m:d>
              <m:r>
                <m:rPr>
                  <m:sty m:val="b"/>
                </m:rPr>
                <w:rPr>
                  <w:rFonts w:ascii="Cambria Math" w:eastAsia="標楷體" w:hAnsi="Cambria Math"/>
                  <w:sz w:val="24"/>
                  <w:szCs w:val="24"/>
                </w:rPr>
                <m:t>⊙</m:t>
              </m:r>
              <m:sSub>
                <m:sSub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en</m:t>
                  </m:r>
                </m:sub>
              </m:sSub>
            </m:oMath>
            <w:r w:rsidR="008350B1" w:rsidRPr="00C77A48">
              <w:rPr>
                <w:rFonts w:eastAsia="標楷體"/>
                <w:sz w:val="24"/>
                <w:szCs w:val="24"/>
              </w:rPr>
              <w:t xml:space="preserve"> </w:t>
            </w:r>
          </w:p>
        </w:tc>
        <w:tc>
          <w:tcPr>
            <w:tcW w:w="277" w:type="dxa"/>
          </w:tcPr>
          <w:p w14:paraId="77E3A326" w14:textId="3E0BDC2D" w:rsidR="008350B1" w:rsidRPr="00C77A48" w:rsidRDefault="00B11052" w:rsidP="001B1170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</w:rPr>
            </w:pPr>
            <w:r>
              <w:rPr>
                <w:rFonts w:eastAsia="標楷體" w:hint="eastAsia"/>
                <w:i w:val="0"/>
                <w:color w:val="auto"/>
                <w:sz w:val="24"/>
              </w:rPr>
              <w:t>(4)</w:t>
            </w:r>
          </w:p>
        </w:tc>
      </w:tr>
    </w:tbl>
    <w:p w14:paraId="0B66ECC1" w14:textId="77777777" w:rsidR="00293E31" w:rsidRPr="00C77A48" w:rsidRDefault="00293E31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411E3924" w14:textId="6A1A1B94" w:rsidR="00684CBB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en</m:t>
            </m:r>
          </m:sub>
        </m:sSub>
      </m:oMath>
      <w:r w:rsidR="00684CBB" w:rsidRPr="00C77A48">
        <w:rPr>
          <w:rFonts w:eastAsia="標楷體"/>
          <w:sz w:val="24"/>
          <w:szCs w:val="24"/>
        </w:rPr>
        <w:t>：編碼層輸出。</w:t>
      </w:r>
    </w:p>
    <w:p w14:paraId="3F82F292" w14:textId="2F5AC245" w:rsidR="00684CBB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de</m:t>
            </m:r>
          </m:sub>
        </m:sSub>
      </m:oMath>
      <w:r w:rsidR="00684CBB" w:rsidRPr="00C77A48">
        <w:rPr>
          <w:rFonts w:eastAsia="標楷體"/>
          <w:sz w:val="24"/>
          <w:szCs w:val="24"/>
        </w:rPr>
        <w:t>：解碼層輸出。</w:t>
      </w:r>
    </w:p>
    <w:p w14:paraId="1DA09260" w14:textId="6D6FD0F1" w:rsidR="00684CBB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1×1</m:t>
            </m:r>
          </m:sub>
        </m:sSub>
      </m:oMath>
      <w:r w:rsidR="00684CBB" w:rsidRPr="00C77A48">
        <w:rPr>
          <w:rFonts w:eastAsia="標楷體"/>
          <w:sz w:val="24"/>
          <w:szCs w:val="24"/>
        </w:rPr>
        <w:t>：</w:t>
      </w:r>
      <w:r w:rsidR="00684CBB" w:rsidRPr="00C77A48">
        <w:rPr>
          <w:rFonts w:eastAsia="標楷體"/>
          <w:sz w:val="24"/>
          <w:szCs w:val="24"/>
        </w:rPr>
        <w:t>1×1</w:t>
      </w:r>
      <w:r w:rsidR="00684CBB" w:rsidRPr="00C77A48">
        <w:rPr>
          <w:rFonts w:eastAsia="標楷體"/>
          <w:sz w:val="24"/>
          <w:szCs w:val="24"/>
        </w:rPr>
        <w:t>卷積，用來讓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en</m:t>
            </m:r>
          </m:sub>
        </m:sSub>
      </m:oMath>
      <w:r w:rsidR="00684CBB" w:rsidRPr="00C77A48">
        <w:rPr>
          <w:rFonts w:eastAsia="標楷體"/>
          <w:sz w:val="24"/>
          <w:szCs w:val="24"/>
        </w:rPr>
        <w:t>和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de</m:t>
            </m:r>
          </m:sub>
        </m:sSub>
      </m:oMath>
      <w:r w:rsidR="00684CBB" w:rsidRPr="00C77A48">
        <w:rPr>
          <w:rFonts w:eastAsia="標楷體"/>
          <w:sz w:val="24"/>
          <w:szCs w:val="24"/>
        </w:rPr>
        <w:t>的</w:t>
      </w:r>
      <w:r w:rsidR="00684CBB" w:rsidRPr="00C77A48">
        <w:rPr>
          <w:rFonts w:eastAsia="標楷體"/>
          <w:sz w:val="24"/>
          <w:szCs w:val="24"/>
        </w:rPr>
        <w:t>channels</w:t>
      </w:r>
      <w:r w:rsidR="00684CBB" w:rsidRPr="00C77A48">
        <w:rPr>
          <w:rFonts w:eastAsia="標楷體"/>
          <w:sz w:val="24"/>
          <w:szCs w:val="24"/>
        </w:rPr>
        <w:t>數目一樣，才可以做矩陣相加。</w:t>
      </w:r>
    </w:p>
    <w:p w14:paraId="341C1D5B" w14:textId="1976208F" w:rsidR="00684CBB" w:rsidRPr="00C77A48" w:rsidRDefault="00C47E87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R</m:t>
        </m:r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684CBB" w:rsidRPr="00C77A48">
        <w:rPr>
          <w:rFonts w:eastAsia="標楷體"/>
          <w:sz w:val="24"/>
          <w:szCs w:val="24"/>
        </w:rPr>
        <w:t>：</w:t>
      </w:r>
      <w:proofErr w:type="spellStart"/>
      <w:r w:rsidR="00684CBB" w:rsidRPr="00C77A48">
        <w:rPr>
          <w:rFonts w:eastAsia="標楷體"/>
          <w:sz w:val="24"/>
          <w:szCs w:val="24"/>
        </w:rPr>
        <w:t>Relu</w:t>
      </w:r>
      <w:proofErr w:type="spellEnd"/>
      <w:r w:rsidR="00684CBB" w:rsidRPr="00C77A48">
        <w:rPr>
          <w:rFonts w:eastAsia="標楷體"/>
          <w:sz w:val="24"/>
          <w:szCs w:val="24"/>
        </w:rPr>
        <w:t>激活函式</w:t>
      </w:r>
      <w:r w:rsidR="000731B4" w:rsidRPr="00C77A48">
        <w:rPr>
          <w:rFonts w:eastAsia="標楷體"/>
          <w:sz w:val="24"/>
          <w:szCs w:val="24"/>
        </w:rPr>
        <w:t>。</w:t>
      </w:r>
    </w:p>
    <w:p w14:paraId="359EF38B" w14:textId="2EA855A9" w:rsidR="00684CBB" w:rsidRPr="00C77A48" w:rsidRDefault="00C47E87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σ</m:t>
        </m:r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684CBB" w:rsidRPr="00C77A48">
        <w:rPr>
          <w:rFonts w:eastAsia="標楷體"/>
          <w:sz w:val="24"/>
          <w:szCs w:val="24"/>
        </w:rPr>
        <w:t>：</w:t>
      </w:r>
      <w:r w:rsidR="00684CBB" w:rsidRPr="00C77A48">
        <w:rPr>
          <w:rFonts w:eastAsia="標楷體"/>
          <w:sz w:val="24"/>
          <w:szCs w:val="24"/>
        </w:rPr>
        <w:t>Sigmoid</w:t>
      </w:r>
      <w:r w:rsidR="00684CBB" w:rsidRPr="00C77A48">
        <w:rPr>
          <w:rFonts w:eastAsia="標楷體"/>
          <w:sz w:val="24"/>
          <w:szCs w:val="24"/>
        </w:rPr>
        <w:t>激活函式</w:t>
      </w:r>
      <w:r w:rsidR="000731B4" w:rsidRPr="00C77A48">
        <w:rPr>
          <w:rFonts w:eastAsia="標楷體"/>
          <w:sz w:val="24"/>
          <w:szCs w:val="24"/>
        </w:rPr>
        <w:t>。</w:t>
      </w:r>
    </w:p>
    <w:p w14:paraId="2DF1D9EA" w14:textId="68862515" w:rsidR="00684CBB" w:rsidRPr="00C77A48" w:rsidRDefault="00EE2142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⊙</m:t>
        </m:r>
      </m:oMath>
      <w:r w:rsidR="00684CBB" w:rsidRPr="00C77A48">
        <w:rPr>
          <w:rFonts w:eastAsia="標楷體"/>
          <w:sz w:val="24"/>
          <w:szCs w:val="24"/>
        </w:rPr>
        <w:t>：</w:t>
      </w:r>
      <w:proofErr w:type="spellStart"/>
      <w:r w:rsidR="00684CBB" w:rsidRPr="00C77A48">
        <w:rPr>
          <w:rFonts w:eastAsia="標楷體"/>
          <w:sz w:val="24"/>
          <w:szCs w:val="24"/>
        </w:rPr>
        <w:t>Hadamard</w:t>
      </w:r>
      <w:proofErr w:type="spellEnd"/>
      <w:r w:rsidR="00684CBB" w:rsidRPr="00C77A48">
        <w:rPr>
          <w:rFonts w:eastAsia="標楷體"/>
          <w:sz w:val="24"/>
          <w:szCs w:val="24"/>
        </w:rPr>
        <w:t>乘積</w:t>
      </w:r>
      <w:r w:rsidR="000731B4" w:rsidRPr="00C77A48">
        <w:rPr>
          <w:rFonts w:eastAsia="標楷體"/>
          <w:sz w:val="24"/>
          <w:szCs w:val="24"/>
        </w:rPr>
        <w:t>。</w:t>
      </w:r>
    </w:p>
    <w:p w14:paraId="189E85F7" w14:textId="4E8CA301" w:rsidR="00684CBB" w:rsidRPr="00C77A48" w:rsidRDefault="00A303A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5C6BD660" w14:textId="721AD54D" w:rsidR="00C949A6" w:rsidRPr="00C77A48" w:rsidRDefault="0029145D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163" w:name="_Toc66910516"/>
      <w:bookmarkStart w:id="164" w:name="_Toc81477863"/>
      <w:bookmarkStart w:id="165" w:name="_Toc81479203"/>
      <w:bookmarkStart w:id="166" w:name="_Toc81479535"/>
      <w:bookmarkStart w:id="167" w:name="_Toc81480370"/>
      <w:bookmarkStart w:id="168" w:name="OLE_LINK5"/>
      <w:bookmarkStart w:id="169" w:name="OLE_LINK6"/>
      <w:bookmarkStart w:id="170" w:name="_Toc81831731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lastRenderedPageBreak/>
        <w:t>損失函</w:t>
      </w:r>
      <w:r w:rsidR="00BC7CAA"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式</w:t>
      </w:r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6B2AB8D4" w14:textId="3CE0B4CB" w:rsidR="00407EBF" w:rsidRPr="00C77A48" w:rsidRDefault="00C949A6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在</w:t>
      </w:r>
      <w:r w:rsidR="00407EBF" w:rsidRPr="00C77A48">
        <w:rPr>
          <w:rFonts w:eastAsia="標楷體"/>
          <w:sz w:val="24"/>
          <w:szCs w:val="24"/>
        </w:rPr>
        <w:t>神經網路中</w:t>
      </w:r>
      <w:r w:rsidRPr="00C77A48">
        <w:rPr>
          <w:rFonts w:eastAsia="標楷體"/>
          <w:sz w:val="24"/>
          <w:szCs w:val="24"/>
        </w:rPr>
        <w:t>，我們</w:t>
      </w:r>
      <w:r w:rsidR="00407EBF" w:rsidRPr="00C77A48">
        <w:rPr>
          <w:rFonts w:eastAsia="標楷體"/>
          <w:sz w:val="24"/>
          <w:szCs w:val="24"/>
        </w:rPr>
        <w:t>常</w:t>
      </w:r>
      <w:r w:rsidRPr="00C77A48">
        <w:rPr>
          <w:rFonts w:eastAsia="標楷體"/>
          <w:sz w:val="24"/>
          <w:szCs w:val="24"/>
        </w:rPr>
        <w:t>採用幾種指標來評估分割的好壞，</w:t>
      </w:r>
      <w:r w:rsidR="00407EBF" w:rsidRPr="00C77A48">
        <w:rPr>
          <w:rFonts w:eastAsia="標楷體"/>
          <w:sz w:val="24"/>
          <w:szCs w:val="24"/>
        </w:rPr>
        <w:t>計算出和標註的誤差，</w:t>
      </w:r>
    </w:p>
    <w:p w14:paraId="459B8781" w14:textId="70125669" w:rsidR="00C949A6" w:rsidRPr="00C77A48" w:rsidRDefault="00407EB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這個目的是</w:t>
      </w:r>
      <w:r w:rsidR="0073083E" w:rsidRPr="00C77A48">
        <w:rPr>
          <w:rFonts w:eastAsia="標楷體"/>
          <w:sz w:val="24"/>
          <w:szCs w:val="24"/>
        </w:rPr>
        <w:t>讓機器在後傳導的過程中，學習怎麼更新網路權重讓這些誤差越小越好，我們會對</w:t>
      </w:r>
      <w:r w:rsidR="006B6AD8" w:rsidRPr="00C77A48">
        <w:rPr>
          <w:rFonts w:eastAsia="標楷體"/>
          <w:sz w:val="24"/>
          <w:szCs w:val="24"/>
        </w:rPr>
        <w:t>這篇論文所採用的</w:t>
      </w:r>
      <w:r w:rsidR="006B6AD8" w:rsidRPr="00C77A48">
        <w:rPr>
          <w:rFonts w:eastAsia="標楷體"/>
          <w:sz w:val="24"/>
          <w:szCs w:val="24"/>
        </w:rPr>
        <w:t>loss function</w:t>
      </w:r>
      <w:r w:rsidR="006B6AD8" w:rsidRPr="00C77A48">
        <w:rPr>
          <w:rFonts w:eastAsia="標楷體"/>
          <w:sz w:val="24"/>
          <w:szCs w:val="24"/>
        </w:rPr>
        <w:t>簡單介</w:t>
      </w:r>
      <w:r w:rsidR="0053615F" w:rsidRPr="00C77A48">
        <w:rPr>
          <w:rFonts w:eastAsia="標楷體"/>
          <w:sz w:val="24"/>
          <w:szCs w:val="24"/>
        </w:rPr>
        <w:t>紹</w:t>
      </w:r>
      <w:r w:rsidR="006B6AD8" w:rsidRPr="00C77A48">
        <w:rPr>
          <w:rFonts w:eastAsia="標楷體"/>
          <w:sz w:val="24"/>
          <w:szCs w:val="24"/>
        </w:rPr>
        <w:t>一下。</w:t>
      </w:r>
    </w:p>
    <w:p w14:paraId="29E6BEDF" w14:textId="49AD697F" w:rsidR="00443279" w:rsidRPr="00C77A48" w:rsidRDefault="00443279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354EC421" w14:textId="296054A0" w:rsidR="009D746E" w:rsidRPr="00C77A48" w:rsidRDefault="00443279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  <w:szCs w:val="28"/>
        </w:rPr>
      </w:pPr>
      <w:bookmarkStart w:id="171" w:name="OLE_LINK3"/>
      <w:bookmarkStart w:id="172" w:name="OLE_LINK4"/>
      <w:bookmarkStart w:id="173" w:name="_Toc81477864"/>
      <w:bookmarkStart w:id="174" w:name="_Toc81479204"/>
      <w:bookmarkStart w:id="175" w:name="_Toc81479536"/>
      <w:bookmarkStart w:id="176" w:name="_Toc81480371"/>
      <w:bookmarkStart w:id="177" w:name="_Toc81831732"/>
      <w:r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BCE(Binary Cross Entropy</w:t>
      </w:r>
      <w:r w:rsidR="004E6D34"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)</w:t>
      </w:r>
      <w:r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介紹</w:t>
      </w:r>
      <w:bookmarkEnd w:id="171"/>
      <w:bookmarkEnd w:id="172"/>
      <w:bookmarkEnd w:id="173"/>
      <w:bookmarkEnd w:id="174"/>
      <w:bookmarkEnd w:id="175"/>
      <w:bookmarkEnd w:id="176"/>
      <w:bookmarkEnd w:id="177"/>
    </w:p>
    <w:p w14:paraId="5BB63CAB" w14:textId="2CE054BB" w:rsidR="00443279" w:rsidRPr="00C77A48" w:rsidRDefault="00443279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BCE</w:t>
      </w:r>
      <w:r w:rsidRPr="00C77A48">
        <w:rPr>
          <w:rFonts w:eastAsia="標楷體"/>
          <w:sz w:val="24"/>
          <w:szCs w:val="24"/>
        </w:rPr>
        <w:t>是</w:t>
      </w:r>
      <w:r w:rsidRPr="00C77A48">
        <w:rPr>
          <w:rFonts w:eastAsia="標楷體"/>
          <w:sz w:val="24"/>
          <w:szCs w:val="24"/>
        </w:rPr>
        <w:t>Cross</w:t>
      </w:r>
      <w:r w:rsidR="005D6096" w:rsidRPr="00C77A48">
        <w:rPr>
          <w:rFonts w:eastAsia="標楷體"/>
          <w:sz w:val="24"/>
          <w:szCs w:val="24"/>
        </w:rPr>
        <w:t xml:space="preserve"> </w:t>
      </w:r>
      <w:r w:rsidRPr="00C77A48">
        <w:rPr>
          <w:rFonts w:eastAsia="標楷體"/>
          <w:sz w:val="24"/>
          <w:szCs w:val="24"/>
        </w:rPr>
        <w:t>Entropy</w:t>
      </w:r>
      <w:r w:rsidRPr="00C77A48">
        <w:rPr>
          <w:rFonts w:eastAsia="標楷體"/>
          <w:sz w:val="24"/>
          <w:szCs w:val="24"/>
        </w:rPr>
        <w:t>的一個特例，用來評估兩個機率分佈的差異，</w:t>
      </w:r>
      <w:r w:rsidR="00960A4E" w:rsidRPr="00C77A48">
        <w:rPr>
          <w:rFonts w:eastAsia="標楷體"/>
          <w:sz w:val="24"/>
          <w:szCs w:val="24"/>
        </w:rPr>
        <w:t>值越大代表混亂程度越大也就是機率分佈差距很大，值越小代表機率分佈越相近，我們希望值能越小越好，</w:t>
      </w:r>
      <w:r w:rsidRPr="00C77A48">
        <w:rPr>
          <w:rFonts w:eastAsia="標楷體"/>
          <w:sz w:val="24"/>
          <w:szCs w:val="24"/>
        </w:rPr>
        <w:t>常用來當分類或是分割任務的</w:t>
      </w:r>
      <w:r w:rsidRPr="00C77A48">
        <w:rPr>
          <w:rFonts w:eastAsia="標楷體"/>
          <w:sz w:val="24"/>
          <w:szCs w:val="24"/>
        </w:rPr>
        <w:t>loss function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_Ref80707581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[20]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。</w:t>
      </w:r>
    </w:p>
    <w:p w14:paraId="10DD102E" w14:textId="14ABB6C2" w:rsidR="00F162A9" w:rsidRPr="00C77A48" w:rsidRDefault="00443279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它的公式是</w:t>
      </w:r>
      <w:r w:rsidR="00960A4E"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008"/>
        <w:gridCol w:w="496"/>
      </w:tblGrid>
      <w:tr w:rsidR="00355060" w:rsidRPr="00C77A48" w14:paraId="6F2C095E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3" w:type="dxa"/>
          </w:tcPr>
          <w:p w14:paraId="7FDB31D6" w14:textId="6CB7621D" w:rsidR="008350B1" w:rsidRPr="00C77A48" w:rsidRDefault="00C47E87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Bce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ln</m:t>
                    </m:r>
                    <m:acc>
                      <m:ac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1-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log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1-</m:t>
                            </m:r>
                            <m:acc>
                              <m:acc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362" w:type="dxa"/>
          </w:tcPr>
          <w:p w14:paraId="1713D701" w14:textId="58314FFC" w:rsidR="008350B1" w:rsidRPr="00C77A48" w:rsidRDefault="00B11052" w:rsidP="001B1170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</w:rPr>
              <w:t>(5)</w:t>
            </w:r>
          </w:p>
        </w:tc>
      </w:tr>
    </w:tbl>
    <w:p w14:paraId="3C7792A0" w14:textId="77777777" w:rsidR="00293E31" w:rsidRPr="00C77A48" w:rsidRDefault="00293E31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3A6E958B" w14:textId="7EF42D7D" w:rsidR="009D746E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9D746E" w:rsidRPr="00C77A48">
        <w:rPr>
          <w:rFonts w:eastAsia="標楷體"/>
          <w:sz w:val="24"/>
          <w:szCs w:val="24"/>
        </w:rPr>
        <w:t>：為預測值</w:t>
      </w:r>
      <w:r w:rsidR="00960A4E" w:rsidRPr="00C77A48">
        <w:rPr>
          <w:rFonts w:eastAsia="標楷體"/>
          <w:sz w:val="24"/>
          <w:szCs w:val="24"/>
        </w:rPr>
        <w:t>的機率，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EE7CD2" w:rsidRPr="00C77A48">
        <w:rPr>
          <w:rFonts w:eastAsia="標楷體"/>
          <w:sz w:val="24"/>
          <w:szCs w:val="24"/>
        </w:rPr>
        <w:t>。</w:t>
      </w:r>
    </w:p>
    <w:p w14:paraId="4B0AA8B0" w14:textId="7E6946E2" w:rsidR="009D746E" w:rsidRPr="00C77A48" w:rsidRDefault="00C47E87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9D746E" w:rsidRPr="00C77A48">
        <w:rPr>
          <w:rFonts w:eastAsia="標楷體"/>
          <w:sz w:val="24"/>
          <w:szCs w:val="24"/>
        </w:rPr>
        <w:t>：為</w:t>
      </w:r>
      <w:r w:rsidR="00960A4E" w:rsidRPr="00C77A48">
        <w:rPr>
          <w:rFonts w:eastAsia="標楷體"/>
          <w:sz w:val="24"/>
          <w:szCs w:val="24"/>
        </w:rPr>
        <w:t>實際值的機率，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EE7CD2" w:rsidRPr="00C77A48">
        <w:rPr>
          <w:rFonts w:eastAsia="標楷體"/>
          <w:sz w:val="24"/>
          <w:szCs w:val="24"/>
        </w:rPr>
        <w:t>。</w:t>
      </w:r>
    </w:p>
    <w:p w14:paraId="017636DC" w14:textId="097CFD77" w:rsidR="00684CBB" w:rsidRPr="00C77A48" w:rsidRDefault="00684CBB" w:rsidP="001B1170">
      <w:pPr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</w:p>
    <w:p w14:paraId="0F869FC9" w14:textId="4AE03D80" w:rsidR="0059616F" w:rsidRPr="00C77A48" w:rsidRDefault="00421CE6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  <w:szCs w:val="28"/>
        </w:rPr>
      </w:pPr>
      <w:bookmarkStart w:id="178" w:name="_Toc81477865"/>
      <w:bookmarkStart w:id="179" w:name="_Toc81479205"/>
      <w:bookmarkStart w:id="180" w:name="_Toc81479537"/>
      <w:bookmarkStart w:id="181" w:name="_Toc81480372"/>
      <w:bookmarkStart w:id="182" w:name="_Toc81831733"/>
      <w:r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FL(Focal Loss)</w:t>
      </w:r>
      <w:r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介紹</w:t>
      </w:r>
      <w:bookmarkEnd w:id="178"/>
      <w:bookmarkEnd w:id="179"/>
      <w:bookmarkEnd w:id="180"/>
      <w:bookmarkEnd w:id="181"/>
      <w:bookmarkEnd w:id="182"/>
    </w:p>
    <w:p w14:paraId="2FFFD8D2" w14:textId="5C71382B" w:rsidR="002C1BD9" w:rsidRPr="00C77A48" w:rsidRDefault="00960A4E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雖然</w:t>
      </w:r>
      <w:r w:rsidR="00935712" w:rsidRPr="00C77A48">
        <w:rPr>
          <w:rFonts w:eastAsia="標楷體"/>
          <w:sz w:val="24"/>
          <w:szCs w:val="24"/>
        </w:rPr>
        <w:t>BCE</w:t>
      </w:r>
      <w:r w:rsidRPr="00C77A48">
        <w:rPr>
          <w:rFonts w:eastAsia="標楷體"/>
          <w:sz w:val="24"/>
          <w:szCs w:val="24"/>
        </w:rPr>
        <w:t>是個好用的指標</w:t>
      </w:r>
      <w:r w:rsidR="002C1BD9" w:rsidRPr="00C77A48">
        <w:rPr>
          <w:rFonts w:eastAsia="標楷體"/>
          <w:sz w:val="24"/>
          <w:szCs w:val="24"/>
        </w:rPr>
        <w:t>，但是對所有樣本都一視同仁，當模型收斂時，易分類的佔了一大部分，導致機器只學習簡單易分類的樣本就好，因為就算困難樣本分類很差，我只要顧好簡單樣本得分就很高。</w:t>
      </w:r>
    </w:p>
    <w:p w14:paraId="495C9DE6" w14:textId="415C14C8" w:rsidR="002C1BD9" w:rsidRPr="00C77A48" w:rsidRDefault="002C1BD9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04960B73" w14:textId="23C7CDD9" w:rsidR="002C1BD9" w:rsidRPr="00C77A48" w:rsidRDefault="002C1BD9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iCs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舉個例子，有小明讀數學時，有加減題和乘除題，其中</w:t>
      </w:r>
      <w:r w:rsidR="00D9573E" w:rsidRPr="00C77A48">
        <w:rPr>
          <w:rFonts w:eastAsia="標楷體"/>
          <w:sz w:val="24"/>
          <w:szCs w:val="24"/>
        </w:rPr>
        <w:t>有本</w:t>
      </w:r>
      <w:r w:rsidRPr="00C77A48">
        <w:rPr>
          <w:rFonts w:eastAsia="標楷體"/>
          <w:sz w:val="24"/>
          <w:szCs w:val="24"/>
        </w:rPr>
        <w:t>習題本有</w:t>
      </w:r>
      <w:r w:rsidRPr="00C77A48">
        <w:rPr>
          <w:rFonts w:eastAsia="標楷體"/>
          <w:sz w:val="24"/>
          <w:szCs w:val="24"/>
        </w:rPr>
        <w:t>90%</w:t>
      </w:r>
      <w:r w:rsidRPr="00C77A48">
        <w:rPr>
          <w:rFonts w:eastAsia="標楷體"/>
          <w:sz w:val="24"/>
          <w:szCs w:val="24"/>
        </w:rPr>
        <w:t>都是加減題，只有</w:t>
      </w:r>
      <w:r w:rsidRPr="00C77A48">
        <w:rPr>
          <w:rFonts w:eastAsia="標楷體"/>
          <w:sz w:val="24"/>
          <w:szCs w:val="24"/>
        </w:rPr>
        <w:t>10%</w:t>
      </w:r>
      <w:r w:rsidRPr="00C77A48">
        <w:rPr>
          <w:rFonts w:eastAsia="標楷體"/>
          <w:sz w:val="24"/>
          <w:szCs w:val="24"/>
        </w:rPr>
        <w:t>是</w:t>
      </w:r>
      <w:r w:rsidR="00D9573E" w:rsidRPr="00C77A48">
        <w:rPr>
          <w:rFonts w:eastAsia="標楷體"/>
          <w:sz w:val="24"/>
          <w:szCs w:val="24"/>
        </w:rPr>
        <w:t>乘除題</w:t>
      </w:r>
      <w:r w:rsidRPr="00C77A48">
        <w:rPr>
          <w:rFonts w:eastAsia="標楷體"/>
          <w:sz w:val="24"/>
          <w:szCs w:val="24"/>
        </w:rPr>
        <w:t>，</w:t>
      </w:r>
      <w:r w:rsidR="00D9573E" w:rsidRPr="00C77A48">
        <w:rPr>
          <w:rFonts w:eastAsia="標楷體"/>
          <w:sz w:val="24"/>
          <w:szCs w:val="24"/>
        </w:rPr>
        <w:t>老師只告訴小明把這習題本全部做完反覆練習，那麼小明就乾脆專注於加減題，而不專注於乘除題，因為就算乘除題全錯，小明還有</w:t>
      </w:r>
      <w:r w:rsidR="00D9573E" w:rsidRPr="00C77A48">
        <w:rPr>
          <w:rFonts w:eastAsia="標楷體"/>
          <w:sz w:val="24"/>
          <w:szCs w:val="24"/>
        </w:rPr>
        <w:t>90</w:t>
      </w:r>
      <w:r w:rsidR="00D9573E" w:rsidRPr="00C77A48">
        <w:rPr>
          <w:rFonts w:eastAsia="標楷體"/>
          <w:sz w:val="24"/>
          <w:szCs w:val="24"/>
        </w:rPr>
        <w:t>分，可實際上把小明真的到了考試時，加減題和乘除題數量相當，那麼將會很慘，所以我們希望小明應該不要那麼專注於習題本的加減題，而是花時間訓練乘除題。</w:t>
      </w:r>
    </w:p>
    <w:p w14:paraId="2111C26A" w14:textId="77777777" w:rsidR="002C1BD9" w:rsidRPr="00C77A48" w:rsidRDefault="002C1BD9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47EFF86F" w14:textId="7A9FE9B6" w:rsidR="006369A4" w:rsidRPr="00C77A48" w:rsidRDefault="00D9573E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我們對模型訓練也是一樣道理，希望能更</w:t>
      </w:r>
      <w:r w:rsidR="00C03FF2" w:rsidRPr="00C77A48">
        <w:rPr>
          <w:rFonts w:eastAsia="標楷體"/>
          <w:sz w:val="24"/>
          <w:szCs w:val="24"/>
        </w:rPr>
        <w:t>專注學習較困難的樣本，所以</w:t>
      </w:r>
      <w:r w:rsidR="009632D5" w:rsidRPr="00C77A48">
        <w:rPr>
          <w:rFonts w:eastAsia="標楷體"/>
          <w:sz w:val="24"/>
          <w:szCs w:val="24"/>
        </w:rPr>
        <w:t>Focal loss</w:t>
      </w:r>
      <w:r w:rsidR="00C03FF2" w:rsidRPr="00C77A48">
        <w:rPr>
          <w:rFonts w:eastAsia="標楷體"/>
          <w:sz w:val="24"/>
          <w:szCs w:val="24"/>
        </w:rPr>
        <w:t>修改了</w:t>
      </w:r>
      <w:r w:rsidR="00935712" w:rsidRPr="00C77A48">
        <w:rPr>
          <w:rFonts w:eastAsia="標楷體"/>
          <w:sz w:val="24"/>
          <w:szCs w:val="24"/>
        </w:rPr>
        <w:t>BCE</w:t>
      </w:r>
      <w:r w:rsidR="00C03FF2" w:rsidRPr="00C77A48">
        <w:rPr>
          <w:rFonts w:eastAsia="標楷體"/>
          <w:sz w:val="24"/>
          <w:szCs w:val="24"/>
        </w:rPr>
        <w:t>一些地方，</w:t>
      </w:r>
      <w:r w:rsidR="00935712" w:rsidRPr="00C77A48">
        <w:rPr>
          <w:rFonts w:eastAsia="標楷體"/>
          <w:sz w:val="24"/>
          <w:szCs w:val="24"/>
        </w:rPr>
        <w:t>Focal loss</w:t>
      </w:r>
      <w:r w:rsidR="009632D5" w:rsidRPr="00C77A48">
        <w:rPr>
          <w:rFonts w:eastAsia="標楷體"/>
          <w:sz w:val="24"/>
          <w:szCs w:val="24"/>
        </w:rPr>
        <w:t>採用的方法</w:t>
      </w:r>
      <w:r w:rsidR="00C03FF2" w:rsidRPr="00C77A48">
        <w:rPr>
          <w:rFonts w:eastAsia="標楷體"/>
          <w:sz w:val="24"/>
          <w:szCs w:val="24"/>
        </w:rPr>
        <w:t>是，把較簡單的樣本給很小的</w:t>
      </w:r>
      <w:r w:rsidR="009632D5" w:rsidRPr="00C77A48">
        <w:rPr>
          <w:rFonts w:eastAsia="標楷體"/>
          <w:sz w:val="24"/>
          <w:szCs w:val="24"/>
        </w:rPr>
        <w:t>權</w:t>
      </w:r>
      <w:r w:rsidR="009632D5" w:rsidRPr="00C77A48">
        <w:rPr>
          <w:rFonts w:eastAsia="標楷體"/>
          <w:sz w:val="24"/>
          <w:szCs w:val="24"/>
        </w:rPr>
        <w:lastRenderedPageBreak/>
        <w:t>重</w:t>
      </w:r>
      <w:r w:rsidR="00C03FF2" w:rsidRPr="00C77A48">
        <w:rPr>
          <w:rFonts w:eastAsia="標楷體"/>
          <w:sz w:val="24"/>
          <w:szCs w:val="24"/>
        </w:rPr>
        <w:t>，</w:t>
      </w:r>
      <w:r w:rsidR="006369A4" w:rsidRPr="00C77A48">
        <w:rPr>
          <w:rFonts w:eastAsia="標楷體"/>
          <w:sz w:val="24"/>
          <w:szCs w:val="24"/>
        </w:rPr>
        <w:t>梯度</w:t>
      </w:r>
      <w:r w:rsidR="009632D5" w:rsidRPr="00C77A48">
        <w:rPr>
          <w:rFonts w:eastAsia="標楷體"/>
          <w:sz w:val="24"/>
          <w:szCs w:val="24"/>
        </w:rPr>
        <w:t>乘上權重後，</w:t>
      </w:r>
      <w:r w:rsidR="007A0260" w:rsidRPr="00C77A48">
        <w:rPr>
          <w:rFonts w:eastAsia="標楷體"/>
          <w:sz w:val="24"/>
          <w:szCs w:val="24"/>
        </w:rPr>
        <w:t>神</w:t>
      </w:r>
      <w:r w:rsidR="00872C26" w:rsidRPr="00C77A48">
        <w:rPr>
          <w:rFonts w:eastAsia="標楷體"/>
          <w:sz w:val="24"/>
          <w:szCs w:val="24"/>
        </w:rPr>
        <w:t>經</w:t>
      </w:r>
      <w:r w:rsidR="007A0260" w:rsidRPr="00C77A48">
        <w:rPr>
          <w:rFonts w:eastAsia="標楷體"/>
          <w:sz w:val="24"/>
          <w:szCs w:val="24"/>
        </w:rPr>
        <w:t>網路</w:t>
      </w:r>
      <w:r w:rsidR="006369A4" w:rsidRPr="00C77A48">
        <w:rPr>
          <w:rFonts w:eastAsia="標楷體"/>
          <w:sz w:val="24"/>
          <w:szCs w:val="24"/>
        </w:rPr>
        <w:t>就</w:t>
      </w:r>
      <w:r w:rsidR="009632D5" w:rsidRPr="00C77A48">
        <w:rPr>
          <w:rFonts w:eastAsia="標楷體"/>
          <w:sz w:val="24"/>
          <w:szCs w:val="24"/>
        </w:rPr>
        <w:t>比較</w:t>
      </w:r>
      <w:r w:rsidR="006369A4" w:rsidRPr="00C77A48">
        <w:rPr>
          <w:rFonts w:eastAsia="標楷體"/>
          <w:sz w:val="24"/>
          <w:szCs w:val="24"/>
        </w:rPr>
        <w:t>不會專注學習那</w:t>
      </w:r>
      <w:r w:rsidR="009632D5" w:rsidRPr="00C77A48">
        <w:rPr>
          <w:rFonts w:eastAsia="標楷體"/>
          <w:sz w:val="24"/>
          <w:szCs w:val="24"/>
        </w:rPr>
        <w:t>些</w:t>
      </w:r>
      <w:r w:rsidR="006369A4" w:rsidRPr="00C77A48">
        <w:rPr>
          <w:rFonts w:eastAsia="標楷體"/>
          <w:sz w:val="24"/>
          <w:szCs w:val="24"/>
        </w:rPr>
        <w:t>簡單樣本，而困難樣本則反之，給大</w:t>
      </w:r>
      <w:r w:rsidR="009632D5" w:rsidRPr="00C77A48">
        <w:rPr>
          <w:rFonts w:eastAsia="標楷體"/>
          <w:sz w:val="24"/>
          <w:szCs w:val="24"/>
        </w:rPr>
        <w:t>權重，</w:t>
      </w:r>
      <w:r w:rsidR="006369A4" w:rsidRPr="00C77A48">
        <w:rPr>
          <w:rFonts w:eastAsia="標楷體"/>
          <w:sz w:val="24"/>
          <w:szCs w:val="24"/>
        </w:rPr>
        <w:t>讓機器學習。</w:t>
      </w:r>
    </w:p>
    <w:p w14:paraId="05506955" w14:textId="77777777" w:rsidR="006369A4" w:rsidRPr="00C77A48" w:rsidRDefault="006369A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F8BB934" w14:textId="665F7AB7" w:rsidR="00F6122F" w:rsidRPr="00C77A48" w:rsidRDefault="009632D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這裡說明下</w:t>
      </w:r>
      <w:r w:rsidR="00C03FF2" w:rsidRPr="00C77A48">
        <w:rPr>
          <w:rFonts w:eastAsia="標楷體"/>
          <w:sz w:val="24"/>
          <w:szCs w:val="24"/>
        </w:rPr>
        <w:t>困難簡單樣本</w:t>
      </w:r>
      <w:r w:rsidRPr="00C77A48">
        <w:rPr>
          <w:rFonts w:eastAsia="標楷體"/>
          <w:sz w:val="24"/>
          <w:szCs w:val="24"/>
        </w:rPr>
        <w:t>的意思，</w:t>
      </w:r>
      <w:r w:rsidR="00872C26" w:rsidRPr="00C77A48">
        <w:rPr>
          <w:rFonts w:eastAsia="標楷體"/>
          <w:sz w:val="24"/>
          <w:szCs w:val="24"/>
        </w:rPr>
        <w:t>就是看置信程度，</w:t>
      </w:r>
      <w:r w:rsidR="00C03FF2" w:rsidRPr="00C77A48">
        <w:rPr>
          <w:rFonts w:eastAsia="標楷體"/>
          <w:sz w:val="24"/>
          <w:szCs w:val="24"/>
        </w:rPr>
        <w:t>舉個二分類例子就是，要機器分辨一張圖片，圖片不是貓就是狗，我們把</w:t>
      </w:r>
      <w:r w:rsidRPr="00C77A48">
        <w:rPr>
          <w:rFonts w:eastAsia="標楷體"/>
          <w:sz w:val="24"/>
          <w:szCs w:val="24"/>
        </w:rPr>
        <w:t>一張狗</w:t>
      </w:r>
      <w:r w:rsidR="00C03FF2" w:rsidRPr="00C77A48">
        <w:rPr>
          <w:rFonts w:eastAsia="標楷體"/>
          <w:sz w:val="24"/>
          <w:szCs w:val="24"/>
        </w:rPr>
        <w:t>圖片丟進機器判斷，機器判斷有</w:t>
      </w:r>
      <w:r w:rsidR="00C03FF2" w:rsidRPr="00C77A48">
        <w:rPr>
          <w:rFonts w:eastAsia="標楷體"/>
          <w:sz w:val="24"/>
          <w:szCs w:val="24"/>
        </w:rPr>
        <w:t>51%</w:t>
      </w:r>
      <w:r w:rsidR="00C03FF2" w:rsidRPr="00C77A48">
        <w:rPr>
          <w:rFonts w:eastAsia="標楷體"/>
          <w:sz w:val="24"/>
          <w:szCs w:val="24"/>
        </w:rPr>
        <w:t>是狗或是</w:t>
      </w:r>
      <w:r w:rsidR="006369A4" w:rsidRPr="00C77A48">
        <w:rPr>
          <w:rFonts w:eastAsia="標楷體"/>
          <w:sz w:val="24"/>
          <w:szCs w:val="24"/>
        </w:rPr>
        <w:t>判斷錯誤成</w:t>
      </w:r>
      <w:r w:rsidR="00C03FF2" w:rsidRPr="00C77A48">
        <w:rPr>
          <w:rFonts w:eastAsia="標楷體"/>
          <w:sz w:val="24"/>
          <w:szCs w:val="24"/>
        </w:rPr>
        <w:t>貓，那麼這張圖片是困難的，若機器判斷</w:t>
      </w:r>
      <w:r w:rsidR="00C03FF2" w:rsidRPr="00C77A48">
        <w:rPr>
          <w:rFonts w:eastAsia="標楷體"/>
          <w:sz w:val="24"/>
          <w:szCs w:val="24"/>
        </w:rPr>
        <w:t>9</w:t>
      </w:r>
      <w:r w:rsidRPr="00C77A48">
        <w:rPr>
          <w:rFonts w:eastAsia="標楷體"/>
          <w:sz w:val="24"/>
          <w:szCs w:val="24"/>
        </w:rPr>
        <w:t>9</w:t>
      </w:r>
      <w:r w:rsidR="00C03FF2" w:rsidRPr="00C77A48">
        <w:rPr>
          <w:rFonts w:eastAsia="標楷體"/>
          <w:sz w:val="24"/>
          <w:szCs w:val="24"/>
        </w:rPr>
        <w:t>%</w:t>
      </w:r>
      <w:r w:rsidR="00C03FF2" w:rsidRPr="00C77A48">
        <w:rPr>
          <w:rFonts w:eastAsia="標楷體"/>
          <w:sz w:val="24"/>
          <w:szCs w:val="24"/>
        </w:rPr>
        <w:t>是狗，那這張圖片對機器分辨是簡單的</w:t>
      </w:r>
      <w:r w:rsidR="00F6122F" w:rsidRPr="00C77A48">
        <w:rPr>
          <w:rFonts w:eastAsia="標楷體"/>
          <w:sz w:val="24"/>
          <w:szCs w:val="24"/>
        </w:rPr>
        <w:t>。</w:t>
      </w:r>
    </w:p>
    <w:p w14:paraId="77F3BBD5" w14:textId="77777777" w:rsidR="000731B4" w:rsidRPr="00C77A48" w:rsidRDefault="000731B4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2B27CCC5" w14:textId="0BA8E9A1" w:rsidR="000731B4" w:rsidRPr="00C77A48" w:rsidRDefault="00FD1D60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將</w:t>
      </w:r>
      <w:r w:rsidR="00F6122F" w:rsidRPr="00C77A48">
        <w:rPr>
          <w:rFonts w:eastAsia="標楷體"/>
          <w:sz w:val="24"/>
          <w:szCs w:val="24"/>
        </w:rPr>
        <w:t>上述</w:t>
      </w:r>
      <w:r w:rsidRPr="00C77A48">
        <w:rPr>
          <w:rFonts w:eastAsia="標楷體"/>
          <w:sz w:val="24"/>
          <w:szCs w:val="24"/>
        </w:rPr>
        <w:t>概念應用於</w:t>
      </w:r>
      <w:r w:rsidR="00935712" w:rsidRPr="00C77A48">
        <w:rPr>
          <w:rFonts w:eastAsia="標楷體"/>
          <w:sz w:val="24"/>
          <w:szCs w:val="24"/>
        </w:rPr>
        <w:t>BCE</w:t>
      </w:r>
      <w:r w:rsidR="00454B81" w:rsidRPr="00C77A48">
        <w:rPr>
          <w:rFonts w:eastAsia="標楷體"/>
          <w:sz w:val="24"/>
          <w:szCs w:val="24"/>
        </w:rPr>
        <w:t>就是</w:t>
      </w:r>
      <w:proofErr w:type="spellStart"/>
      <w:r w:rsidR="00454B81" w:rsidRPr="00C77A48">
        <w:rPr>
          <w:rFonts w:eastAsia="標楷體"/>
          <w:sz w:val="24"/>
          <w:szCs w:val="24"/>
        </w:rPr>
        <w:t>Tsung</w:t>
      </w:r>
      <w:proofErr w:type="spellEnd"/>
      <w:r w:rsidR="00454B81" w:rsidRPr="00C77A48">
        <w:rPr>
          <w:rFonts w:eastAsia="標楷體"/>
          <w:sz w:val="24"/>
          <w:szCs w:val="24"/>
        </w:rPr>
        <w:t>-Yi Lin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_Ref80707592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[21]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454B81" w:rsidRPr="00C77A48">
        <w:rPr>
          <w:rFonts w:eastAsia="標楷體"/>
          <w:sz w:val="24"/>
          <w:szCs w:val="24"/>
        </w:rPr>
        <w:t>等人提出</w:t>
      </w:r>
      <w:r w:rsidR="00454B81" w:rsidRPr="00C77A48">
        <w:rPr>
          <w:rFonts w:eastAsia="標楷體"/>
          <w:sz w:val="24"/>
          <w:szCs w:val="24"/>
        </w:rPr>
        <w:t>Focal loss</w:t>
      </w:r>
      <w:r w:rsidR="00340387" w:rsidRPr="00C77A48">
        <w:rPr>
          <w:rFonts w:eastAsia="標楷體"/>
          <w:sz w:val="24"/>
          <w:szCs w:val="24"/>
        </w:rPr>
        <w:t>，</w:t>
      </w:r>
      <w:r w:rsidR="00C03FF2" w:rsidRPr="00C77A48">
        <w:rPr>
          <w:rFonts w:eastAsia="標楷體"/>
          <w:sz w:val="24"/>
          <w:szCs w:val="24"/>
        </w:rPr>
        <w:t>Focal loss</w:t>
      </w:r>
      <w:r w:rsidR="00C03FF2" w:rsidRPr="00C77A48">
        <w:rPr>
          <w:rFonts w:eastAsia="標楷體"/>
          <w:sz w:val="24"/>
          <w:szCs w:val="24"/>
        </w:rPr>
        <w:t>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8008"/>
        <w:gridCol w:w="496"/>
      </w:tblGrid>
      <w:tr w:rsidR="00355060" w:rsidRPr="00C77A48" w14:paraId="6AD66614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1645412C" w14:textId="5460FF52" w:rsidR="00F162A9" w:rsidRPr="00C77A48" w:rsidRDefault="00C47E87" w:rsidP="001B1170">
            <w:pPr>
              <w:widowControl/>
              <w:adjustRightInd/>
              <w:spacing w:line="360" w:lineRule="auto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Focal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loss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=-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α</m:t>
                        </m:r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∙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1-</m:t>
                                </m:r>
                                <m:acc>
                                  <m:acc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</m:acc>
                              </m:e>
                            </m:d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γ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∙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ln</m:t>
                        </m:r>
                      </m:fNam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</m:func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1-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∙</m:t>
                    </m:r>
                    <m:func>
                      <m:fun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1-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∙</m:t>
                        </m:r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γ</m:t>
                            </m:r>
                          </m:sup>
                        </m:sSup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1-</m:t>
                            </m:r>
                            <m:acc>
                              <m:acc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acc>
                          </m:e>
                        </m:d>
                      </m:e>
                    </m:func>
                  </m:e>
                </m:d>
              </m:oMath>
            </m:oMathPara>
          </w:p>
        </w:tc>
        <w:tc>
          <w:tcPr>
            <w:tcW w:w="277" w:type="dxa"/>
          </w:tcPr>
          <w:p w14:paraId="79E1E9E1" w14:textId="3B60AFD4" w:rsidR="00F162A9" w:rsidRPr="00480070" w:rsidRDefault="00B11052" w:rsidP="00B11052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480070">
              <w:rPr>
                <w:rFonts w:eastAsia="標楷體" w:hint="eastAsia"/>
                <w:i w:val="0"/>
                <w:color w:val="auto"/>
                <w:sz w:val="24"/>
              </w:rPr>
              <w:t>(6)</w:t>
            </w:r>
          </w:p>
        </w:tc>
      </w:tr>
    </w:tbl>
    <w:p w14:paraId="430D1D9F" w14:textId="77777777" w:rsidR="000731B4" w:rsidRPr="00C77A48" w:rsidRDefault="000731B4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20BFBFBB" w14:textId="5730CA1C" w:rsidR="0087114D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87114D" w:rsidRPr="00C77A48">
        <w:rPr>
          <w:rFonts w:eastAsia="標楷體"/>
          <w:sz w:val="24"/>
          <w:szCs w:val="24"/>
        </w:rPr>
        <w:t>：為預測值的機率，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EE7CD2" w:rsidRPr="00C77A48">
        <w:rPr>
          <w:rFonts w:eastAsia="標楷體"/>
          <w:sz w:val="24"/>
          <w:szCs w:val="24"/>
        </w:rPr>
        <w:t>。</w:t>
      </w:r>
    </w:p>
    <w:p w14:paraId="772B33A2" w14:textId="1C2EEB76" w:rsidR="0087114D" w:rsidRPr="00C77A48" w:rsidRDefault="00C47E87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87114D" w:rsidRPr="00C77A48">
        <w:rPr>
          <w:rFonts w:eastAsia="標楷體"/>
          <w:sz w:val="24"/>
          <w:szCs w:val="24"/>
        </w:rPr>
        <w:t>：為實際值的機率，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EE7CD2" w:rsidRPr="00C77A48">
        <w:rPr>
          <w:rFonts w:eastAsia="標楷體"/>
          <w:sz w:val="24"/>
          <w:szCs w:val="24"/>
        </w:rPr>
        <w:t>。</w:t>
      </w:r>
    </w:p>
    <w:p w14:paraId="172A4BC4" w14:textId="21B66B56" w:rsidR="0087114D" w:rsidRPr="00C77A48" w:rsidRDefault="00C47E87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α</m:t>
        </m:r>
      </m:oMath>
      <w:r w:rsidR="0087114D" w:rsidRPr="00C77A48">
        <w:rPr>
          <w:rFonts w:eastAsia="標楷體"/>
          <w:sz w:val="24"/>
          <w:szCs w:val="24"/>
        </w:rPr>
        <w:t>：</w:t>
      </w:r>
      <w:r w:rsidR="0053615F" w:rsidRPr="00C77A48">
        <w:rPr>
          <w:rFonts w:eastAsia="標楷體"/>
          <w:sz w:val="24"/>
          <w:szCs w:val="24"/>
        </w:rPr>
        <w:t>根據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_Ref80707592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[21]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87114D" w:rsidRPr="00C77A48">
        <w:rPr>
          <w:rFonts w:eastAsia="標楷體"/>
          <w:sz w:val="24"/>
          <w:szCs w:val="24"/>
        </w:rPr>
        <w:t>，值</w:t>
      </w:r>
      <w:r w:rsidR="0053615F" w:rsidRPr="00C77A48">
        <w:rPr>
          <w:rFonts w:eastAsia="標楷體"/>
          <w:sz w:val="24"/>
          <w:szCs w:val="24"/>
        </w:rPr>
        <w:t>設</w:t>
      </w:r>
      <w:r w:rsidR="0087114D" w:rsidRPr="00C77A48">
        <w:rPr>
          <w:rFonts w:eastAsia="標楷體"/>
          <w:sz w:val="24"/>
          <w:szCs w:val="24"/>
        </w:rPr>
        <w:t>為</w:t>
      </w:r>
      <w:r w:rsidR="0087114D" w:rsidRPr="00C77A48">
        <w:rPr>
          <w:rFonts w:eastAsia="標楷體"/>
          <w:sz w:val="24"/>
          <w:szCs w:val="24"/>
        </w:rPr>
        <w:t>0.25</w:t>
      </w:r>
      <w:r w:rsidR="00EE7CD2" w:rsidRPr="00C77A48">
        <w:rPr>
          <w:rFonts w:eastAsia="標楷體"/>
          <w:sz w:val="24"/>
          <w:szCs w:val="24"/>
        </w:rPr>
        <w:t>。</w:t>
      </w:r>
    </w:p>
    <w:p w14:paraId="2A683652" w14:textId="3B7D93AB" w:rsidR="00C44813" w:rsidRPr="00C77A48" w:rsidRDefault="00EE2142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γ</m:t>
        </m:r>
      </m:oMath>
      <w:r w:rsidR="0087114D" w:rsidRPr="00C77A48">
        <w:rPr>
          <w:rFonts w:eastAsia="標楷體"/>
          <w:sz w:val="24"/>
          <w:szCs w:val="24"/>
        </w:rPr>
        <w:t>：</w:t>
      </w:r>
      <w:r w:rsidR="0053615F" w:rsidRPr="00C77A48">
        <w:rPr>
          <w:rFonts w:eastAsia="標楷體"/>
          <w:sz w:val="24"/>
          <w:szCs w:val="24"/>
        </w:rPr>
        <w:t>根據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_Ref80707592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[21]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87114D" w:rsidRPr="00C77A48">
        <w:rPr>
          <w:rFonts w:eastAsia="標楷體"/>
          <w:sz w:val="24"/>
          <w:szCs w:val="24"/>
        </w:rPr>
        <w:t>，值為</w:t>
      </w:r>
      <w:r w:rsidR="0087114D" w:rsidRPr="00C77A48">
        <w:rPr>
          <w:rFonts w:eastAsia="標楷體"/>
          <w:sz w:val="24"/>
          <w:szCs w:val="24"/>
        </w:rPr>
        <w:t>2</w:t>
      </w:r>
      <w:r w:rsidR="00EE7CD2" w:rsidRPr="00C77A48">
        <w:rPr>
          <w:rFonts w:eastAsia="標楷體"/>
          <w:sz w:val="24"/>
          <w:szCs w:val="24"/>
        </w:rPr>
        <w:t>。</w:t>
      </w:r>
    </w:p>
    <w:p w14:paraId="5082BF6F" w14:textId="77777777" w:rsidR="009632D5" w:rsidRPr="00C77A48" w:rsidRDefault="009632D5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1F4C76FF" w14:textId="4C61B2B9" w:rsidR="00AE30B2" w:rsidRPr="00C77A48" w:rsidRDefault="00A31F8E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  <w:szCs w:val="28"/>
        </w:rPr>
      </w:pPr>
      <w:bookmarkStart w:id="183" w:name="_Toc81477866"/>
      <w:bookmarkStart w:id="184" w:name="_Toc81479206"/>
      <w:bookmarkStart w:id="185" w:name="_Toc81479538"/>
      <w:bookmarkStart w:id="186" w:name="_Toc81480373"/>
      <w:bookmarkStart w:id="187" w:name="_Toc81831734"/>
      <w:r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GHM(Gradient Harmonizing Mechanism)</w:t>
      </w:r>
      <w:r w:rsidRPr="00C77A48">
        <w:rPr>
          <w:rFonts w:ascii="Times New Roman" w:eastAsia="標楷體" w:hAnsi="Times New Roman" w:cs="Times New Roman"/>
          <w:color w:val="auto"/>
          <w:sz w:val="28"/>
          <w:szCs w:val="28"/>
        </w:rPr>
        <w:t>介紹</w:t>
      </w:r>
      <w:bookmarkEnd w:id="183"/>
      <w:bookmarkEnd w:id="184"/>
      <w:bookmarkEnd w:id="185"/>
      <w:bookmarkEnd w:id="186"/>
      <w:bookmarkEnd w:id="187"/>
    </w:p>
    <w:p w14:paraId="357177A6" w14:textId="4732842D" w:rsidR="003947D4" w:rsidRPr="00C77A48" w:rsidRDefault="00AE30B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雖然</w:t>
      </w:r>
      <w:r w:rsidRPr="00C77A48">
        <w:rPr>
          <w:rFonts w:eastAsia="標楷體"/>
          <w:sz w:val="24"/>
          <w:szCs w:val="24"/>
        </w:rPr>
        <w:t>Focal loss</w:t>
      </w:r>
      <w:r w:rsidRPr="00C77A48">
        <w:rPr>
          <w:rFonts w:eastAsia="標楷體"/>
          <w:sz w:val="24"/>
          <w:szCs w:val="24"/>
        </w:rPr>
        <w:t>會讓機器更加學習困難樣本，</w:t>
      </w:r>
      <w:r w:rsidR="00903810" w:rsidRPr="00C77A48">
        <w:rPr>
          <w:rFonts w:eastAsia="標楷體"/>
          <w:sz w:val="24"/>
          <w:szCs w:val="24"/>
        </w:rPr>
        <w:t>但是困難樣本中的</w:t>
      </w:r>
      <w:r w:rsidR="00C62A0D" w:rsidRPr="00C77A48">
        <w:rPr>
          <w:rFonts w:eastAsia="標楷體"/>
          <w:sz w:val="24"/>
          <w:szCs w:val="24"/>
        </w:rPr>
        <w:t>極</w:t>
      </w:r>
      <w:r w:rsidRPr="00C77A48">
        <w:rPr>
          <w:rFonts w:eastAsia="標楷體"/>
          <w:sz w:val="24"/>
          <w:szCs w:val="24"/>
        </w:rPr>
        <w:t>困難樣本</w:t>
      </w:r>
      <w:r w:rsidR="00903810" w:rsidRPr="00C77A48">
        <w:rPr>
          <w:rFonts w:eastAsia="標楷體"/>
          <w:sz w:val="24"/>
          <w:szCs w:val="24"/>
        </w:rPr>
        <w:t>卻可能</w:t>
      </w:r>
      <w:r w:rsidRPr="00C77A48">
        <w:rPr>
          <w:rFonts w:eastAsia="標楷體"/>
          <w:sz w:val="24"/>
          <w:szCs w:val="24"/>
        </w:rPr>
        <w:t>是離群值</w:t>
      </w:r>
      <w:r w:rsidR="00903810" w:rsidRPr="00C77A48">
        <w:rPr>
          <w:rFonts w:eastAsia="標楷體"/>
          <w:sz w:val="24"/>
          <w:szCs w:val="24"/>
        </w:rPr>
        <w:t>、</w:t>
      </w:r>
      <w:r w:rsidRPr="00C77A48">
        <w:rPr>
          <w:rFonts w:eastAsia="標楷體"/>
          <w:sz w:val="24"/>
          <w:szCs w:val="24"/>
        </w:rPr>
        <w:t>雜訊，</w:t>
      </w:r>
      <w:r w:rsidR="00903810" w:rsidRPr="00C77A48">
        <w:rPr>
          <w:rFonts w:eastAsia="標楷體"/>
          <w:sz w:val="24"/>
          <w:szCs w:val="24"/>
        </w:rPr>
        <w:t>所以</w:t>
      </w:r>
      <w:r w:rsidRPr="00C77A48">
        <w:rPr>
          <w:rFonts w:eastAsia="標楷體"/>
          <w:sz w:val="24"/>
          <w:szCs w:val="24"/>
        </w:rPr>
        <w:t>應該除了不要注意簡單樣本</w:t>
      </w:r>
      <w:r w:rsidR="00903810" w:rsidRPr="00C77A48">
        <w:rPr>
          <w:rFonts w:eastAsia="標楷體"/>
          <w:sz w:val="24"/>
          <w:szCs w:val="24"/>
        </w:rPr>
        <w:t>外</w:t>
      </w:r>
      <w:r w:rsidRPr="00C77A48">
        <w:rPr>
          <w:rFonts w:eastAsia="標楷體"/>
          <w:sz w:val="24"/>
          <w:szCs w:val="24"/>
        </w:rPr>
        <w:t>，也不要那麼</w:t>
      </w:r>
      <w:r w:rsidR="00903810" w:rsidRPr="00C77A48">
        <w:rPr>
          <w:rFonts w:eastAsia="標楷體"/>
          <w:sz w:val="24"/>
          <w:szCs w:val="24"/>
        </w:rPr>
        <w:t>過分</w:t>
      </w:r>
      <w:r w:rsidRPr="00C77A48">
        <w:rPr>
          <w:rFonts w:eastAsia="標楷體"/>
          <w:sz w:val="24"/>
          <w:szCs w:val="24"/>
        </w:rPr>
        <w:t>注意極困難樣本，所以</w:t>
      </w:r>
      <w:proofErr w:type="spellStart"/>
      <w:r w:rsidRPr="00C77A48">
        <w:rPr>
          <w:rFonts w:eastAsia="標楷體"/>
          <w:sz w:val="24"/>
          <w:szCs w:val="24"/>
        </w:rPr>
        <w:t>Buyu</w:t>
      </w:r>
      <w:proofErr w:type="spellEnd"/>
      <w:r w:rsidRPr="00C77A48">
        <w:rPr>
          <w:rFonts w:eastAsia="標楷體"/>
          <w:sz w:val="24"/>
          <w:szCs w:val="24"/>
        </w:rPr>
        <w:t xml:space="preserve"> Li</w:t>
      </w:r>
      <w:r w:rsidRPr="00C77A48">
        <w:rPr>
          <w:rFonts w:eastAsia="標楷體"/>
          <w:sz w:val="24"/>
          <w:szCs w:val="24"/>
        </w:rPr>
        <w:t>等人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_Ref80707630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[22]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提出了</w:t>
      </w:r>
      <w:r w:rsidRPr="00C77A48">
        <w:rPr>
          <w:rFonts w:eastAsia="標楷體"/>
          <w:sz w:val="24"/>
          <w:szCs w:val="24"/>
        </w:rPr>
        <w:t>GHM(Gradient Harmonizing Mechanism)</w:t>
      </w:r>
      <w:r w:rsidRPr="00C77A48">
        <w:rPr>
          <w:rFonts w:eastAsia="標楷體"/>
          <w:sz w:val="24"/>
          <w:szCs w:val="24"/>
        </w:rPr>
        <w:t>，</w:t>
      </w:r>
      <w:r w:rsidR="003947D4" w:rsidRPr="00C77A48">
        <w:rPr>
          <w:rFonts w:eastAsia="標楷體"/>
          <w:sz w:val="24"/>
          <w:szCs w:val="24"/>
        </w:rPr>
        <w:t>藉由給予</w:t>
      </w:r>
      <w:r w:rsidR="00903810" w:rsidRPr="00C77A48">
        <w:rPr>
          <w:rFonts w:eastAsia="標楷體"/>
          <w:sz w:val="24"/>
          <w:szCs w:val="24"/>
        </w:rPr>
        <w:t>極</w:t>
      </w:r>
      <w:r w:rsidR="003947D4" w:rsidRPr="00C77A48">
        <w:rPr>
          <w:rFonts w:eastAsia="標楷體"/>
          <w:sz w:val="24"/>
          <w:szCs w:val="24"/>
        </w:rPr>
        <w:t>困難和</w:t>
      </w:r>
      <w:r w:rsidR="00903810" w:rsidRPr="00C77A48">
        <w:rPr>
          <w:rFonts w:eastAsia="標楷體"/>
          <w:sz w:val="24"/>
          <w:szCs w:val="24"/>
        </w:rPr>
        <w:t>極</w:t>
      </w:r>
      <w:r w:rsidR="003947D4" w:rsidRPr="00C77A48">
        <w:rPr>
          <w:rFonts w:eastAsia="標楷體"/>
          <w:sz w:val="24"/>
          <w:szCs w:val="24"/>
        </w:rPr>
        <w:t>簡單樣本低的權重，讓這兩種梯度變小。</w:t>
      </w:r>
    </w:p>
    <w:p w14:paraId="45B67835" w14:textId="77777777" w:rsidR="003947D4" w:rsidRPr="00C77A48" w:rsidRDefault="003947D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9F5EF46" w14:textId="3728574A" w:rsidR="0018082E" w:rsidRPr="00C77A48" w:rsidRDefault="003947D4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方法是</w:t>
      </w:r>
      <w:r w:rsidR="0018082E" w:rsidRPr="00C77A48">
        <w:rPr>
          <w:rFonts w:eastAsia="標楷體"/>
          <w:sz w:val="24"/>
          <w:szCs w:val="24"/>
        </w:rPr>
        <w:t>先訂個判斷樣本難易度的</w:t>
      </w:r>
      <w:r w:rsidR="0018082E" w:rsidRPr="00C77A48">
        <w:rPr>
          <w:rFonts w:eastAsia="標楷體"/>
          <w:sz w:val="24"/>
          <w:szCs w:val="24"/>
        </w:rPr>
        <w:t>g</w:t>
      </w:r>
      <w:r w:rsidR="0018082E" w:rsidRPr="00C77A48">
        <w:rPr>
          <w:rFonts w:eastAsia="標楷體"/>
          <w:sz w:val="24"/>
          <w:szCs w:val="24"/>
        </w:rPr>
        <w:t>，越接近</w:t>
      </w:r>
      <w:r w:rsidR="0018082E" w:rsidRPr="00C77A48">
        <w:rPr>
          <w:rFonts w:eastAsia="標楷體"/>
          <w:sz w:val="24"/>
          <w:szCs w:val="24"/>
        </w:rPr>
        <w:t>1</w:t>
      </w:r>
      <w:r w:rsidR="0018082E" w:rsidRPr="00C77A48">
        <w:rPr>
          <w:rFonts w:eastAsia="標楷體"/>
          <w:sz w:val="24"/>
          <w:szCs w:val="24"/>
        </w:rPr>
        <w:t>則是困難樣本，</w:t>
      </w:r>
      <w:r w:rsidR="0018082E" w:rsidRPr="00C77A48">
        <w:rPr>
          <w:rFonts w:eastAsia="標楷體"/>
          <w:sz w:val="24"/>
          <w:szCs w:val="24"/>
        </w:rPr>
        <w:t>0</w:t>
      </w:r>
      <w:r w:rsidR="0018082E" w:rsidRPr="00C77A48">
        <w:rPr>
          <w:rFonts w:eastAsia="標楷體"/>
          <w:sz w:val="24"/>
          <w:szCs w:val="24"/>
        </w:rPr>
        <w:t>則反之。</w:t>
      </w:r>
    </w:p>
    <w:p w14:paraId="54AD485F" w14:textId="3CE0DED6" w:rsidR="00F162A9" w:rsidRPr="00C77A48" w:rsidRDefault="003947D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公式為：</w:t>
      </w:r>
    </w:p>
    <w:tbl>
      <w:tblPr>
        <w:tblStyle w:val="PlainTable4"/>
        <w:tblW w:w="8500" w:type="dxa"/>
        <w:tblLook w:val="04A0" w:firstRow="1" w:lastRow="0" w:firstColumn="1" w:lastColumn="0" w:noHBand="0" w:noVBand="1"/>
      </w:tblPr>
      <w:tblGrid>
        <w:gridCol w:w="8004"/>
        <w:gridCol w:w="496"/>
      </w:tblGrid>
      <w:tr w:rsidR="00B11052" w:rsidRPr="00C77A48" w14:paraId="51F609BC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19C66D56" w14:textId="094803AD" w:rsidR="00B11052" w:rsidRPr="00C77A48" w:rsidRDefault="00480070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g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acc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1-</m:t>
                        </m:r>
                        <m:acc>
                          <m:acc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,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=1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,   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=0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425" w:type="dxa"/>
          </w:tcPr>
          <w:p w14:paraId="6C5D4A3D" w14:textId="384E9F22" w:rsidR="00B11052" w:rsidRPr="00480070" w:rsidRDefault="00B11052" w:rsidP="001B1170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40"/>
                <w:szCs w:val="24"/>
              </w:rPr>
            </w:pPr>
            <w:r w:rsidRPr="00480070">
              <w:rPr>
                <w:rFonts w:eastAsia="標楷體" w:hint="eastAsia"/>
                <w:i w:val="0"/>
                <w:color w:val="auto"/>
                <w:sz w:val="24"/>
              </w:rPr>
              <w:t>(7)</w:t>
            </w:r>
          </w:p>
        </w:tc>
      </w:tr>
    </w:tbl>
    <w:p w14:paraId="1967870A" w14:textId="77777777" w:rsidR="003947D4" w:rsidRPr="00C77A48" w:rsidRDefault="003947D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A00DEB7" w14:textId="32B9A332" w:rsidR="003947D4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3947D4" w:rsidRPr="00C77A48">
        <w:rPr>
          <w:rFonts w:eastAsia="標楷體"/>
          <w:sz w:val="24"/>
          <w:szCs w:val="24"/>
        </w:rPr>
        <w:t>：為預測值的機率，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3947D4" w:rsidRPr="00C77A48">
        <w:rPr>
          <w:rFonts w:eastAsia="標楷體"/>
          <w:sz w:val="24"/>
          <w:szCs w:val="24"/>
        </w:rPr>
        <w:t>。</w:t>
      </w:r>
    </w:p>
    <w:p w14:paraId="1F92E801" w14:textId="0CF19BDD" w:rsidR="0018082E" w:rsidRPr="00C77A48" w:rsidRDefault="00EE2142" w:rsidP="00DF795D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3947D4" w:rsidRPr="00C77A48">
        <w:rPr>
          <w:rFonts w:eastAsia="標楷體"/>
          <w:sz w:val="24"/>
          <w:szCs w:val="24"/>
        </w:rPr>
        <w:t>：為實際值的機率，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3947D4" w:rsidRPr="00C77A48">
        <w:rPr>
          <w:rFonts w:eastAsia="標楷體"/>
          <w:sz w:val="24"/>
          <w:szCs w:val="24"/>
        </w:rPr>
        <w:t>。</w:t>
      </w:r>
    </w:p>
    <w:p w14:paraId="63460E15" w14:textId="7B11DC20" w:rsidR="00E62F33" w:rsidRPr="00C77A48" w:rsidRDefault="00711733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lastRenderedPageBreak/>
        <w:t>然後訂個區間</w:t>
      </w:r>
      <w:r w:rsidR="0018082E" w:rsidRPr="00C77A48">
        <w:rPr>
          <w:rFonts w:eastAsia="標楷體"/>
          <w:sz w:val="24"/>
          <w:szCs w:val="24"/>
        </w:rPr>
        <w:t>如</w:t>
      </w:r>
      <w:r w:rsidR="0018082E" w:rsidRPr="00C77A48">
        <w:rPr>
          <w:rFonts w:eastAsia="標楷體"/>
          <w:sz w:val="24"/>
          <w:szCs w:val="24"/>
        </w:rPr>
        <w:t>[0.1, 0.2, 0.3, 0.4, 0.5, 0.6, 0.7, 0.8, 0.9, 1.0]</w:t>
      </w:r>
      <w:r w:rsidR="00F66912" w:rsidRPr="00C77A48">
        <w:rPr>
          <w:rFonts w:eastAsia="標楷體"/>
          <w:sz w:val="24"/>
          <w:szCs w:val="24"/>
        </w:rPr>
        <w:t>，</w:t>
      </w:r>
      <w:r w:rsidR="00AE30B2" w:rsidRPr="00C77A48">
        <w:rPr>
          <w:rFonts w:eastAsia="標楷體"/>
          <w:sz w:val="24"/>
          <w:szCs w:val="24"/>
        </w:rPr>
        <w:t>藉由算出</w:t>
      </w:r>
      <w:r w:rsidRPr="00C77A48">
        <w:rPr>
          <w:rFonts w:eastAsia="標楷體"/>
          <w:sz w:val="24"/>
          <w:szCs w:val="24"/>
        </w:rPr>
        <w:t>g</w:t>
      </w:r>
      <w:r w:rsidR="00AE30B2" w:rsidRPr="00C77A48">
        <w:rPr>
          <w:rFonts w:eastAsia="標楷體"/>
          <w:sz w:val="24"/>
          <w:szCs w:val="24"/>
        </w:rPr>
        <w:t>落在哪個範圍，給越多落在該範圍的圖片很小的</w:t>
      </w:r>
      <w:r w:rsidRPr="00C77A48">
        <w:rPr>
          <w:rFonts w:eastAsia="標楷體"/>
          <w:sz w:val="24"/>
          <w:szCs w:val="24"/>
        </w:rPr>
        <w:t>梯度</w:t>
      </w:r>
      <w:r w:rsidR="00AE30B2" w:rsidRPr="00C77A48">
        <w:rPr>
          <w:rFonts w:eastAsia="標楷體"/>
          <w:sz w:val="24"/>
          <w:szCs w:val="24"/>
        </w:rPr>
        <w:t>權重</w:t>
      </w:r>
      <w:r w:rsidR="00957D67" w:rsidRPr="00C77A48">
        <w:rPr>
          <w:rFonts w:eastAsia="標楷體"/>
          <w:sz w:val="24"/>
          <w:szCs w:val="24"/>
        </w:rPr>
        <w:t>，</w:t>
      </w:r>
      <w:r w:rsidR="0018082E" w:rsidRPr="00C77A48">
        <w:rPr>
          <w:rFonts w:eastAsia="標楷體"/>
          <w:sz w:val="24"/>
          <w:szCs w:val="24"/>
        </w:rPr>
        <w:t>這是由於根據</w:t>
      </w:r>
      <w:r w:rsidR="000D790B" w:rsidRPr="00C77A48">
        <w:rPr>
          <w:rFonts w:eastAsia="標楷體"/>
          <w:sz w:val="24"/>
          <w:szCs w:val="24"/>
        </w:rPr>
        <w:t>論文，</w:t>
      </w:r>
      <w:r w:rsidR="0018082E" w:rsidRPr="00C77A48">
        <w:rPr>
          <w:rFonts w:eastAsia="標楷體"/>
          <w:sz w:val="24"/>
          <w:szCs w:val="24"/>
        </w:rPr>
        <w:t>發現</w:t>
      </w:r>
      <w:r w:rsidR="00903810" w:rsidRPr="00C77A48">
        <w:rPr>
          <w:rFonts w:eastAsia="標楷體"/>
          <w:sz w:val="24"/>
          <w:szCs w:val="24"/>
        </w:rPr>
        <w:t>模型收斂後，</w:t>
      </w:r>
      <w:r w:rsidRPr="00C77A48">
        <w:rPr>
          <w:rFonts w:eastAsia="標楷體"/>
          <w:sz w:val="24"/>
          <w:szCs w:val="24"/>
        </w:rPr>
        <w:t>極困難樣本和極簡單樣本的數量通常比</w:t>
      </w:r>
      <w:r w:rsidR="000D790B" w:rsidRPr="00C77A48">
        <w:rPr>
          <w:rFonts w:eastAsia="標楷體"/>
          <w:sz w:val="24"/>
          <w:szCs w:val="24"/>
        </w:rPr>
        <w:t>普通</w:t>
      </w:r>
      <w:r w:rsidR="00903810" w:rsidRPr="00C77A48">
        <w:rPr>
          <w:rFonts w:eastAsia="標楷體"/>
          <w:sz w:val="24"/>
          <w:szCs w:val="24"/>
        </w:rPr>
        <w:t>難度</w:t>
      </w:r>
      <w:r w:rsidR="000D790B" w:rsidRPr="00C77A48">
        <w:rPr>
          <w:rFonts w:eastAsia="標楷體"/>
          <w:sz w:val="24"/>
          <w:szCs w:val="24"/>
        </w:rPr>
        <w:t>樣本</w:t>
      </w:r>
      <w:r w:rsidRPr="00C77A48">
        <w:rPr>
          <w:rFonts w:eastAsia="標楷體"/>
          <w:sz w:val="24"/>
          <w:szCs w:val="24"/>
        </w:rPr>
        <w:t>多</w:t>
      </w:r>
      <w:r w:rsidR="000D790B" w:rsidRPr="00C77A48">
        <w:rPr>
          <w:rFonts w:eastAsia="標楷體"/>
          <w:sz w:val="24"/>
          <w:szCs w:val="24"/>
        </w:rPr>
        <w:t>很多</w:t>
      </w:r>
      <w:r w:rsidR="00E62F33" w:rsidRPr="00C77A48">
        <w:rPr>
          <w:rFonts w:eastAsia="標楷體"/>
          <w:sz w:val="24"/>
          <w:szCs w:val="24"/>
        </w:rPr>
        <w:t>，</w:t>
      </w:r>
      <w:r w:rsidR="00903810" w:rsidRPr="00C77A48">
        <w:rPr>
          <w:rFonts w:eastAsia="標楷體"/>
          <w:sz w:val="24"/>
          <w:szCs w:val="24"/>
        </w:rPr>
        <w:t>所以根據數量來對應權重，越多數量的區間權重越低</w:t>
      </w:r>
      <w:r w:rsidR="00E62F33" w:rsidRPr="00C77A48">
        <w:rPr>
          <w:rFonts w:eastAsia="標楷體"/>
          <w:sz w:val="24"/>
          <w:szCs w:val="24"/>
        </w:rPr>
        <w:t>。</w:t>
      </w:r>
    </w:p>
    <w:p w14:paraId="27A71A23" w14:textId="77777777" w:rsidR="00B400A0" w:rsidRPr="00C77A48" w:rsidRDefault="00B400A0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5CC462A6" w14:textId="668D0537" w:rsidR="00957D67" w:rsidRPr="00C77A48" w:rsidRDefault="00903810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依照上述想法，</w:t>
      </w:r>
      <w:r w:rsidR="00B400A0" w:rsidRPr="00C77A48">
        <w:rPr>
          <w:rFonts w:eastAsia="標楷體"/>
          <w:sz w:val="24"/>
          <w:szCs w:val="24"/>
        </w:rPr>
        <w:t>設計了梯度密度</w:t>
      </w:r>
      <m:oMath>
        <m:r>
          <w:rPr>
            <w:rFonts w:ascii="Cambria Math" w:eastAsia="標楷體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(</m:t>
        </m:r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)</m:t>
        </m:r>
      </m:oMath>
      <w:r w:rsidR="00780685" w:rsidRPr="00C77A48">
        <w:rPr>
          <w:rFonts w:eastAsia="標楷體"/>
          <w:sz w:val="24"/>
          <w:szCs w:val="24"/>
        </w:rPr>
        <w:t>，</w:t>
      </w:r>
      <m:oMath>
        <m:r>
          <w:rPr>
            <w:rFonts w:ascii="Cambria Math" w:eastAsia="標楷體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(</m:t>
        </m:r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)</m:t>
        </m:r>
      </m:oMath>
      <w:r w:rsidR="00780685" w:rsidRPr="00C77A48">
        <w:rPr>
          <w:rFonts w:eastAsia="標楷體"/>
          <w:sz w:val="24"/>
          <w:szCs w:val="24"/>
        </w:rPr>
        <w:t>代表了有多少樣本數量在以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為中心，</m:t>
        </m:r>
        <m:r>
          <w:rPr>
            <w:rFonts w:ascii="Cambria Math" w:eastAsia="標楷體" w:hAnsi="Cambria Math"/>
            <w:sz w:val="24"/>
            <w:szCs w:val="24"/>
          </w:rPr>
          <m:t>ϵ</m:t>
        </m:r>
      </m:oMath>
      <w:r w:rsidR="00780685" w:rsidRPr="00C77A48">
        <w:rPr>
          <w:rFonts w:eastAsia="標楷體"/>
          <w:sz w:val="24"/>
          <w:szCs w:val="24"/>
        </w:rPr>
        <w:t>長度的區間範圍</w:t>
      </w:r>
      <w:r w:rsidR="00957D67" w:rsidRPr="00C77A48">
        <w:rPr>
          <w:rFonts w:eastAsia="標楷體"/>
          <w:sz w:val="24"/>
          <w:szCs w:val="24"/>
        </w:rPr>
        <w:t>，</w:t>
      </w:r>
      <w:r w:rsidR="00780685" w:rsidRPr="00C77A48">
        <w:rPr>
          <w:rFonts w:eastAsia="標楷體"/>
          <w:sz w:val="24"/>
          <w:szCs w:val="24"/>
        </w:rPr>
        <w:t>結合</w:t>
      </w:r>
      <w:r w:rsidR="00B11052">
        <w:rPr>
          <w:rFonts w:eastAsia="標楷體" w:hint="eastAsia"/>
          <w:sz w:val="24"/>
          <w:szCs w:val="24"/>
        </w:rPr>
        <w:t>(9)(10)</w:t>
      </w:r>
      <w:r w:rsidR="00780685" w:rsidRPr="00C77A48">
        <w:rPr>
          <w:rFonts w:eastAsia="標楷體"/>
          <w:sz w:val="24"/>
          <w:szCs w:val="24"/>
        </w:rPr>
        <w:t>，</w:t>
      </w:r>
      <w:r w:rsidR="004A06AB" w:rsidRPr="00C77A48">
        <w:rPr>
          <w:rFonts w:eastAsia="標楷體"/>
          <w:sz w:val="24"/>
          <w:szCs w:val="24"/>
        </w:rPr>
        <w:t>梯度密度</w:t>
      </w:r>
      <m:oMath>
        <m:r>
          <w:rPr>
            <w:rFonts w:ascii="Cambria Math" w:eastAsia="標楷體" w:hAnsi="Cambria Math"/>
            <w:sz w:val="24"/>
            <w:szCs w:val="28"/>
          </w:rPr>
          <m:t>GD</m:t>
        </m:r>
        <m:r>
          <m:rPr>
            <m:sty m:val="p"/>
          </m:rPr>
          <w:rPr>
            <w:rFonts w:ascii="Cambria Math" w:eastAsia="標楷體" w:hAnsi="Cambria Math"/>
            <w:sz w:val="24"/>
            <w:szCs w:val="28"/>
          </w:rPr>
          <m:t>(</m:t>
        </m:r>
        <m:r>
          <w:rPr>
            <w:rFonts w:ascii="Cambria Math" w:eastAsia="標楷體" w:hAnsi="Cambria Math"/>
            <w:sz w:val="24"/>
            <w:szCs w:val="28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8"/>
          </w:rPr>
          <m:t>)</m:t>
        </m:r>
      </m:oMath>
      <w:r w:rsidR="00711733" w:rsidRPr="00C77A48">
        <w:rPr>
          <w:rFonts w:eastAsia="標楷體"/>
          <w:sz w:val="24"/>
          <w:szCs w:val="24"/>
        </w:rPr>
        <w:t>的公式為：</w:t>
      </w:r>
    </w:p>
    <w:tbl>
      <w:tblPr>
        <w:tblStyle w:val="PlainTable4"/>
        <w:tblW w:w="5000" w:type="pct"/>
        <w:tblLook w:val="04A0" w:firstRow="1" w:lastRow="0" w:firstColumn="1" w:lastColumn="0" w:noHBand="0" w:noVBand="1"/>
      </w:tblPr>
      <w:tblGrid>
        <w:gridCol w:w="8008"/>
        <w:gridCol w:w="496"/>
      </w:tblGrid>
      <w:tr w:rsidR="00355060" w:rsidRPr="00C77A48" w14:paraId="63AD05C4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4" w:type="pct"/>
          </w:tcPr>
          <w:p w14:paraId="19872211" w14:textId="5B2EBA1F" w:rsidR="00957D67" w:rsidRPr="00B11052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bCs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GD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g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ϵ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</m:t>
                        </m:r>
                      </m:e>
                    </m:d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k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δ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ϵ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k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,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256" w:type="pct"/>
          </w:tcPr>
          <w:p w14:paraId="7032B094" w14:textId="386587F2" w:rsidR="00F609B2" w:rsidRPr="00480070" w:rsidRDefault="00B11052" w:rsidP="00B1105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40"/>
                <w:szCs w:val="24"/>
              </w:rPr>
            </w:pPr>
            <w:r w:rsidRPr="00480070">
              <w:rPr>
                <w:rFonts w:eastAsia="標楷體" w:hint="eastAsia"/>
                <w:i w:val="0"/>
                <w:color w:val="auto"/>
                <w:sz w:val="24"/>
              </w:rPr>
              <w:t>(8)</w:t>
            </w:r>
          </w:p>
        </w:tc>
      </w:tr>
    </w:tbl>
    <w:p w14:paraId="6F5BE733" w14:textId="393F0C25" w:rsidR="00EC183A" w:rsidRPr="00C77A48" w:rsidRDefault="00DF795D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iCs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N</m:t>
        </m:r>
      </m:oMath>
      <w:r w:rsidR="00EC183A" w:rsidRPr="00C77A48">
        <w:rPr>
          <w:rFonts w:eastAsia="標楷體"/>
          <w:iCs/>
          <w:sz w:val="24"/>
          <w:szCs w:val="24"/>
        </w:rPr>
        <w:t>：為樣本數。</w:t>
      </w:r>
    </w:p>
    <w:p w14:paraId="336B0696" w14:textId="58E54604" w:rsidR="006C6406" w:rsidRPr="00C77A48" w:rsidRDefault="00AA6C06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g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sub>
        </m:sSub>
      </m:oMath>
      <w:r w:rsidR="006C6406" w:rsidRPr="00C77A48">
        <w:rPr>
          <w:rFonts w:eastAsia="標楷體"/>
          <w:sz w:val="24"/>
          <w:szCs w:val="24"/>
        </w:rPr>
        <w:t>：第</w:t>
      </w:r>
      <w:r w:rsidR="006C6406" w:rsidRPr="00C77A48">
        <w:rPr>
          <w:rFonts w:eastAsia="標楷體"/>
          <w:sz w:val="24"/>
          <w:szCs w:val="24"/>
        </w:rPr>
        <w:t>k</w:t>
      </w:r>
      <w:r w:rsidR="006C6406" w:rsidRPr="00C77A48">
        <w:rPr>
          <w:rFonts w:eastAsia="標楷體"/>
          <w:sz w:val="24"/>
          <w:szCs w:val="24"/>
        </w:rPr>
        <w:t>個樣本的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</m:oMath>
      <w:r w:rsidR="009F018C" w:rsidRPr="00C77A48">
        <w:rPr>
          <w:rFonts w:eastAsia="標楷體"/>
          <w:sz w:val="24"/>
          <w:szCs w:val="24"/>
        </w:rPr>
        <w:t>，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g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6C6406" w:rsidRPr="00C77A48">
        <w:rPr>
          <w:rFonts w:eastAsia="標楷體"/>
          <w:sz w:val="24"/>
          <w:szCs w:val="24"/>
        </w:rPr>
        <w:t>。</w:t>
      </w:r>
    </w:p>
    <w:p w14:paraId="7C12419A" w14:textId="3038F25F" w:rsidR="009F018C" w:rsidRPr="00C77A48" w:rsidRDefault="00DF795D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g</m:t>
        </m:r>
      </m:oMath>
      <w:r w:rsidR="009F018C" w:rsidRPr="00C77A48">
        <w:rPr>
          <w:rFonts w:eastAsia="標楷體"/>
          <w:sz w:val="24"/>
          <w:szCs w:val="24"/>
        </w:rPr>
        <w:t>：自己訂的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</m:oMath>
      <w:r w:rsidR="009F018C" w:rsidRPr="00C77A48">
        <w:rPr>
          <w:rFonts w:eastAsia="標楷體"/>
          <w:sz w:val="24"/>
          <w:szCs w:val="24"/>
        </w:rPr>
        <w:t>區間</w:t>
      </w:r>
      <w:r w:rsidR="00265EFE" w:rsidRPr="00C77A48">
        <w:rPr>
          <w:rFonts w:eastAsia="標楷體"/>
          <w:sz w:val="24"/>
          <w:szCs w:val="24"/>
        </w:rPr>
        <w:t>中心</w:t>
      </w:r>
      <w:r w:rsidR="009F018C" w:rsidRPr="00C77A48">
        <w:rPr>
          <w:rFonts w:eastAsia="標楷體"/>
          <w:sz w:val="24"/>
          <w:szCs w:val="24"/>
        </w:rPr>
        <w:t>，如</w:t>
      </w:r>
      <m:oMath>
        <m:d>
          <m:dPr>
            <m:begChr m:val="〈"/>
            <m:endChr m:val="〉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0.1, 0.2, 0.3, 0.4, 0.5, 0.6, 0.7, 0.8, 0.9, 1.0</m:t>
            </m:r>
          </m:e>
        </m:d>
      </m:oMath>
    </w:p>
    <w:p w14:paraId="612F885C" w14:textId="4A75F797" w:rsidR="00FB13F1" w:rsidRPr="00C77A48" w:rsidRDefault="00DF795D" w:rsidP="00C55967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ϵ</m:t>
        </m:r>
      </m:oMath>
      <w:r w:rsidR="00B40902" w:rsidRPr="00C77A48">
        <w:rPr>
          <w:rFonts w:eastAsia="標楷體"/>
          <w:sz w:val="24"/>
          <w:szCs w:val="24"/>
        </w:rPr>
        <w:t>：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</m:oMath>
      <w:r w:rsidR="0017138C" w:rsidRPr="00C77A48">
        <w:rPr>
          <w:rFonts w:eastAsia="標楷體"/>
          <w:sz w:val="24"/>
          <w:szCs w:val="24"/>
        </w:rPr>
        <w:t>為</w:t>
      </w:r>
      <w:r w:rsidR="00B40902" w:rsidRPr="00C77A48">
        <w:rPr>
          <w:rFonts w:eastAsia="標楷體"/>
          <w:sz w:val="24"/>
          <w:szCs w:val="24"/>
        </w:rPr>
        <w:t>區間</w:t>
      </w:r>
      <w:r w:rsidR="0017138C" w:rsidRPr="00C77A48">
        <w:rPr>
          <w:rFonts w:eastAsia="標楷體"/>
          <w:sz w:val="24"/>
          <w:szCs w:val="24"/>
        </w:rPr>
        <w:t>中心，左右的總</w:t>
      </w:r>
      <w:r w:rsidR="00B40902" w:rsidRPr="00C77A48">
        <w:rPr>
          <w:rFonts w:eastAsia="標楷體"/>
          <w:sz w:val="24"/>
          <w:szCs w:val="24"/>
        </w:rPr>
        <w:t>長度。</w:t>
      </w:r>
    </w:p>
    <w:p w14:paraId="3097C703" w14:textId="03A620DB" w:rsidR="00F609B2" w:rsidRPr="00C77A48" w:rsidRDefault="00AA6C06" w:rsidP="00FB13F1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δ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ϵ</m:t>
            </m:r>
          </m:sub>
        </m:sSub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eastAsia="標楷體" w:hAnsi="Cambria Math"/>
                    <w:sz w:val="24"/>
                    <w:szCs w:val="24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 xml:space="preserve">, </m:t>
            </m:r>
            <m:r>
              <w:rPr>
                <w:rFonts w:ascii="Cambria Math" w:eastAsia="標楷體" w:hAnsi="Cambria Math"/>
                <w:sz w:val="24"/>
                <w:szCs w:val="24"/>
              </w:rPr>
              <m:t>g</m:t>
            </m:r>
          </m:e>
        </m:d>
      </m:oMath>
      <w:r w:rsidR="006C6406" w:rsidRPr="00C77A48">
        <w:rPr>
          <w:rFonts w:eastAsia="標楷體"/>
          <w:sz w:val="24"/>
          <w:szCs w:val="24"/>
        </w:rPr>
        <w:t>：判斷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g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sub>
        </m:sSub>
      </m:oMath>
      <w:r w:rsidR="006C6406" w:rsidRPr="00C77A48">
        <w:rPr>
          <w:rFonts w:eastAsia="標楷體"/>
          <w:sz w:val="24"/>
          <w:szCs w:val="24"/>
        </w:rPr>
        <w:t>有沒有落在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</m:oMath>
      <w:r w:rsidR="006C6406" w:rsidRPr="00C77A48">
        <w:rPr>
          <w:rFonts w:eastAsia="標楷體"/>
          <w:sz w:val="24"/>
          <w:szCs w:val="24"/>
        </w:rPr>
        <w:t>區間範圍內，</w:t>
      </w:r>
      <w:r w:rsidR="00FB19D4" w:rsidRPr="00C77A48">
        <w:rPr>
          <w:rFonts w:eastAsia="標楷體"/>
          <w:sz w:val="24"/>
          <w:szCs w:val="24"/>
        </w:rPr>
        <w:t>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998"/>
        <w:gridCol w:w="496"/>
      </w:tblGrid>
      <w:tr w:rsidR="00355060" w:rsidRPr="00C77A48" w14:paraId="004C7CD8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98" w:type="dxa"/>
          </w:tcPr>
          <w:p w14:paraId="79E0E6C0" w14:textId="4278B3D5" w:rsidR="00F609B2" w:rsidRPr="00C77A48" w:rsidRDefault="00AA6C06" w:rsidP="001B1170">
            <w:pPr>
              <w:widowControl/>
              <w:adjustRightInd/>
              <w:spacing w:line="360" w:lineRule="auto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δ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ϵ</m:t>
                    </m:r>
                  </m:sub>
                </m:sSub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k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 xml:space="preserve">, 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g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eqArr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1,       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if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ϵ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≤</m:t>
                        </m:r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g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k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&lt;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ϵ</m:t>
                            </m:r>
                          </m:num>
                          <m:den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0,                  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otherwise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36" w:type="dxa"/>
          </w:tcPr>
          <w:p w14:paraId="496493A3" w14:textId="15B3EC85" w:rsidR="00F609B2" w:rsidRPr="00480070" w:rsidRDefault="00B11052" w:rsidP="001B1170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Cs w:val="0"/>
                <w:i w:val="0"/>
                <w:color w:val="auto"/>
                <w:sz w:val="40"/>
                <w:szCs w:val="24"/>
              </w:rPr>
            </w:pPr>
            <w:r w:rsidRPr="00480070">
              <w:rPr>
                <w:rFonts w:eastAsia="標楷體" w:hint="eastAsia"/>
                <w:i w:val="0"/>
                <w:color w:val="auto"/>
                <w:sz w:val="24"/>
              </w:rPr>
              <w:t>(9)</w:t>
            </w:r>
          </w:p>
          <w:p w14:paraId="440148A3" w14:textId="77777777" w:rsidR="00F609B2" w:rsidRPr="00C77A48" w:rsidRDefault="00F609B2" w:rsidP="00C834F1">
            <w:pPr>
              <w:widowControl/>
              <w:adjustRightInd/>
              <w:spacing w:line="360" w:lineRule="auto"/>
              <w:ind w:right="1440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</w:p>
        </w:tc>
      </w:tr>
    </w:tbl>
    <w:p w14:paraId="2ECBE52F" w14:textId="77777777" w:rsidR="005031E4" w:rsidRPr="00C77A48" w:rsidRDefault="005031E4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21A1A62A" w14:textId="27C5ED32" w:rsidR="00F609B2" w:rsidRPr="00C77A48" w:rsidRDefault="00AA6C06" w:rsidP="00FB13F1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ϵ</m:t>
            </m:r>
          </m:sub>
        </m:sSub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 w:val="24"/>
                <w:szCs w:val="24"/>
              </w:rPr>
              <m:t>g</m:t>
            </m:r>
          </m:e>
        </m:d>
      </m:oMath>
      <w:r w:rsidR="00A27007" w:rsidRPr="00C77A48">
        <w:rPr>
          <w:rFonts w:eastAsia="標楷體"/>
          <w:sz w:val="24"/>
          <w:szCs w:val="24"/>
        </w:rPr>
        <w:t>：</w:t>
      </w:r>
      <w:r w:rsidR="004D74A6" w:rsidRPr="00C77A48">
        <w:rPr>
          <w:rFonts w:eastAsia="標楷體"/>
          <w:sz w:val="24"/>
          <w:szCs w:val="24"/>
        </w:rPr>
        <w:t>以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</m:oMath>
      <w:r w:rsidR="004D74A6" w:rsidRPr="00C77A48">
        <w:rPr>
          <w:rFonts w:eastAsia="標楷體"/>
          <w:sz w:val="24"/>
          <w:szCs w:val="24"/>
        </w:rPr>
        <w:t>為中心，算</w:t>
      </w:r>
      <w:r w:rsidR="0017138C" w:rsidRPr="00C77A48">
        <w:rPr>
          <w:rFonts w:eastAsia="標楷體"/>
          <w:sz w:val="24"/>
          <w:szCs w:val="24"/>
        </w:rPr>
        <w:t>實際</w:t>
      </w:r>
      <w:r w:rsidR="00581462" w:rsidRPr="00C77A48">
        <w:rPr>
          <w:rFonts w:eastAsia="標楷體"/>
          <w:sz w:val="24"/>
          <w:szCs w:val="24"/>
        </w:rPr>
        <w:t>區間的</w:t>
      </w:r>
      <w:r w:rsidR="005B14B6" w:rsidRPr="00C77A48">
        <w:rPr>
          <w:rFonts w:eastAsia="標楷體"/>
          <w:sz w:val="24"/>
          <w:szCs w:val="24"/>
        </w:rPr>
        <w:t>長度</w:t>
      </w:r>
      <w:r w:rsidR="0017138C" w:rsidRPr="00C77A48">
        <w:rPr>
          <w:rFonts w:eastAsia="標楷體"/>
          <w:sz w:val="24"/>
          <w:szCs w:val="24"/>
        </w:rPr>
        <w:t>，如果直接</w:t>
      </w:r>
      <w:r w:rsidR="008C70D0" w:rsidRPr="00C77A48">
        <w:rPr>
          <w:rFonts w:eastAsia="標楷體"/>
          <w:sz w:val="24"/>
          <w:szCs w:val="24"/>
        </w:rPr>
        <w:t>把</w:t>
      </w:r>
      <m:oMath>
        <m:r>
          <w:rPr>
            <w:rFonts w:ascii="Cambria Math" w:eastAsia="標楷體" w:hAnsi="Cambria Math"/>
            <w:sz w:val="24"/>
            <w:szCs w:val="24"/>
          </w:rPr>
          <m:t>ϵ</m:t>
        </m:r>
      </m:oMath>
      <w:r w:rsidR="008C70D0" w:rsidRPr="00C77A48">
        <w:rPr>
          <w:rFonts w:eastAsia="標楷體"/>
          <w:sz w:val="24"/>
          <w:szCs w:val="24"/>
        </w:rPr>
        <w:t>乘</w:t>
      </w:r>
      <w:r w:rsidR="008C70D0" w:rsidRPr="00C77A48">
        <w:rPr>
          <w:rFonts w:eastAsia="標楷體"/>
          <w:sz w:val="24"/>
          <w:szCs w:val="24"/>
        </w:rPr>
        <w:t>2</w:t>
      </w:r>
      <w:r w:rsidR="008C70D0" w:rsidRPr="00C77A48">
        <w:rPr>
          <w:rFonts w:eastAsia="標楷體"/>
          <w:sz w:val="24"/>
          <w:szCs w:val="24"/>
        </w:rPr>
        <w:t>倍</w:t>
      </w:r>
      <w:r w:rsidR="0017138C" w:rsidRPr="00C77A48">
        <w:rPr>
          <w:rFonts w:eastAsia="標楷體"/>
          <w:sz w:val="24"/>
          <w:szCs w:val="24"/>
        </w:rPr>
        <w:t>，</w:t>
      </w:r>
      <w:r w:rsidR="008C70D0" w:rsidRPr="00C77A48">
        <w:rPr>
          <w:rFonts w:eastAsia="標楷體"/>
          <w:sz w:val="24"/>
          <w:szCs w:val="24"/>
        </w:rPr>
        <w:t>可能</w:t>
      </w:r>
      <w:r w:rsidR="0017138C" w:rsidRPr="00C77A48">
        <w:rPr>
          <w:rFonts w:eastAsia="標楷體"/>
          <w:sz w:val="24"/>
          <w:szCs w:val="24"/>
        </w:rPr>
        <w:t>會超出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17138C" w:rsidRPr="00C77A48">
        <w:rPr>
          <w:rFonts w:eastAsia="標楷體"/>
          <w:sz w:val="24"/>
          <w:szCs w:val="24"/>
        </w:rPr>
        <w:t>範圍</w:t>
      </w:r>
      <w:r w:rsidR="00FB13F1" w:rsidRPr="00C77A48">
        <w:rPr>
          <w:rFonts w:eastAsia="標楷體"/>
          <w:sz w:val="24"/>
          <w:szCs w:val="24"/>
        </w:rPr>
        <w:t>，公式為：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97688B" w:rsidRPr="00C77A48" w14:paraId="43EA8275" w14:textId="1AC71E29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1A2E6417" w14:textId="237AF67F" w:rsidR="0097688B" w:rsidRPr="00C77A48" w:rsidRDefault="00AA6C06" w:rsidP="001B1170">
            <w:pPr>
              <w:widowControl/>
              <w:adjustRightInd/>
              <w:spacing w:line="360" w:lineRule="auto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ϵ</m:t>
                    </m:r>
                  </m:sub>
                </m:sSub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g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min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g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ϵ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 1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max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g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ϵ</m:t>
                        </m:r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 0</m:t>
                    </m:r>
                  </m:e>
                </m:d>
              </m:oMath>
            </m:oMathPara>
          </w:p>
        </w:tc>
        <w:tc>
          <w:tcPr>
            <w:tcW w:w="277" w:type="dxa"/>
          </w:tcPr>
          <w:p w14:paraId="63DCB933" w14:textId="3D416903" w:rsidR="0097688B" w:rsidRPr="00480070" w:rsidRDefault="0097688B" w:rsidP="001B1170">
            <w:pPr>
              <w:widowControl/>
              <w:adjustRightInd/>
              <w:spacing w:line="360" w:lineRule="auto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480070">
              <w:rPr>
                <w:rFonts w:eastAsia="標楷體" w:hint="eastAsia"/>
                <w:sz w:val="24"/>
                <w:szCs w:val="24"/>
              </w:rPr>
              <w:t>(10)</w:t>
            </w:r>
          </w:p>
        </w:tc>
      </w:tr>
    </w:tbl>
    <w:p w14:paraId="42BEB8EE" w14:textId="5C7B1C24" w:rsidR="00957D67" w:rsidRPr="00C77A48" w:rsidRDefault="00DF795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(</m:t>
        </m:r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)</m:t>
        </m:r>
      </m:oMath>
      <w:r w:rsidR="00A27007" w:rsidRPr="00C77A48">
        <w:rPr>
          <w:rFonts w:eastAsia="標楷體"/>
          <w:sz w:val="24"/>
          <w:szCs w:val="24"/>
        </w:rPr>
        <w:t>代表了有多少樣本數量在以</w:t>
      </w:r>
      <m:oMath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為中心，</m:t>
        </m:r>
        <m:r>
          <w:rPr>
            <w:rFonts w:ascii="Cambria Math" w:eastAsia="標楷體" w:hAnsi="Cambria Math"/>
            <w:sz w:val="24"/>
            <w:szCs w:val="24"/>
          </w:rPr>
          <m:t>ϵ</m:t>
        </m:r>
      </m:oMath>
      <w:r w:rsidR="00A27007" w:rsidRPr="00C77A48">
        <w:rPr>
          <w:rFonts w:eastAsia="標楷體"/>
          <w:sz w:val="24"/>
          <w:szCs w:val="24"/>
        </w:rPr>
        <w:t>長度的區間範圍</w:t>
      </w:r>
      <w:r w:rsidR="00E32C7D" w:rsidRPr="00C77A48">
        <w:rPr>
          <w:rFonts w:eastAsia="標楷體"/>
          <w:sz w:val="24"/>
          <w:szCs w:val="24"/>
        </w:rPr>
        <w:t>，而</w:t>
      </w:r>
    </w:p>
    <w:p w14:paraId="3DC52138" w14:textId="2019B684" w:rsidR="00F609B2" w:rsidRPr="00C77A48" w:rsidRDefault="00293E31" w:rsidP="0089529A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因為我們要</w:t>
      </w:r>
      <m:oMath>
        <m:r>
          <w:rPr>
            <w:rFonts w:ascii="Cambria Math" w:eastAsia="標楷體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(</m:t>
        </m:r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)</m:t>
        </m:r>
      </m:oMath>
      <w:r w:rsidRPr="00C77A48">
        <w:rPr>
          <w:rFonts w:eastAsia="標楷體"/>
          <w:sz w:val="24"/>
          <w:szCs w:val="24"/>
        </w:rPr>
        <w:t>越大權重越小，所以</w:t>
      </w:r>
      <w:r w:rsidR="00D31504" w:rsidRPr="00C77A48">
        <w:rPr>
          <w:rFonts w:eastAsia="標楷體"/>
          <w:sz w:val="24"/>
          <w:szCs w:val="24"/>
        </w:rPr>
        <w:t>定義</w:t>
      </w:r>
      <m:oMath>
        <m:r>
          <w:rPr>
            <w:rFonts w:ascii="Cambria Math" w:eastAsia="標楷體" w:hAnsi="Cambria Math"/>
            <w:sz w:val="24"/>
            <w:szCs w:val="24"/>
          </w:rPr>
          <m:t>GD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(</m:t>
        </m:r>
        <m:r>
          <w:rPr>
            <w:rFonts w:ascii="Cambria Math" w:eastAsia="標楷體" w:hAnsi="Cambria Math"/>
            <w:sz w:val="24"/>
            <w:szCs w:val="24"/>
          </w:rPr>
          <m:t>g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)</m:t>
        </m:r>
      </m:oMath>
      <w:r w:rsidR="00D31504" w:rsidRPr="00C77A48">
        <w:rPr>
          <w:rFonts w:eastAsia="標楷體"/>
          <w:sz w:val="24"/>
          <w:szCs w:val="24"/>
        </w:rPr>
        <w:t>的調和參數</w:t>
      </w:r>
      <w:r w:rsidR="002F7E65" w:rsidRPr="00C77A48">
        <w:rPr>
          <w:rFonts w:eastAsia="標楷體"/>
          <w:sz w:val="24"/>
          <w:szCs w:val="24"/>
        </w:rPr>
        <w:t>，給</w:t>
      </w:r>
      <w:r w:rsidR="002F7E65" w:rsidRPr="00C77A48">
        <w:rPr>
          <w:rFonts w:eastAsia="標楷體"/>
          <w:sz w:val="24"/>
          <w:szCs w:val="24"/>
        </w:rPr>
        <w:t>BCE</w:t>
      </w:r>
      <w:r w:rsidR="002F7E65" w:rsidRPr="00C77A48">
        <w:rPr>
          <w:rFonts w:eastAsia="標楷體"/>
          <w:sz w:val="24"/>
          <w:szCs w:val="24"/>
        </w:rPr>
        <w:t>的當權重</w:t>
      </w:r>
      <w:r w:rsidR="00D31504"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3612447D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7BAAA2DB" w14:textId="27E03C4A" w:rsidR="00F609B2" w:rsidRPr="00480070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N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GD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)</m:t>
                    </m:r>
                  </m:den>
                </m:f>
              </m:oMath>
            </m:oMathPara>
          </w:p>
        </w:tc>
        <w:tc>
          <w:tcPr>
            <w:tcW w:w="419" w:type="dxa"/>
          </w:tcPr>
          <w:p w14:paraId="5C369C2D" w14:textId="1E0F3FA1" w:rsidR="00F609B2" w:rsidRPr="00480070" w:rsidRDefault="00B11052" w:rsidP="00B11052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480070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(11)</w:t>
            </w:r>
          </w:p>
        </w:tc>
      </w:tr>
    </w:tbl>
    <w:p w14:paraId="7511F591" w14:textId="353421C8" w:rsidR="00D31504" w:rsidRPr="00C77A48" w:rsidRDefault="00D31504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0F7C9BDD" w14:textId="1400D4E4" w:rsidR="00780685" w:rsidRPr="00C77A48" w:rsidRDefault="002F7E6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最後結合</w:t>
      </w:r>
      <w:r w:rsidR="00293E31" w:rsidRPr="00C77A48">
        <w:rPr>
          <w:rFonts w:eastAsia="標楷體"/>
          <w:sz w:val="24"/>
          <w:szCs w:val="24"/>
        </w:rPr>
        <w:fldChar w:fldCharType="begin"/>
      </w:r>
      <w:r w:rsidR="00293E31" w:rsidRPr="00C77A48">
        <w:rPr>
          <w:rFonts w:eastAsia="標楷體"/>
          <w:sz w:val="24"/>
          <w:szCs w:val="24"/>
        </w:rPr>
        <w:instrText xml:space="preserve"> REF _Ref67584248 \h  \* MERGEFORMAT </w:instrText>
      </w:r>
      <w:r w:rsidR="00293E31" w:rsidRPr="00C77A48">
        <w:rPr>
          <w:rFonts w:eastAsia="標楷體"/>
          <w:sz w:val="24"/>
          <w:szCs w:val="24"/>
        </w:rPr>
      </w:r>
      <w:r w:rsidR="00293E31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b/>
          <w:bCs/>
          <w:sz w:val="24"/>
          <w:szCs w:val="24"/>
        </w:rPr>
        <w:t>Error! Reference source not found.</w:t>
      </w:r>
      <w:r w:rsidR="00293E31" w:rsidRPr="00C77A48">
        <w:rPr>
          <w:rFonts w:eastAsia="標楷體"/>
          <w:sz w:val="24"/>
          <w:szCs w:val="24"/>
        </w:rPr>
        <w:fldChar w:fldCharType="end"/>
      </w:r>
      <w:r w:rsidR="00780685"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BCE</w:t>
      </w:r>
      <w:r w:rsidR="00903810" w:rsidRPr="00C77A48">
        <w:rPr>
          <w:rFonts w:eastAsia="標楷體"/>
          <w:sz w:val="24"/>
          <w:szCs w:val="24"/>
        </w:rPr>
        <w:t>算出</w:t>
      </w:r>
      <w:r w:rsidRPr="00C77A48">
        <w:rPr>
          <w:rFonts w:eastAsia="標楷體"/>
          <w:sz w:val="24"/>
          <w:szCs w:val="24"/>
        </w:rPr>
        <w:t>GHM</w:t>
      </w:r>
      <w:r w:rsidR="00892D57" w:rsidRPr="00C77A48">
        <w:rPr>
          <w:rFonts w:eastAsia="標楷體"/>
          <w:sz w:val="24"/>
          <w:szCs w:val="24"/>
        </w:rPr>
        <w:t>，公式為</w:t>
      </w:r>
      <w:r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625F8F35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3" w:type="dxa"/>
          </w:tcPr>
          <w:p w14:paraId="1C510E2E" w14:textId="53A3D83B" w:rsidR="00780685" w:rsidRPr="00C77A48" w:rsidRDefault="00DF795D" w:rsidP="001B1170">
            <w:pPr>
              <w:widowControl/>
              <w:adjustRightInd/>
              <w:spacing w:line="360" w:lineRule="auto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GHM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i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∙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Bce</m:t>
                    </m:r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  <w:tc>
          <w:tcPr>
            <w:tcW w:w="561" w:type="dxa"/>
          </w:tcPr>
          <w:p w14:paraId="6C99C676" w14:textId="355E1BB9" w:rsidR="00780685" w:rsidRPr="00480070" w:rsidRDefault="00B11052" w:rsidP="00B11052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480070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(12)</w:t>
            </w:r>
          </w:p>
        </w:tc>
      </w:tr>
    </w:tbl>
    <w:p w14:paraId="6BA76951" w14:textId="77777777" w:rsidR="00A27007" w:rsidRPr="00C77A48" w:rsidRDefault="00A27007" w:rsidP="001B1170">
      <w:pPr>
        <w:widowControl/>
        <w:adjustRightInd/>
        <w:spacing w:line="360" w:lineRule="auto"/>
        <w:textAlignment w:val="auto"/>
        <w:rPr>
          <w:rFonts w:eastAsia="標楷體"/>
          <w:bCs/>
          <w:sz w:val="24"/>
          <w:szCs w:val="24"/>
        </w:rPr>
      </w:pPr>
    </w:p>
    <w:p w14:paraId="74A95F73" w14:textId="7DBC4FA3" w:rsidR="0087114D" w:rsidRPr="00C77A48" w:rsidRDefault="0059616F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188" w:name="_Toc81477867"/>
      <w:bookmarkStart w:id="189" w:name="_Toc81479207"/>
      <w:bookmarkStart w:id="190" w:name="_Toc81479539"/>
      <w:bookmarkStart w:id="191" w:name="_Toc81480374"/>
      <w:bookmarkStart w:id="192" w:name="_Toc81831735"/>
      <w:r w:rsidRPr="00C77A48">
        <w:rPr>
          <w:rFonts w:ascii="Times New Roman" w:eastAsia="標楷體" w:hAnsi="Times New Roman" w:cs="Times New Roman"/>
          <w:color w:val="auto"/>
          <w:sz w:val="28"/>
        </w:rPr>
        <w:lastRenderedPageBreak/>
        <w:t>SSIM(Structural Similarity index measure)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介紹</w:t>
      </w:r>
      <w:bookmarkEnd w:id="188"/>
      <w:bookmarkEnd w:id="189"/>
      <w:bookmarkEnd w:id="190"/>
      <w:bookmarkEnd w:id="191"/>
      <w:bookmarkEnd w:id="192"/>
    </w:p>
    <w:p w14:paraId="0F1ACCF1" w14:textId="6EE708DD" w:rsidR="00EE7CD2" w:rsidRPr="00C77A48" w:rsidRDefault="0059616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SSIM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_Ref80707641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[23]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="003C4B68" w:rsidRPr="00C77A48">
        <w:rPr>
          <w:rFonts w:eastAsia="標楷體"/>
          <w:sz w:val="24"/>
          <w:szCs w:val="24"/>
        </w:rPr>
        <w:t>是對兩張圖的相似度做評估的指標，結</w:t>
      </w:r>
      <w:r w:rsidRPr="00C77A48">
        <w:rPr>
          <w:rFonts w:eastAsia="標楷體"/>
          <w:sz w:val="24"/>
          <w:szCs w:val="24"/>
        </w:rPr>
        <w:t>合了亮度、對比度、結構方面</w:t>
      </w:r>
      <w:r w:rsidR="003C4B68" w:rsidRPr="00C77A48">
        <w:rPr>
          <w:rFonts w:eastAsia="標楷體"/>
          <w:sz w:val="24"/>
          <w:szCs w:val="24"/>
        </w:rPr>
        <w:t>來評估相似度。</w:t>
      </w:r>
    </w:p>
    <w:p w14:paraId="26458E64" w14:textId="77777777" w:rsidR="00AC4F0D" w:rsidRPr="00C77A48" w:rsidRDefault="00AC4F0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4AFE1601" w14:textId="6CED642D" w:rsidR="0059616F" w:rsidRPr="00C77A48" w:rsidRDefault="0059616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SSIM</w:t>
      </w:r>
      <w:r w:rsidRPr="00C77A48">
        <w:rPr>
          <w:rFonts w:eastAsia="標楷體"/>
          <w:sz w:val="24"/>
          <w:szCs w:val="24"/>
        </w:rPr>
        <w:t>亮度</w:t>
      </w:r>
      <w:r w:rsidRPr="00C77A48">
        <w:rPr>
          <w:rFonts w:eastAsia="標楷體"/>
          <w:sz w:val="24"/>
          <w:szCs w:val="24"/>
        </w:rPr>
        <w:t xml:space="preserve">(luminance) </w:t>
      </w:r>
      <w:r w:rsidRPr="00C77A48">
        <w:rPr>
          <w:rFonts w:eastAsia="標楷體"/>
          <w:sz w:val="24"/>
          <w:szCs w:val="24"/>
        </w:rPr>
        <w:t>評估公式：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83182B" w:rsidRPr="00C77A48" w14:paraId="0D041BAA" w14:textId="0CF00690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5EF6EEEA" w14:textId="257B3BAC" w:rsidR="0083182B" w:rsidRPr="00C77A48" w:rsidRDefault="0083182B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l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μ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μ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μ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μ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77" w:type="dxa"/>
          </w:tcPr>
          <w:p w14:paraId="6F387509" w14:textId="52A23579" w:rsidR="0083182B" w:rsidRPr="00C834F1" w:rsidRDefault="0083182B" w:rsidP="00F5536E">
            <w:pPr>
              <w:widowControl/>
              <w:adjustRightInd/>
              <w:spacing w:line="360" w:lineRule="auto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834F1">
              <w:rPr>
                <w:rFonts w:eastAsia="標楷體" w:hint="eastAsia"/>
                <w:sz w:val="24"/>
                <w:szCs w:val="24"/>
              </w:rPr>
              <w:t>(13)</w:t>
            </w:r>
          </w:p>
        </w:tc>
      </w:tr>
    </w:tbl>
    <w:p w14:paraId="187CBEA0" w14:textId="77777777" w:rsidR="00654C85" w:rsidRPr="00C77A48" w:rsidRDefault="00654C85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32FDA7CE" w14:textId="6A28FF11" w:rsidR="00654C85" w:rsidRPr="00C77A48" w:rsidRDefault="00736EC3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SSIM</w:t>
      </w:r>
      <w:r w:rsidR="0059616F" w:rsidRPr="00C77A48">
        <w:rPr>
          <w:rFonts w:eastAsia="標楷體"/>
          <w:sz w:val="24"/>
          <w:szCs w:val="24"/>
        </w:rPr>
        <w:t>對比度</w:t>
      </w:r>
      <w:r w:rsidR="0059616F" w:rsidRPr="00C77A48">
        <w:rPr>
          <w:rFonts w:eastAsia="標楷體"/>
          <w:sz w:val="24"/>
          <w:szCs w:val="24"/>
        </w:rPr>
        <w:t xml:space="preserve">(contrast) </w:t>
      </w:r>
      <w:r w:rsidR="0059616F" w:rsidRPr="00C77A48">
        <w:rPr>
          <w:rFonts w:eastAsia="標楷體"/>
          <w:sz w:val="24"/>
          <w:szCs w:val="24"/>
        </w:rPr>
        <w:t>評估公式：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83182B" w:rsidRPr="00C77A48" w14:paraId="301138B9" w14:textId="1517A50A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56153F9F" w14:textId="10AD35A6" w:rsidR="0083182B" w:rsidRPr="00C77A48" w:rsidRDefault="0083182B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c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sub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77" w:type="dxa"/>
          </w:tcPr>
          <w:p w14:paraId="47233531" w14:textId="2A32675C" w:rsidR="0083182B" w:rsidRPr="00C834F1" w:rsidRDefault="0083182B" w:rsidP="001B1170">
            <w:pPr>
              <w:widowControl/>
              <w:adjustRightInd/>
              <w:spacing w:line="360" w:lineRule="auto"/>
              <w:jc w:val="both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834F1">
              <w:rPr>
                <w:rFonts w:eastAsia="標楷體" w:hint="eastAsia"/>
                <w:sz w:val="24"/>
                <w:szCs w:val="24"/>
              </w:rPr>
              <w:t>(14)</w:t>
            </w:r>
          </w:p>
        </w:tc>
      </w:tr>
    </w:tbl>
    <w:p w14:paraId="410905DA" w14:textId="77777777" w:rsidR="0059616F" w:rsidRPr="00C77A48" w:rsidRDefault="0059616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6FC9B72" w14:textId="41CE1E98" w:rsidR="00B13C04" w:rsidRPr="00C77A48" w:rsidRDefault="00736EC3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SSIM</w:t>
      </w:r>
      <w:r w:rsidR="0059616F" w:rsidRPr="00C77A48">
        <w:rPr>
          <w:rFonts w:eastAsia="標楷體"/>
          <w:sz w:val="24"/>
          <w:szCs w:val="24"/>
        </w:rPr>
        <w:t>結構</w:t>
      </w:r>
      <w:r w:rsidR="0059616F" w:rsidRPr="00C77A48">
        <w:rPr>
          <w:rFonts w:eastAsia="標楷體"/>
          <w:sz w:val="24"/>
          <w:szCs w:val="24"/>
        </w:rPr>
        <w:t xml:space="preserve"> (</w:t>
      </w:r>
      <w:r w:rsidRPr="00C77A48">
        <w:rPr>
          <w:rFonts w:eastAsia="標楷體"/>
          <w:sz w:val="24"/>
          <w:szCs w:val="24"/>
        </w:rPr>
        <w:t>structure</w:t>
      </w:r>
      <w:r w:rsidR="0059616F" w:rsidRPr="00C77A48">
        <w:rPr>
          <w:rFonts w:eastAsia="標楷體"/>
          <w:sz w:val="24"/>
          <w:szCs w:val="24"/>
        </w:rPr>
        <w:t xml:space="preserve">) </w:t>
      </w:r>
      <w:r w:rsidR="0059616F" w:rsidRPr="00C77A48">
        <w:rPr>
          <w:rFonts w:eastAsia="標楷體"/>
          <w:sz w:val="24"/>
          <w:szCs w:val="24"/>
        </w:rPr>
        <w:t>評估公式：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2D6022FB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069DB204" w14:textId="05B926A7" w:rsidR="00654C85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xy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den>
                </m:f>
              </m:oMath>
            </m:oMathPara>
          </w:p>
          <w:p w14:paraId="51CF7BB9" w14:textId="77777777" w:rsidR="00654C85" w:rsidRPr="00C77A48" w:rsidRDefault="00654C85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</w:p>
        </w:tc>
        <w:tc>
          <w:tcPr>
            <w:tcW w:w="277" w:type="dxa"/>
          </w:tcPr>
          <w:p w14:paraId="1FCA4259" w14:textId="76FE42FA" w:rsidR="00654C85" w:rsidRPr="00C834F1" w:rsidRDefault="00B11052" w:rsidP="00B1105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C834F1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(15)</w:t>
            </w:r>
          </w:p>
        </w:tc>
      </w:tr>
    </w:tbl>
    <w:p w14:paraId="30EA5FA2" w14:textId="1C4B340B" w:rsidR="0059616F" w:rsidRPr="00C77A48" w:rsidRDefault="00DF795D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x</m:t>
        </m:r>
      </m:oMath>
      <w:r w:rsidR="00EE7CD2" w:rsidRPr="00C77A48">
        <w:rPr>
          <w:rFonts w:eastAsia="標楷體"/>
          <w:sz w:val="24"/>
          <w:szCs w:val="24"/>
        </w:rPr>
        <w:t>：為機器預測圖片。</w:t>
      </w:r>
    </w:p>
    <w:p w14:paraId="0DB46695" w14:textId="4C38FB6D" w:rsidR="00EE7CD2" w:rsidRPr="00C77A48" w:rsidRDefault="00EE2142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EE7CD2" w:rsidRPr="00C77A48">
        <w:rPr>
          <w:rFonts w:eastAsia="標楷體"/>
          <w:sz w:val="24"/>
          <w:szCs w:val="24"/>
        </w:rPr>
        <w:t>：為我們希望的目標圖片。</w:t>
      </w:r>
    </w:p>
    <w:p w14:paraId="3CC3D7CC" w14:textId="79E2931B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μ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</w:t>
      </w:r>
      <w:r w:rsidR="0059616F" w:rsidRPr="00C77A48">
        <w:rPr>
          <w:rFonts w:eastAsia="標楷體"/>
          <w:sz w:val="24"/>
          <w:szCs w:val="24"/>
        </w:rPr>
        <w:t>x</w:t>
      </w:r>
      <w:r w:rsidR="0059616F" w:rsidRPr="00C77A48">
        <w:rPr>
          <w:rFonts w:eastAsia="標楷體"/>
          <w:sz w:val="24"/>
          <w:szCs w:val="24"/>
        </w:rPr>
        <w:t>的平均值。</w:t>
      </w:r>
    </w:p>
    <w:p w14:paraId="403A9256" w14:textId="174FEE7F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μ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</w:t>
      </w:r>
      <w:r w:rsidR="0059616F" w:rsidRPr="00C77A48">
        <w:rPr>
          <w:rFonts w:eastAsia="標楷體"/>
          <w:sz w:val="24"/>
          <w:szCs w:val="24"/>
        </w:rPr>
        <w:t>y</w:t>
      </w:r>
      <w:r w:rsidR="0059616F" w:rsidRPr="00C77A48">
        <w:rPr>
          <w:rFonts w:eastAsia="標楷體"/>
          <w:sz w:val="24"/>
          <w:szCs w:val="24"/>
        </w:rPr>
        <w:t>的平均值。</w:t>
      </w:r>
    </w:p>
    <w:p w14:paraId="220CD64B" w14:textId="732DD7FA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</w:t>
      </w:r>
      <w:r w:rsidR="0059616F" w:rsidRPr="00C77A48">
        <w:rPr>
          <w:rFonts w:eastAsia="標楷體"/>
          <w:sz w:val="24"/>
          <w:szCs w:val="24"/>
        </w:rPr>
        <w:t>x</w:t>
      </w:r>
      <w:r w:rsidR="0059616F" w:rsidRPr="00C77A48">
        <w:rPr>
          <w:rFonts w:eastAsia="標楷體"/>
          <w:sz w:val="24"/>
          <w:szCs w:val="24"/>
        </w:rPr>
        <w:t>的標準差。</w:t>
      </w:r>
    </w:p>
    <w:p w14:paraId="6185C80C" w14:textId="6AC70717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</w:t>
      </w:r>
      <w:r w:rsidR="0059616F" w:rsidRPr="00C77A48">
        <w:rPr>
          <w:rFonts w:eastAsia="標楷體"/>
          <w:sz w:val="24"/>
          <w:szCs w:val="24"/>
        </w:rPr>
        <w:t>y</w:t>
      </w:r>
      <w:r w:rsidR="0059616F" w:rsidRPr="00C77A48">
        <w:rPr>
          <w:rFonts w:eastAsia="標楷體"/>
          <w:sz w:val="24"/>
          <w:szCs w:val="24"/>
        </w:rPr>
        <w:t>的標準差。</w:t>
      </w:r>
    </w:p>
    <w:p w14:paraId="6458552A" w14:textId="3C0A451D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sub>
        </m:sSub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σ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：共變異數。</w:t>
      </w:r>
    </w:p>
    <w:p w14:paraId="2BC8202C" w14:textId="75BCC1F7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1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：值為</w:t>
      </w:r>
      <w:r w:rsidR="0059616F" w:rsidRPr="00C77A48">
        <w:rPr>
          <w:rFonts w:eastAsia="標楷體"/>
          <w:sz w:val="24"/>
          <w:szCs w:val="24"/>
        </w:rPr>
        <w:t>0.01</w:t>
      </w:r>
    </w:p>
    <w:p w14:paraId="378711C0" w14:textId="63EEF86D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：值為</w:t>
      </w:r>
      <w:r w:rsidR="0059616F" w:rsidRPr="00C77A48">
        <w:rPr>
          <w:rFonts w:eastAsia="標楷體"/>
          <w:sz w:val="24"/>
          <w:szCs w:val="24"/>
        </w:rPr>
        <w:t>0.03</w:t>
      </w:r>
    </w:p>
    <w:p w14:paraId="53C0BD74" w14:textId="35B24221" w:rsidR="0059616F" w:rsidRPr="00C77A48" w:rsidRDefault="00EE2142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L</m:t>
        </m:r>
      </m:oMath>
      <w:r w:rsidR="0059616F" w:rsidRPr="00C77A48">
        <w:rPr>
          <w:rFonts w:eastAsia="標楷體"/>
          <w:sz w:val="24"/>
          <w:szCs w:val="24"/>
        </w:rPr>
        <w:t>：值為</w:t>
      </w:r>
      <w:r w:rsidR="0059616F" w:rsidRPr="00C77A48">
        <w:rPr>
          <w:rFonts w:eastAsia="標楷體"/>
          <w:sz w:val="24"/>
          <w:szCs w:val="24"/>
        </w:rPr>
        <w:t>255</w:t>
      </w:r>
      <w:r w:rsidR="0059616F" w:rsidRPr="00C77A48">
        <w:rPr>
          <w:rFonts w:eastAsia="標楷體"/>
          <w:sz w:val="24"/>
          <w:szCs w:val="24"/>
        </w:rPr>
        <w:t>，是像素</w:t>
      </w:r>
      <w:r w:rsidR="0059616F" w:rsidRPr="00C77A48">
        <w:rPr>
          <w:rFonts w:eastAsia="標楷體"/>
          <w:sz w:val="24"/>
          <w:szCs w:val="24"/>
        </w:rPr>
        <w:t>8bit</w:t>
      </w:r>
      <w:r w:rsidR="0059616F" w:rsidRPr="00C77A48">
        <w:rPr>
          <w:rFonts w:eastAsia="標楷體"/>
          <w:sz w:val="24"/>
          <w:szCs w:val="24"/>
        </w:rPr>
        <w:t>值的最大範圍。</w:t>
      </w:r>
    </w:p>
    <w:p w14:paraId="2430E8A7" w14:textId="1453209A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1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：值為</w:t>
      </w:r>
      <m:oMath>
        <m:sSup>
          <m:s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="標楷體" w:hAnsi="Cambria Math"/>
                    <w:sz w:val="24"/>
                    <w:szCs w:val="24"/>
                  </w:rPr>
                  <m:t>L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p>
        </m:sSup>
      </m:oMath>
      <w:r w:rsidR="0059616F" w:rsidRPr="00C77A48">
        <w:rPr>
          <w:rFonts w:eastAsia="標楷體"/>
          <w:sz w:val="24"/>
          <w:szCs w:val="24"/>
        </w:rPr>
        <w:t>。</w:t>
      </w:r>
    </w:p>
    <w:p w14:paraId="035A1C86" w14:textId="36953314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：值為</w:t>
      </w:r>
      <m:oMath>
        <m:sSup>
          <m:s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="標楷體" w:hAnsi="Cambria Math"/>
                    <w:sz w:val="24"/>
                    <w:szCs w:val="24"/>
                  </w:rPr>
                  <m:t>L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p>
        </m:sSup>
      </m:oMath>
      <w:r w:rsidR="0059616F" w:rsidRPr="00C77A48">
        <w:rPr>
          <w:rFonts w:eastAsia="標楷體"/>
          <w:sz w:val="24"/>
          <w:szCs w:val="24"/>
        </w:rPr>
        <w:t>。</w:t>
      </w:r>
    </w:p>
    <w:p w14:paraId="3304E997" w14:textId="6668F5D3" w:rsidR="0059616F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3</m:t>
            </m:r>
          </m:sub>
        </m:sSub>
      </m:oMath>
      <w:r w:rsidR="0059616F" w:rsidRPr="00C77A48">
        <w:rPr>
          <w:rFonts w:eastAsia="標楷體"/>
          <w:sz w:val="24"/>
          <w:szCs w:val="24"/>
        </w:rPr>
        <w:t>：值為</w:t>
      </w:r>
      <m:oMath>
        <m:f>
          <m:fPr>
            <m:ctrlPr>
              <w:rPr>
                <w:rFonts w:ascii="Cambria Math" w:eastAsia="標楷體" w:hAnsi="Cambria Math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24"/>
                    <w:szCs w:val="24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den>
        </m:f>
      </m:oMath>
      <w:r w:rsidR="0059616F" w:rsidRPr="00C77A48">
        <w:rPr>
          <w:rFonts w:eastAsia="標楷體"/>
          <w:sz w:val="24"/>
          <w:szCs w:val="24"/>
        </w:rPr>
        <w:t>。</w:t>
      </w:r>
    </w:p>
    <w:p w14:paraId="5E822670" w14:textId="77777777" w:rsidR="0059616F" w:rsidRPr="00C77A48" w:rsidRDefault="0059616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4EC36968" w14:textId="572D7D10" w:rsidR="00A90E4E" w:rsidRPr="00C77A48" w:rsidRDefault="0059616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綜合</w:t>
      </w:r>
      <w:r w:rsidR="00FB68FA">
        <w:rPr>
          <w:rFonts w:eastAsia="標楷體"/>
          <w:sz w:val="24"/>
          <w:szCs w:val="24"/>
        </w:rPr>
        <w:t>(13)(14)(15)</w:t>
      </w:r>
      <w:r w:rsidRPr="00C77A48">
        <w:rPr>
          <w:rFonts w:eastAsia="標楷體"/>
          <w:sz w:val="24"/>
          <w:szCs w:val="24"/>
        </w:rPr>
        <w:t>得到</w:t>
      </w:r>
      <w:r w:rsidRPr="00C77A48">
        <w:rPr>
          <w:rFonts w:eastAsia="標楷體"/>
          <w:sz w:val="24"/>
          <w:szCs w:val="24"/>
        </w:rPr>
        <w:t>SSIM</w:t>
      </w:r>
      <w:r w:rsidRPr="00C77A48">
        <w:rPr>
          <w:rFonts w:eastAsia="標楷體"/>
          <w:sz w:val="24"/>
          <w:szCs w:val="24"/>
        </w:rPr>
        <w:t>公式：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A192E" w:rsidRPr="00C77A48" w14:paraId="7315C3BB" w14:textId="43A587DB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27D9F2EF" w14:textId="43534525" w:rsidR="003A192E" w:rsidRPr="00C77A48" w:rsidRDefault="003A192E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w:lastRenderedPageBreak/>
                  <m:t>SSIM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l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α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c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β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∙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γ</m:t>
                    </m:r>
                  </m:sup>
                </m:sSup>
              </m:oMath>
            </m:oMathPara>
          </w:p>
        </w:tc>
        <w:tc>
          <w:tcPr>
            <w:tcW w:w="277" w:type="dxa"/>
          </w:tcPr>
          <w:p w14:paraId="4059B87F" w14:textId="24CBA5D5" w:rsidR="003A192E" w:rsidRPr="00C834F1" w:rsidRDefault="003A192E" w:rsidP="001B1170">
            <w:pPr>
              <w:widowControl/>
              <w:adjustRightInd/>
              <w:spacing w:line="360" w:lineRule="auto"/>
              <w:jc w:val="both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834F1">
              <w:rPr>
                <w:rFonts w:eastAsia="標楷體" w:hint="eastAsia"/>
                <w:sz w:val="24"/>
                <w:szCs w:val="24"/>
              </w:rPr>
              <w:t>(16)</w:t>
            </w:r>
          </w:p>
        </w:tc>
      </w:tr>
    </w:tbl>
    <w:p w14:paraId="78051C53" w14:textId="1867E164" w:rsidR="0059616F" w:rsidRPr="00C77A48" w:rsidRDefault="0059616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C0F4A31" w14:textId="5850B39D" w:rsidR="0059616F" w:rsidRPr="00C77A48" w:rsidRDefault="00DF795D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α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、</m:t>
        </m:r>
        <m:r>
          <w:rPr>
            <w:rFonts w:ascii="Cambria Math" w:eastAsia="標楷體" w:hAnsi="Cambria Math"/>
            <w:sz w:val="24"/>
            <w:szCs w:val="24"/>
          </w:rPr>
          <m:t>β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、</m:t>
        </m:r>
        <m:r>
          <w:rPr>
            <w:rFonts w:ascii="Cambria Math" w:eastAsia="標楷體" w:hAnsi="Cambria Math"/>
            <w:sz w:val="24"/>
            <w:szCs w:val="24"/>
          </w:rPr>
          <m:t>γ</m:t>
        </m:r>
      </m:oMath>
      <w:r w:rsidR="0059616F" w:rsidRPr="00C77A48">
        <w:rPr>
          <w:rFonts w:eastAsia="標楷體"/>
          <w:sz w:val="24"/>
          <w:szCs w:val="24"/>
        </w:rPr>
        <w:t>：可以自己設定每個函式的權重</w:t>
      </w:r>
      <w:r w:rsidR="007456FF" w:rsidRPr="00C77A48">
        <w:rPr>
          <w:rFonts w:eastAsia="標楷體"/>
          <w:sz w:val="24"/>
          <w:szCs w:val="24"/>
        </w:rPr>
        <w:t>。</w:t>
      </w:r>
    </w:p>
    <w:p w14:paraId="298C3F49" w14:textId="795545DF" w:rsidR="0059616F" w:rsidRPr="00C77A48" w:rsidRDefault="0059616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FB22316" w14:textId="5ADA493B" w:rsidR="00EE7CD2" w:rsidRPr="00C77A48" w:rsidRDefault="00EE7CD2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193" w:name="_Toc81477868"/>
      <w:bookmarkStart w:id="194" w:name="_Toc81479208"/>
      <w:bookmarkStart w:id="195" w:name="_Toc81479540"/>
      <w:bookmarkStart w:id="196" w:name="_Toc81480375"/>
      <w:bookmarkStart w:id="197" w:name="_Toc81831736"/>
      <w:r w:rsidRPr="00C77A48">
        <w:rPr>
          <w:rFonts w:ascii="Times New Roman" w:eastAsia="標楷體" w:hAnsi="Times New Roman" w:cs="Times New Roman"/>
          <w:color w:val="auto"/>
          <w:sz w:val="28"/>
        </w:rPr>
        <w:t>MSSIM(Mean SSIM)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介紹</w:t>
      </w:r>
      <w:bookmarkEnd w:id="193"/>
      <w:bookmarkEnd w:id="194"/>
      <w:bookmarkEnd w:id="195"/>
      <w:bookmarkEnd w:id="196"/>
      <w:bookmarkEnd w:id="197"/>
    </w:p>
    <w:p w14:paraId="4F1B13B7" w14:textId="740B08C7" w:rsidR="00D96A8C" w:rsidRPr="00C77A48" w:rsidRDefault="0059616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但是由於圖像特徵的空間域在統計上是非平穩過程，以及人類再看一張圖時，我們都會看一小部分的區域，才能看得清晰，所以實際上會使用</w:t>
      </w:r>
      <w:r w:rsidRPr="00C77A48">
        <w:rPr>
          <w:rFonts w:eastAsia="標楷體"/>
          <w:sz w:val="24"/>
          <w:szCs w:val="24"/>
        </w:rPr>
        <w:t>MSSIM</w:t>
      </w:r>
      <w:r w:rsidR="0027676F" w:rsidRPr="00C77A48">
        <w:rPr>
          <w:rFonts w:eastAsia="標楷體"/>
          <w:sz w:val="24"/>
          <w:szCs w:val="24"/>
        </w:rPr>
        <w:t>使用滑動視窗看局部區域</w:t>
      </w:r>
      <w:r w:rsidR="00957D67" w:rsidRPr="00C77A48">
        <w:rPr>
          <w:rFonts w:eastAsia="標楷體"/>
          <w:sz w:val="24"/>
          <w:szCs w:val="24"/>
        </w:rPr>
        <w:t>，</w:t>
      </w:r>
      <w:r w:rsidR="00EE7CD2" w:rsidRPr="00C77A48">
        <w:rPr>
          <w:rFonts w:eastAsia="標楷體"/>
          <w:sz w:val="24"/>
          <w:szCs w:val="24"/>
        </w:rPr>
        <w:t>MSSIM</w:t>
      </w:r>
      <w:r w:rsidR="00EE7CD2" w:rsidRPr="00C77A48">
        <w:rPr>
          <w:rFonts w:eastAsia="標楷體"/>
          <w:sz w:val="24"/>
          <w:szCs w:val="24"/>
        </w:rPr>
        <w:t>是取</w:t>
      </w:r>
      <w:r w:rsidR="00EE7CD2" w:rsidRPr="00C77A48">
        <w:rPr>
          <w:rFonts w:eastAsia="標楷體"/>
          <w:sz w:val="24"/>
          <w:szCs w:val="24"/>
        </w:rPr>
        <w:t>SSIM</w:t>
      </w:r>
      <w:r w:rsidR="00EE7CD2" w:rsidRPr="00C77A48">
        <w:rPr>
          <w:rFonts w:eastAsia="標楷體"/>
          <w:sz w:val="24"/>
          <w:szCs w:val="24"/>
        </w:rPr>
        <w:t>每個滑動視窗的平均，利用</w:t>
      </w:r>
      <w:r w:rsidR="00CD722C" w:rsidRPr="00C77A48">
        <w:rPr>
          <w:rFonts w:eastAsia="標楷體"/>
          <w:sz w:val="24"/>
          <w:szCs w:val="24"/>
        </w:rPr>
        <w:t xml:space="preserve">N </w:t>
      </w:r>
      <w:r w:rsidR="00B05A42" w:rsidRPr="00C77A48">
        <w:rPr>
          <w:rFonts w:eastAsia="標楷體"/>
          <w:sz w:val="24"/>
          <w:szCs w:val="24"/>
        </w:rPr>
        <w:t>×</w:t>
      </w:r>
      <w:r w:rsidR="00CD722C" w:rsidRPr="00C77A48">
        <w:rPr>
          <w:rFonts w:eastAsia="標楷體"/>
          <w:sz w:val="24"/>
          <w:szCs w:val="24"/>
        </w:rPr>
        <w:t xml:space="preserve"> </w:t>
      </w:r>
      <w:r w:rsidR="00EE7CD2" w:rsidRPr="00C77A48">
        <w:rPr>
          <w:rFonts w:eastAsia="標楷體"/>
          <w:sz w:val="24"/>
          <w:szCs w:val="24"/>
        </w:rPr>
        <w:t>N</w:t>
      </w:r>
      <w:r w:rsidR="00EE7CD2" w:rsidRPr="00C77A48">
        <w:rPr>
          <w:rFonts w:eastAsia="標楷體"/>
          <w:sz w:val="24"/>
          <w:szCs w:val="24"/>
        </w:rPr>
        <w:t>大小的滑動視窗滑完整張圖，得到總數為</w:t>
      </w:r>
      <w:r w:rsidR="00EE7CD2" w:rsidRPr="00C77A48">
        <w:rPr>
          <w:rFonts w:eastAsia="標楷體"/>
          <w:sz w:val="24"/>
          <w:szCs w:val="24"/>
        </w:rPr>
        <w:t>M</w:t>
      </w:r>
      <w:r w:rsidR="00EE7CD2" w:rsidRPr="00C77A48">
        <w:rPr>
          <w:rFonts w:eastAsia="標楷體"/>
          <w:sz w:val="24"/>
          <w:szCs w:val="24"/>
        </w:rPr>
        <w:t>個視窗，公式為：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792"/>
        <w:gridCol w:w="702"/>
      </w:tblGrid>
      <w:tr w:rsidR="003A192E" w:rsidRPr="00C77A48" w14:paraId="778F1C7A" w14:textId="73A56F2D" w:rsidTr="00F553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2" w:type="dxa"/>
          </w:tcPr>
          <w:p w14:paraId="68617B3A" w14:textId="338EE243" w:rsidR="003A192E" w:rsidRPr="00C77A48" w:rsidRDefault="003A192E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MSSIM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j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</m:t>
                    </m:r>
                  </m:sup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SSIM</m:t>
                    </m:r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  <w:tc>
          <w:tcPr>
            <w:tcW w:w="702" w:type="dxa"/>
          </w:tcPr>
          <w:p w14:paraId="2CA70E1B" w14:textId="40E4F121" w:rsidR="003A192E" w:rsidRPr="003A192E" w:rsidRDefault="003A192E" w:rsidP="00F5536E">
            <w:pPr>
              <w:widowControl/>
              <w:adjustRightInd/>
              <w:spacing w:line="360" w:lineRule="auto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3A192E">
              <w:rPr>
                <w:rFonts w:eastAsia="標楷體" w:hint="eastAsia"/>
                <w:sz w:val="24"/>
                <w:szCs w:val="24"/>
              </w:rPr>
              <w:t>(17)</w:t>
            </w:r>
          </w:p>
        </w:tc>
      </w:tr>
    </w:tbl>
    <w:p w14:paraId="719C378A" w14:textId="273CA119" w:rsidR="00D96A8C" w:rsidRPr="00C77A48" w:rsidRDefault="00D96A8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7D0B6866" w14:textId="7160F4CA" w:rsidR="00EE7CD2" w:rsidRPr="00C77A48" w:rsidRDefault="000A589E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198" w:name="_Toc81477869"/>
      <w:bookmarkStart w:id="199" w:name="_Toc81479209"/>
      <w:bookmarkStart w:id="200" w:name="_Toc81479541"/>
      <w:bookmarkStart w:id="201" w:name="_Toc81480376"/>
      <w:bookmarkStart w:id="202" w:name="_Toc81831737"/>
      <w:r w:rsidRPr="00C77A48">
        <w:rPr>
          <w:rFonts w:ascii="Times New Roman" w:eastAsia="標楷體" w:hAnsi="Times New Roman" w:cs="Times New Roman"/>
          <w:color w:val="auto"/>
          <w:sz w:val="28"/>
        </w:rPr>
        <w:t>MS-SSIM(Multi Scale S</w:t>
      </w:r>
      <w:r w:rsidR="00162573" w:rsidRPr="00C77A48">
        <w:rPr>
          <w:rFonts w:ascii="Times New Roman" w:eastAsia="標楷體" w:hAnsi="Times New Roman" w:cs="Times New Roman"/>
          <w:color w:val="auto"/>
          <w:sz w:val="28"/>
        </w:rPr>
        <w:t>SIM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介紹</w:t>
      </w:r>
      <w:bookmarkEnd w:id="198"/>
      <w:bookmarkEnd w:id="199"/>
      <w:bookmarkEnd w:id="200"/>
      <w:bookmarkEnd w:id="201"/>
      <w:bookmarkEnd w:id="202"/>
    </w:p>
    <w:p w14:paraId="673C84A0" w14:textId="702BB4F2" w:rsidR="00EE7CD2" w:rsidRPr="00C77A48" w:rsidRDefault="00EE7CD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MS-SSIM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_Ref80707652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[24]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就是多尺度版本的</w:t>
      </w:r>
      <w:r w:rsidRPr="00C77A48">
        <w:rPr>
          <w:rFonts w:eastAsia="標楷體"/>
          <w:sz w:val="24"/>
          <w:szCs w:val="24"/>
        </w:rPr>
        <w:t>MSSIM</w:t>
      </w:r>
      <w:r w:rsidRPr="00C77A48">
        <w:rPr>
          <w:rFonts w:eastAsia="標楷體"/>
          <w:sz w:val="24"/>
          <w:szCs w:val="24"/>
        </w:rPr>
        <w:t>，會將要比較的圖像縮半，</w:t>
      </w:r>
      <w:r w:rsidR="00E0183E" w:rsidRPr="00C77A48">
        <w:rPr>
          <w:rFonts w:eastAsia="標楷體"/>
          <w:sz w:val="24"/>
          <w:szCs w:val="24"/>
        </w:rPr>
        <w:t>分別套用</w:t>
      </w:r>
      <w:r w:rsidR="00E0183E" w:rsidRPr="00C77A48">
        <w:rPr>
          <w:rFonts w:eastAsia="標楷體"/>
          <w:sz w:val="24"/>
          <w:szCs w:val="24"/>
        </w:rPr>
        <w:t>MSSIM</w:t>
      </w:r>
      <w:r w:rsidR="00E0183E" w:rsidRPr="00C77A48">
        <w:rPr>
          <w:rFonts w:eastAsia="標楷體"/>
          <w:sz w:val="24"/>
          <w:szCs w:val="24"/>
        </w:rPr>
        <w:t>，並給他們各自的權重</w:t>
      </w:r>
      <w:r w:rsidR="0053701F" w:rsidRPr="00C77A48">
        <w:rPr>
          <w:rFonts w:eastAsia="標楷體"/>
          <w:sz w:val="24"/>
          <w:szCs w:val="24"/>
        </w:rPr>
        <w:t>，這是由於人類在看一個東西時，和東西的距離也會影響我們感官，距離遠可能只看到外形，距離近則能看到細節，實現此概念最簡單的方法就是縮放圖片的尺度</w:t>
      </w:r>
      <w:r w:rsidR="007456FF" w:rsidRPr="00C77A48">
        <w:rPr>
          <w:rFonts w:eastAsia="標楷體"/>
          <w:sz w:val="24"/>
          <w:szCs w:val="24"/>
        </w:rPr>
        <w:t>。</w:t>
      </w:r>
    </w:p>
    <w:p w14:paraId="1895007A" w14:textId="77777777" w:rsidR="00E0183E" w:rsidRPr="00C77A48" w:rsidRDefault="00E0183E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03B40D69" w14:textId="5D9DCA85" w:rsidR="003F4EAF" w:rsidRPr="00C77A48" w:rsidRDefault="00CD722C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MS-SSIM</w:t>
      </w:r>
      <w:r w:rsidR="00EE7CD2" w:rsidRPr="00C77A48">
        <w:rPr>
          <w:rFonts w:eastAsia="標楷體"/>
          <w:sz w:val="24"/>
          <w:szCs w:val="24"/>
        </w:rPr>
        <w:t>的範圍為</w:t>
      </w:r>
      <w:r w:rsidR="00EE7CD2" w:rsidRPr="00C77A48">
        <w:rPr>
          <w:rFonts w:eastAsia="標楷體"/>
          <w:sz w:val="24"/>
          <w:szCs w:val="24"/>
        </w:rPr>
        <w:t>[0,1]</w:t>
      </w:r>
      <w:r w:rsidR="00EE7CD2" w:rsidRPr="00C77A48">
        <w:rPr>
          <w:rFonts w:eastAsia="標楷體"/>
          <w:sz w:val="24"/>
          <w:szCs w:val="24"/>
        </w:rPr>
        <w:t>，值越接近</w:t>
      </w:r>
      <w:r w:rsidR="00EE7CD2" w:rsidRPr="00C77A48">
        <w:rPr>
          <w:rFonts w:eastAsia="標楷體"/>
          <w:sz w:val="24"/>
          <w:szCs w:val="24"/>
        </w:rPr>
        <w:t>1</w:t>
      </w:r>
      <w:r w:rsidR="00EE7CD2" w:rsidRPr="00C77A48">
        <w:rPr>
          <w:rFonts w:eastAsia="標楷體"/>
          <w:sz w:val="24"/>
          <w:szCs w:val="24"/>
        </w:rPr>
        <w:t>代表越相似，而這裡要算的是</w:t>
      </w:r>
      <w:r w:rsidR="00EE7CD2" w:rsidRPr="00C77A48">
        <w:rPr>
          <w:rFonts w:eastAsia="標楷體"/>
          <w:sz w:val="24"/>
          <w:szCs w:val="24"/>
        </w:rPr>
        <w:t>Loss function</w:t>
      </w:r>
      <w:r w:rsidR="00EE7CD2" w:rsidRPr="00C77A48">
        <w:rPr>
          <w:rFonts w:eastAsia="標楷體"/>
          <w:sz w:val="24"/>
          <w:szCs w:val="24"/>
        </w:rPr>
        <w:t>，所以</w:t>
      </w:r>
      <w:r w:rsidR="003F4EAF" w:rsidRPr="00C77A48">
        <w:rPr>
          <w:rFonts w:eastAsia="標楷體"/>
          <w:sz w:val="24"/>
          <w:szCs w:val="24"/>
        </w:rPr>
        <w:t>我們需要用</w:t>
      </w:r>
      <w:r w:rsidR="003F4EAF" w:rsidRPr="00C77A48">
        <w:rPr>
          <w:rFonts w:eastAsia="標楷體"/>
          <w:sz w:val="24"/>
          <w:szCs w:val="24"/>
        </w:rPr>
        <w:t>1</w:t>
      </w:r>
      <w:r w:rsidR="003F4EAF" w:rsidRPr="00C77A48">
        <w:rPr>
          <w:rFonts w:eastAsia="標楷體"/>
          <w:sz w:val="24"/>
          <w:szCs w:val="24"/>
        </w:rPr>
        <w:t>減去</w:t>
      </w:r>
      <w:r w:rsidR="00FB68FA">
        <w:rPr>
          <w:rFonts w:eastAsia="標楷體"/>
          <w:sz w:val="24"/>
          <w:szCs w:val="24"/>
        </w:rPr>
        <w:t>(17)</w:t>
      </w:r>
      <w:r w:rsidR="003F4EAF"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A192E" w:rsidRPr="00C77A48" w14:paraId="44D57C91" w14:textId="383B4920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276FBCFF" w14:textId="44ACED61" w:rsidR="003A192E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Ms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ssim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=1-(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MS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SSIM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)</m:t>
                </m:r>
              </m:oMath>
            </m:oMathPara>
          </w:p>
        </w:tc>
        <w:tc>
          <w:tcPr>
            <w:tcW w:w="277" w:type="dxa"/>
          </w:tcPr>
          <w:p w14:paraId="55712811" w14:textId="6A17D891" w:rsidR="003A192E" w:rsidRDefault="003A192E" w:rsidP="001B1170">
            <w:pPr>
              <w:widowControl/>
              <w:adjustRightInd/>
              <w:spacing w:line="360" w:lineRule="auto"/>
              <w:jc w:val="both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3A192E">
              <w:rPr>
                <w:rFonts w:eastAsia="標楷體" w:hint="eastAsia"/>
                <w:sz w:val="24"/>
                <w:szCs w:val="24"/>
              </w:rPr>
              <w:t>(1</w:t>
            </w:r>
            <w:r>
              <w:rPr>
                <w:rFonts w:eastAsia="標楷體"/>
                <w:sz w:val="24"/>
                <w:szCs w:val="24"/>
              </w:rPr>
              <w:t>8</w:t>
            </w:r>
            <w:r w:rsidRPr="003A192E">
              <w:rPr>
                <w:rFonts w:eastAsia="標楷體" w:hint="eastAsia"/>
                <w:sz w:val="24"/>
                <w:szCs w:val="24"/>
              </w:rPr>
              <w:t>)</w:t>
            </w:r>
          </w:p>
        </w:tc>
      </w:tr>
    </w:tbl>
    <w:p w14:paraId="17D87ED7" w14:textId="0EFA983E" w:rsidR="00DF795D" w:rsidRPr="00C77A48" w:rsidRDefault="00DF795D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47CC75ED" w14:textId="55205A5E" w:rsidR="00EE7CD2" w:rsidRPr="00C77A48" w:rsidRDefault="00DF795D" w:rsidP="00DF795D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7B6DFF8E" w14:textId="21D588A0" w:rsidR="00A93502" w:rsidRPr="00C77A48" w:rsidRDefault="00EE7CD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lastRenderedPageBreak/>
        <w:t>MS-SSIM</w:t>
      </w:r>
      <w:r w:rsidRPr="00C77A48">
        <w:rPr>
          <w:rFonts w:eastAsia="標楷體"/>
          <w:sz w:val="24"/>
          <w:szCs w:val="24"/>
        </w:rPr>
        <w:t>透過不斷縮小</w:t>
      </w:r>
      <w:r w:rsidR="007456FF" w:rsidRPr="00C77A48">
        <w:rPr>
          <w:rFonts w:eastAsia="標楷體"/>
          <w:sz w:val="24"/>
          <w:szCs w:val="24"/>
        </w:rPr>
        <w:t>要</w:t>
      </w:r>
      <w:r w:rsidRPr="00C77A48">
        <w:rPr>
          <w:rFonts w:eastAsia="標楷體"/>
          <w:sz w:val="24"/>
          <w:szCs w:val="24"/>
        </w:rPr>
        <w:t>比較的圖片，可以得到不同尺度的相似程度，其公式為：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792"/>
        <w:gridCol w:w="702"/>
      </w:tblGrid>
      <w:tr w:rsidR="00B1668B" w:rsidRPr="00C77A48" w14:paraId="4E2AFCE2" w14:textId="2BE5AF49" w:rsidTr="00480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2" w:type="dxa"/>
          </w:tcPr>
          <w:p w14:paraId="3E08A322" w14:textId="7C420ACA" w:rsidR="00B1668B" w:rsidRPr="00C77A48" w:rsidRDefault="00B1668B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MS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SSIM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M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x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,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d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</m:sup>
                    </m:sSup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j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d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d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γ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d>
                  </m:e>
                </m:nary>
              </m:oMath>
            </m:oMathPara>
          </w:p>
        </w:tc>
        <w:tc>
          <w:tcPr>
            <w:tcW w:w="702" w:type="dxa"/>
          </w:tcPr>
          <w:p w14:paraId="258252B8" w14:textId="61C60253" w:rsidR="00B1668B" w:rsidRDefault="00B1668B" w:rsidP="00480070">
            <w:pPr>
              <w:widowControl/>
              <w:adjustRightInd/>
              <w:spacing w:line="360" w:lineRule="auto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3A192E">
              <w:rPr>
                <w:rFonts w:eastAsia="標楷體" w:hint="eastAsia"/>
                <w:sz w:val="24"/>
                <w:szCs w:val="24"/>
              </w:rPr>
              <w:t>(1</w:t>
            </w:r>
            <w:r>
              <w:rPr>
                <w:rFonts w:eastAsia="標楷體"/>
                <w:sz w:val="24"/>
                <w:szCs w:val="24"/>
              </w:rPr>
              <w:t>9</w:t>
            </w:r>
            <w:r w:rsidRPr="003A192E">
              <w:rPr>
                <w:rFonts w:eastAsia="標楷體" w:hint="eastAsia"/>
                <w:sz w:val="24"/>
                <w:szCs w:val="24"/>
              </w:rPr>
              <w:t>)</w:t>
            </w:r>
          </w:p>
        </w:tc>
      </w:tr>
    </w:tbl>
    <w:p w14:paraId="063DDDF9" w14:textId="77777777" w:rsidR="00EE7CD2" w:rsidRPr="00C77A48" w:rsidRDefault="00EE7CD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F76AB19" w14:textId="2F605FB4" w:rsidR="007456FF" w:rsidRPr="00C77A48" w:rsidRDefault="00DF795D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M</m:t>
        </m:r>
      </m:oMath>
      <w:r w:rsidR="00EE7CD2" w:rsidRPr="00C77A48">
        <w:rPr>
          <w:rFonts w:eastAsia="標楷體"/>
          <w:sz w:val="24"/>
          <w:szCs w:val="24"/>
        </w:rPr>
        <w:t>值為</w:t>
      </w:r>
      <w:r w:rsidR="007456FF" w:rsidRPr="00C77A48">
        <w:rPr>
          <w:rFonts w:eastAsia="標楷體"/>
          <w:sz w:val="24"/>
          <w:szCs w:val="24"/>
        </w:rPr>
        <w:t>設定為共多少個尺度，</w:t>
      </w:r>
      <w:r w:rsidR="00EE7CD2" w:rsidRPr="00C77A48">
        <w:rPr>
          <w:rFonts w:eastAsia="標楷體"/>
          <w:sz w:val="24"/>
          <w:szCs w:val="24"/>
        </w:rPr>
        <w:t>對亮度相似度只會計算</w:t>
      </w:r>
      <w:r w:rsidR="007456FF" w:rsidRPr="00C77A48">
        <w:rPr>
          <w:rFonts w:eastAsia="標楷體"/>
          <w:sz w:val="24"/>
          <w:szCs w:val="24"/>
        </w:rPr>
        <w:t>最</w:t>
      </w:r>
      <w:r w:rsidR="00315679" w:rsidRPr="00C77A48">
        <w:rPr>
          <w:rFonts w:eastAsia="標楷體"/>
          <w:sz w:val="24"/>
          <w:szCs w:val="24"/>
        </w:rPr>
        <w:t>小</w:t>
      </w:r>
      <w:r w:rsidR="00713717" w:rsidRPr="00C77A48">
        <w:rPr>
          <w:rFonts w:eastAsia="標楷體"/>
          <w:sz w:val="24"/>
          <w:szCs w:val="24"/>
        </w:rPr>
        <w:t>尺度的亮度</w:t>
      </w:r>
      <w:r w:rsidR="00EE7CD2" w:rsidRPr="00C77A48">
        <w:rPr>
          <w:rFonts w:eastAsia="標楷體"/>
          <w:sz w:val="24"/>
          <w:szCs w:val="24"/>
        </w:rPr>
        <w:t>。</w:t>
      </w:r>
    </w:p>
    <w:p w14:paraId="753A3B7E" w14:textId="6E5777D0" w:rsidR="00E0183E" w:rsidRPr="00C77A48" w:rsidRDefault="00D97F0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根據</w:t>
      </w: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_Ref80707652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[24]</w:t>
      </w:r>
      <w:r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，</w:t>
      </w:r>
      <w:r w:rsidR="00EE7CD2" w:rsidRPr="00C77A48">
        <w:rPr>
          <w:rFonts w:eastAsia="標楷體"/>
          <w:sz w:val="24"/>
          <w:szCs w:val="24"/>
        </w:rPr>
        <w:t>通常令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β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γ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</m:oMath>
      <w:r w:rsidR="007456FF" w:rsidRPr="00C77A48">
        <w:rPr>
          <w:rFonts w:eastAsia="標楷體"/>
          <w:sz w:val="24"/>
          <w:szCs w:val="24"/>
        </w:rPr>
        <w:t>。</w:t>
      </w:r>
    </w:p>
    <w:p w14:paraId="3A09A4BB" w14:textId="77777777" w:rsidR="009D1C6E" w:rsidRPr="00C77A48" w:rsidRDefault="009D1C6E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0C86357F" w14:textId="0F081029" w:rsidR="00E0183E" w:rsidRPr="00C77A48" w:rsidRDefault="00E0183E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203" w:name="_Toc81477870"/>
      <w:bookmarkStart w:id="204" w:name="_Toc81479210"/>
      <w:bookmarkStart w:id="205" w:name="_Toc81479542"/>
      <w:bookmarkStart w:id="206" w:name="_Toc81480377"/>
      <w:bookmarkStart w:id="207" w:name="_Toc81831738"/>
      <w:r w:rsidRPr="00C77A48">
        <w:rPr>
          <w:rFonts w:ascii="Times New Roman" w:eastAsia="標楷體" w:hAnsi="Times New Roman" w:cs="Times New Roman"/>
          <w:color w:val="auto"/>
          <w:sz w:val="28"/>
        </w:rPr>
        <w:t>DSC(</w:t>
      </w:r>
      <w:proofErr w:type="spellStart"/>
      <w:r w:rsidRPr="00C77A48">
        <w:rPr>
          <w:rFonts w:ascii="Times New Roman" w:eastAsia="標楷體" w:hAnsi="Times New Roman" w:cs="Times New Roman"/>
          <w:color w:val="auto"/>
          <w:sz w:val="28"/>
        </w:rPr>
        <w:t>Sørensen</w:t>
      </w:r>
      <w:proofErr w:type="spellEnd"/>
      <w:r w:rsidRPr="00C77A48">
        <w:rPr>
          <w:rFonts w:ascii="Times New Roman" w:eastAsia="標楷體" w:hAnsi="Times New Roman" w:cs="Times New Roman"/>
          <w:color w:val="auto"/>
          <w:sz w:val="28"/>
        </w:rPr>
        <w:t>–Dice coefficient)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介紹</w:t>
      </w:r>
      <w:bookmarkEnd w:id="203"/>
      <w:bookmarkEnd w:id="204"/>
      <w:bookmarkEnd w:id="205"/>
      <w:bookmarkEnd w:id="206"/>
      <w:bookmarkEnd w:id="207"/>
    </w:p>
    <w:p w14:paraId="0A4DD693" w14:textId="04D1F98A" w:rsidR="00DC140F" w:rsidRPr="00C77A48" w:rsidRDefault="00E0183E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DSC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_Ref80707722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[25]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能用來評估兩張圖片的分割</w:t>
      </w:r>
      <w:r w:rsidR="00607F81" w:rsidRPr="00C77A48">
        <w:rPr>
          <w:rFonts w:eastAsia="標楷體"/>
          <w:sz w:val="24"/>
          <w:szCs w:val="24"/>
        </w:rPr>
        <w:t>物體</w:t>
      </w:r>
      <w:r w:rsidRPr="00C77A48">
        <w:rPr>
          <w:rFonts w:eastAsia="標楷體"/>
          <w:sz w:val="24"/>
          <w:szCs w:val="24"/>
        </w:rPr>
        <w:t>的</w:t>
      </w:r>
      <w:r w:rsidR="00607F81" w:rsidRPr="00C77A48">
        <w:rPr>
          <w:rFonts w:eastAsia="標楷體"/>
          <w:sz w:val="24"/>
          <w:szCs w:val="24"/>
        </w:rPr>
        <w:t>集合相似程度</w:t>
      </w:r>
      <w:r w:rsidRPr="00C77A48">
        <w:rPr>
          <w:rFonts w:eastAsia="標楷體"/>
          <w:sz w:val="24"/>
          <w:szCs w:val="24"/>
        </w:rPr>
        <w:t>，公式是：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B1668B" w:rsidRPr="00C77A48" w14:paraId="7C8EEAF0" w14:textId="01A67D57" w:rsidTr="00480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002486E4" w14:textId="09925020" w:rsidR="00B1668B" w:rsidRPr="00C77A48" w:rsidRDefault="00B1668B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DSC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x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) = 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∩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acc>
                      </m:e>
                    </m:d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282" w:type="dxa"/>
          </w:tcPr>
          <w:p w14:paraId="6B231B97" w14:textId="357BA8F2" w:rsidR="00B1668B" w:rsidRPr="00B1668B" w:rsidRDefault="00B1668B" w:rsidP="001B1170">
            <w:pPr>
              <w:widowControl/>
              <w:adjustRightInd/>
              <w:spacing w:line="360" w:lineRule="auto"/>
              <w:jc w:val="both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B1668B">
              <w:rPr>
                <w:rFonts w:eastAsia="標楷體" w:hint="eastAsia"/>
                <w:sz w:val="24"/>
                <w:szCs w:val="24"/>
              </w:rPr>
              <w:t>(</w:t>
            </w:r>
            <w:r w:rsidRPr="00B1668B">
              <w:rPr>
                <w:rFonts w:eastAsia="標楷體"/>
                <w:sz w:val="24"/>
                <w:szCs w:val="24"/>
              </w:rPr>
              <w:t>20)</w:t>
            </w:r>
          </w:p>
        </w:tc>
      </w:tr>
    </w:tbl>
    <w:p w14:paraId="7E6F9E87" w14:textId="77777777" w:rsidR="00E0183E" w:rsidRPr="00C77A48" w:rsidRDefault="00E0183E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1B218B72" w14:textId="0E15B769" w:rsidR="00E0183E" w:rsidRPr="00C77A48" w:rsidRDefault="00AA6C06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E0183E" w:rsidRPr="00C77A48">
        <w:rPr>
          <w:rFonts w:eastAsia="標楷體"/>
          <w:sz w:val="24"/>
          <w:szCs w:val="24"/>
        </w:rPr>
        <w:t>：</w:t>
      </w:r>
      <w:r w:rsidR="00607F81" w:rsidRPr="00C77A48">
        <w:rPr>
          <w:rFonts w:eastAsia="標楷體"/>
          <w:sz w:val="24"/>
          <w:szCs w:val="24"/>
        </w:rPr>
        <w:t>機器</w:t>
      </w:r>
      <w:r w:rsidR="00E0183E" w:rsidRPr="00C77A48">
        <w:rPr>
          <w:rFonts w:eastAsia="標楷體"/>
          <w:sz w:val="24"/>
          <w:szCs w:val="24"/>
        </w:rPr>
        <w:t>預測的圖像</w:t>
      </w:r>
      <w:r w:rsidR="00607F81" w:rsidRPr="00C77A48">
        <w:rPr>
          <w:rFonts w:eastAsia="標楷體"/>
          <w:sz w:val="24"/>
          <w:szCs w:val="24"/>
        </w:rPr>
        <w:t>裡某分割所含的像素</w:t>
      </w:r>
      <w:r w:rsidR="00E0183E" w:rsidRPr="00C77A48">
        <w:rPr>
          <w:rFonts w:eastAsia="標楷體"/>
          <w:sz w:val="24"/>
          <w:szCs w:val="24"/>
        </w:rPr>
        <w:t>的機率</w:t>
      </w:r>
      <w:r w:rsidR="00607F81" w:rsidRPr="00C77A48">
        <w:rPr>
          <w:rFonts w:eastAsia="標楷體"/>
          <w:sz w:val="24"/>
          <w:szCs w:val="24"/>
        </w:rPr>
        <w:t>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E0183E" w:rsidRPr="00C77A48">
        <w:rPr>
          <w:rFonts w:eastAsia="標楷體"/>
          <w:sz w:val="24"/>
          <w:szCs w:val="24"/>
        </w:rPr>
        <w:t>。</w:t>
      </w:r>
    </w:p>
    <w:p w14:paraId="70EF4531" w14:textId="740B269C" w:rsidR="00E0183E" w:rsidRPr="00C77A48" w:rsidRDefault="00DF795D" w:rsidP="003B49A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E0183E" w:rsidRPr="00C77A48">
        <w:rPr>
          <w:rFonts w:eastAsia="標楷體"/>
          <w:sz w:val="24"/>
          <w:szCs w:val="24"/>
        </w:rPr>
        <w:t>：</w:t>
      </w:r>
      <w:r w:rsidR="00607F81" w:rsidRPr="00C77A48">
        <w:rPr>
          <w:rFonts w:eastAsia="標楷體"/>
          <w:sz w:val="24"/>
          <w:szCs w:val="24"/>
        </w:rPr>
        <w:t>目標分割的</w:t>
      </w:r>
      <w:r w:rsidR="00E0183E" w:rsidRPr="00C77A48">
        <w:rPr>
          <w:rFonts w:eastAsia="標楷體"/>
          <w:sz w:val="24"/>
          <w:szCs w:val="24"/>
        </w:rPr>
        <w:t>每個像素的機率，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E0183E" w:rsidRPr="00C77A48">
        <w:rPr>
          <w:rFonts w:eastAsia="標楷體"/>
          <w:sz w:val="24"/>
          <w:szCs w:val="24"/>
        </w:rPr>
        <w:t>。</w:t>
      </w:r>
    </w:p>
    <w:p w14:paraId="3CAB4307" w14:textId="77777777" w:rsidR="00607F81" w:rsidRPr="00C77A48" w:rsidRDefault="00607F81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635454E" w14:textId="73E85EDD" w:rsidR="003F4EAF" w:rsidRPr="00C77A48" w:rsidRDefault="00CD722C" w:rsidP="009C350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DSC</w:t>
      </w:r>
      <w:r w:rsidR="00454B81" w:rsidRPr="00C77A48">
        <w:rPr>
          <w:rFonts w:eastAsia="標楷體"/>
          <w:sz w:val="24"/>
          <w:szCs w:val="24"/>
        </w:rPr>
        <w:t>的</w:t>
      </w:r>
      <w:r w:rsidR="00E0183E" w:rsidRPr="00C77A48">
        <w:rPr>
          <w:rFonts w:eastAsia="標楷體"/>
          <w:sz w:val="24"/>
          <w:szCs w:val="24"/>
        </w:rPr>
        <w:t>範圍為</w:t>
      </w:r>
      <w:r w:rsidR="00E0183E" w:rsidRPr="00C77A48">
        <w:rPr>
          <w:rFonts w:eastAsia="標楷體"/>
          <w:sz w:val="24"/>
          <w:szCs w:val="24"/>
        </w:rPr>
        <w:t>[0,1]</w:t>
      </w:r>
      <w:r w:rsidR="00E0183E" w:rsidRPr="00C77A48">
        <w:rPr>
          <w:rFonts w:eastAsia="標楷體"/>
          <w:sz w:val="24"/>
          <w:szCs w:val="24"/>
        </w:rPr>
        <w:t>之間，越接近</w:t>
      </w:r>
      <w:r w:rsidR="00E0183E" w:rsidRPr="00C77A48">
        <w:rPr>
          <w:rFonts w:eastAsia="標楷體"/>
          <w:sz w:val="24"/>
          <w:szCs w:val="24"/>
        </w:rPr>
        <w:t>1</w:t>
      </w:r>
      <w:r w:rsidR="00454B81" w:rsidRPr="00C77A48">
        <w:rPr>
          <w:rFonts w:eastAsia="標楷體"/>
          <w:sz w:val="24"/>
          <w:szCs w:val="24"/>
        </w:rPr>
        <w:t>某個分割的重疊及相似程度高</w:t>
      </w:r>
      <w:r w:rsidR="00E0183E" w:rsidRPr="00C77A48">
        <w:rPr>
          <w:rFonts w:eastAsia="標楷體"/>
          <w:sz w:val="24"/>
          <w:szCs w:val="24"/>
        </w:rPr>
        <w:t>，而因為這裡</w:t>
      </w:r>
      <w:r w:rsidR="00E0183E" w:rsidRPr="00C77A48">
        <w:rPr>
          <w:rFonts w:eastAsia="標楷體"/>
          <w:sz w:val="24"/>
          <w:szCs w:val="24"/>
        </w:rPr>
        <w:t>loss</w:t>
      </w:r>
      <w:r w:rsidR="00E0183E" w:rsidRPr="00C77A48">
        <w:rPr>
          <w:rFonts w:eastAsia="標楷體"/>
          <w:sz w:val="24"/>
          <w:szCs w:val="24"/>
        </w:rPr>
        <w:t>是要最小化，所以</w:t>
      </w:r>
      <w:r w:rsidR="003F4EAF" w:rsidRPr="00C77A48">
        <w:rPr>
          <w:rFonts w:eastAsia="標楷體"/>
          <w:sz w:val="24"/>
          <w:szCs w:val="24"/>
        </w:rPr>
        <w:t>我們需要用</w:t>
      </w:r>
      <w:r w:rsidR="003F4EAF" w:rsidRPr="00C77A48">
        <w:rPr>
          <w:rFonts w:eastAsia="標楷體"/>
          <w:sz w:val="24"/>
          <w:szCs w:val="24"/>
        </w:rPr>
        <w:t>1</w:t>
      </w:r>
      <w:r w:rsidR="003F4EAF" w:rsidRPr="00C77A48">
        <w:rPr>
          <w:rFonts w:eastAsia="標楷體"/>
          <w:sz w:val="24"/>
          <w:szCs w:val="24"/>
        </w:rPr>
        <w:t>減去</w:t>
      </w:r>
      <w:r w:rsidR="00FB68FA">
        <w:rPr>
          <w:rFonts w:eastAsia="標楷體"/>
          <w:sz w:val="24"/>
          <w:szCs w:val="24"/>
        </w:rPr>
        <w:t>(20)</w:t>
      </w:r>
      <w:r w:rsidR="003F4EAF"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792"/>
        <w:gridCol w:w="702"/>
      </w:tblGrid>
      <w:tr w:rsidR="00B1668B" w:rsidRPr="00C77A48" w14:paraId="229BAC8F" w14:textId="726922EF" w:rsidTr="00480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2" w:type="dxa"/>
          </w:tcPr>
          <w:p w14:paraId="1F534486" w14:textId="30677154" w:rsidR="00B1668B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DSC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=1-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DSC</m:t>
                </m:r>
              </m:oMath>
            </m:oMathPara>
          </w:p>
        </w:tc>
        <w:tc>
          <w:tcPr>
            <w:tcW w:w="702" w:type="dxa"/>
          </w:tcPr>
          <w:p w14:paraId="466E24E2" w14:textId="7E796FF1" w:rsidR="00B1668B" w:rsidRDefault="00B1668B" w:rsidP="00480070">
            <w:pPr>
              <w:widowControl/>
              <w:adjustRightInd/>
              <w:spacing w:line="360" w:lineRule="auto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>
              <w:rPr>
                <w:rFonts w:eastAsia="標楷體" w:hint="eastAsia"/>
                <w:sz w:val="24"/>
                <w:szCs w:val="24"/>
              </w:rPr>
              <w:t>(</w:t>
            </w:r>
            <w:r>
              <w:rPr>
                <w:rFonts w:eastAsia="標楷體"/>
                <w:sz w:val="24"/>
                <w:szCs w:val="24"/>
              </w:rPr>
              <w:t>21)</w:t>
            </w:r>
          </w:p>
        </w:tc>
      </w:tr>
    </w:tbl>
    <w:p w14:paraId="59AC1E7F" w14:textId="427BA475" w:rsidR="00381074" w:rsidRPr="00C77A48" w:rsidRDefault="00A303A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3E8CC81C" w14:textId="22B5598C" w:rsidR="001925F3" w:rsidRPr="00C77A48" w:rsidRDefault="001B5FB7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208" w:name="_Toc66910517"/>
      <w:bookmarkStart w:id="209" w:name="_Toc81477871"/>
      <w:bookmarkStart w:id="210" w:name="_Toc81479211"/>
      <w:bookmarkStart w:id="211" w:name="_Toc81479543"/>
      <w:bookmarkStart w:id="212" w:name="_Toc81480378"/>
      <w:bookmarkStart w:id="213" w:name="_Toc81831739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lastRenderedPageBreak/>
        <w:t>橢圓擬合</w:t>
      </w:r>
      <w:bookmarkEnd w:id="208"/>
      <w:bookmarkEnd w:id="209"/>
      <w:bookmarkEnd w:id="210"/>
      <w:bookmarkEnd w:id="211"/>
      <w:bookmarkEnd w:id="212"/>
      <w:bookmarkEnd w:id="213"/>
    </w:p>
    <w:p w14:paraId="39E5A6E6" w14:textId="36352361" w:rsidR="001925F3" w:rsidRPr="00C77A48" w:rsidRDefault="001925F3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使用</w:t>
      </w:r>
      <w:proofErr w:type="spellStart"/>
      <w:r w:rsidRPr="00C77A48">
        <w:rPr>
          <w:rFonts w:eastAsia="標楷體"/>
          <w:sz w:val="24"/>
          <w:szCs w:val="24"/>
        </w:rPr>
        <w:t>OpenCV</w:t>
      </w:r>
      <w:proofErr w:type="spellEnd"/>
      <w:r w:rsidRPr="00C77A48">
        <w:rPr>
          <w:rFonts w:eastAsia="標楷體"/>
          <w:sz w:val="24"/>
          <w:szCs w:val="24"/>
        </w:rPr>
        <w:t>的</w:t>
      </w:r>
      <w:proofErr w:type="spellStart"/>
      <w:r w:rsidRPr="00C77A48">
        <w:rPr>
          <w:rFonts w:eastAsia="標楷體"/>
          <w:sz w:val="24"/>
          <w:szCs w:val="24"/>
        </w:rPr>
        <w:t>findContours</w:t>
      </w:r>
      <w:proofErr w:type="spellEnd"/>
      <w:r w:rsidR="004163D9" w:rsidRPr="00C77A48">
        <w:rPr>
          <w:rFonts w:eastAsia="標楷體"/>
          <w:sz w:val="24"/>
          <w:szCs w:val="24"/>
        </w:rPr>
        <w:t>()</w:t>
      </w:r>
      <w:r w:rsidRPr="00C77A48">
        <w:rPr>
          <w:rFonts w:eastAsia="標楷體"/>
          <w:sz w:val="24"/>
          <w:szCs w:val="24"/>
        </w:rPr>
        <w:t>方法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_Ref80707732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[26]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取得的輪廓，再用</w:t>
      </w:r>
      <w:proofErr w:type="spellStart"/>
      <w:r w:rsidRPr="00C77A48">
        <w:rPr>
          <w:rFonts w:eastAsia="標楷體"/>
          <w:sz w:val="24"/>
          <w:szCs w:val="24"/>
        </w:rPr>
        <w:t>fitEllipse</w:t>
      </w:r>
      <w:proofErr w:type="spellEnd"/>
      <w:r w:rsidRPr="00C77A48">
        <w:rPr>
          <w:rFonts w:eastAsia="標楷體"/>
          <w:sz w:val="24"/>
          <w:szCs w:val="24"/>
        </w:rPr>
        <w:t>()</w:t>
      </w:r>
      <w:r w:rsidRPr="00C77A48">
        <w:rPr>
          <w:rFonts w:eastAsia="標楷體"/>
          <w:sz w:val="24"/>
          <w:szCs w:val="24"/>
        </w:rPr>
        <w:t>方法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_Ref80707750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[27]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得到描述橢圓的</w:t>
      </w:r>
      <w:r w:rsidRPr="00C77A48">
        <w:rPr>
          <w:rFonts w:eastAsia="標楷體"/>
          <w:sz w:val="24"/>
          <w:szCs w:val="24"/>
        </w:rPr>
        <w:t>6</w:t>
      </w:r>
      <w:r w:rsidRPr="00C77A48">
        <w:rPr>
          <w:rFonts w:eastAsia="標楷體"/>
          <w:sz w:val="24"/>
          <w:szCs w:val="24"/>
        </w:rPr>
        <w:t>個橢圓一般式參數，</w:t>
      </w:r>
      <w:r w:rsidR="006C1A05" w:rsidRPr="00C77A48">
        <w:rPr>
          <w:rFonts w:eastAsia="標楷體"/>
          <w:sz w:val="24"/>
          <w:szCs w:val="24"/>
        </w:rPr>
        <w:t>最後</w:t>
      </w:r>
      <w:r w:rsidRPr="00C77A48">
        <w:rPr>
          <w:rFonts w:eastAsia="標楷體"/>
          <w:sz w:val="24"/>
          <w:szCs w:val="24"/>
        </w:rPr>
        <w:t>轉為描述橢圓標準式的</w:t>
      </w:r>
      <w:r w:rsidRPr="00C77A48">
        <w:rPr>
          <w:rFonts w:eastAsia="標楷體"/>
          <w:sz w:val="24"/>
          <w:szCs w:val="24"/>
        </w:rPr>
        <w:t>5</w:t>
      </w:r>
      <w:r w:rsidRPr="00C77A48">
        <w:rPr>
          <w:rFonts w:eastAsia="標楷體"/>
          <w:sz w:val="24"/>
          <w:szCs w:val="24"/>
        </w:rPr>
        <w:t>個參數。</w:t>
      </w:r>
    </w:p>
    <w:p w14:paraId="3A409F65" w14:textId="77777777" w:rsidR="001925F3" w:rsidRPr="00C77A48" w:rsidRDefault="001925F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016EBC7" w14:textId="68CEEAC5" w:rsidR="0091641D" w:rsidRPr="00C77A48" w:rsidRDefault="001925F3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fitEllipse</w:t>
      </w:r>
      <w:proofErr w:type="spellEnd"/>
      <w:r w:rsidRPr="00C77A48">
        <w:rPr>
          <w:rFonts w:eastAsia="標楷體"/>
          <w:sz w:val="24"/>
          <w:szCs w:val="24"/>
        </w:rPr>
        <w:t>()</w:t>
      </w:r>
      <w:r w:rsidRPr="00C77A48">
        <w:rPr>
          <w:rFonts w:eastAsia="標楷體"/>
          <w:sz w:val="24"/>
          <w:szCs w:val="24"/>
        </w:rPr>
        <w:t>使用的演算法由</w:t>
      </w:r>
      <w:r w:rsidRPr="00C77A48">
        <w:rPr>
          <w:rFonts w:eastAsia="標楷體"/>
          <w:sz w:val="24"/>
          <w:szCs w:val="24"/>
        </w:rPr>
        <w:t>Andrew W. Fitzgibbon</w:t>
      </w:r>
      <w:r w:rsidRPr="00C77A48">
        <w:rPr>
          <w:rFonts w:eastAsia="標楷體"/>
          <w:sz w:val="24"/>
          <w:szCs w:val="24"/>
        </w:rPr>
        <w:t>等人</w:t>
      </w:r>
      <w:r w:rsidR="00D97F0C" w:rsidRPr="00C77A48">
        <w:rPr>
          <w:rFonts w:eastAsia="標楷體"/>
          <w:sz w:val="24"/>
          <w:szCs w:val="24"/>
        </w:rPr>
        <w:fldChar w:fldCharType="begin"/>
      </w:r>
      <w:r w:rsidR="00D97F0C" w:rsidRPr="00C77A48">
        <w:rPr>
          <w:rFonts w:eastAsia="標楷體"/>
          <w:sz w:val="24"/>
          <w:szCs w:val="24"/>
        </w:rPr>
        <w:instrText xml:space="preserve"> REF _Ref80707750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D97F0C" w:rsidRPr="00C77A48">
        <w:rPr>
          <w:rFonts w:eastAsia="標楷體"/>
          <w:sz w:val="24"/>
          <w:szCs w:val="24"/>
        </w:rPr>
      </w:r>
      <w:r w:rsidR="00D97F0C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[27]</w:t>
      </w:r>
      <w:r w:rsidR="00D97F0C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提出，以下為</w:t>
      </w:r>
      <w:r w:rsidR="00340387" w:rsidRPr="00C77A48">
        <w:rPr>
          <w:rFonts w:eastAsia="標楷體"/>
          <w:sz w:val="24"/>
          <w:szCs w:val="24"/>
        </w:rPr>
        <w:t>計算方法，首先</w:t>
      </w:r>
      <w:r w:rsidRPr="00C77A48">
        <w:rPr>
          <w:rFonts w:eastAsia="標楷體"/>
          <w:sz w:val="24"/>
          <w:szCs w:val="24"/>
        </w:rPr>
        <w:t>橢圓一般式為</w:t>
      </w:r>
      <w:r w:rsidR="003C4B68"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2C0EE1" w:rsidRPr="00C77A48" w14:paraId="58DB3B75" w14:textId="52B33D67" w:rsidTr="00480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0190DF15" w14:textId="2EAD8B47" w:rsidR="002C0EE1" w:rsidRPr="00C77A48" w:rsidRDefault="002C0EE1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A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Bxy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C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Dx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Ey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F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=0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subject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to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b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-4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ac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&lt;0</m:t>
                </m:r>
              </m:oMath>
            </m:oMathPara>
          </w:p>
        </w:tc>
        <w:tc>
          <w:tcPr>
            <w:tcW w:w="282" w:type="dxa"/>
          </w:tcPr>
          <w:p w14:paraId="41477854" w14:textId="63530520" w:rsidR="002C0EE1" w:rsidRDefault="002C0EE1" w:rsidP="00480070">
            <w:pPr>
              <w:widowControl/>
              <w:adjustRightInd/>
              <w:spacing w:line="360" w:lineRule="auto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>
              <w:rPr>
                <w:rFonts w:eastAsia="標楷體" w:hint="eastAsia"/>
                <w:sz w:val="24"/>
                <w:szCs w:val="24"/>
              </w:rPr>
              <w:t>(</w:t>
            </w:r>
            <w:r>
              <w:rPr>
                <w:rFonts w:eastAsia="標楷體"/>
                <w:sz w:val="24"/>
                <w:szCs w:val="24"/>
              </w:rPr>
              <w:t>22)</w:t>
            </w:r>
          </w:p>
        </w:tc>
      </w:tr>
    </w:tbl>
    <w:p w14:paraId="00126B58" w14:textId="77777777" w:rsidR="008F055F" w:rsidRPr="00C77A48" w:rsidRDefault="008F055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55D04F02" w14:textId="2EA037CA" w:rsidR="004163D9" w:rsidRPr="00C77A48" w:rsidRDefault="001925F3" w:rsidP="00BA096E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我們想要讓所有輪廓點帶進去越約近零越好，方法是解最小二乘法，</w:t>
      </w:r>
      <w:r w:rsidR="0091641D" w:rsidRPr="00C77A48">
        <w:rPr>
          <w:rFonts w:eastAsia="標楷體"/>
          <w:sz w:val="24"/>
          <w:szCs w:val="24"/>
        </w:rPr>
        <w:t>先</w:t>
      </w:r>
      <w:r w:rsidRPr="00C77A48">
        <w:rPr>
          <w:rFonts w:eastAsia="標楷體"/>
          <w:sz w:val="24"/>
          <w:szCs w:val="24"/>
        </w:rPr>
        <w:t>把</w:t>
      </w:r>
      <w:r w:rsidR="002C0EE1">
        <w:rPr>
          <w:rFonts w:eastAsia="標楷體" w:hint="eastAsia"/>
          <w:sz w:val="24"/>
          <w:szCs w:val="24"/>
        </w:rPr>
        <w:t>(22</w:t>
      </w:r>
      <w:r w:rsidR="002C0EE1">
        <w:rPr>
          <w:rFonts w:eastAsia="標楷體"/>
          <w:sz w:val="24"/>
          <w:szCs w:val="24"/>
        </w:rPr>
        <w:t>)</w:t>
      </w:r>
      <w:r w:rsidRPr="00C77A48">
        <w:rPr>
          <w:rFonts w:eastAsia="標楷體"/>
          <w:sz w:val="24"/>
          <w:szCs w:val="24"/>
        </w:rPr>
        <w:t>轉為矩陣形式</w:t>
      </w:r>
      <w:r w:rsidR="00DA321E" w:rsidRPr="00C77A48">
        <w:rPr>
          <w:rFonts w:eastAsia="標楷體"/>
          <w:sz w:val="24"/>
          <w:szCs w:val="24"/>
        </w:rPr>
        <w:t>相乘</w:t>
      </w:r>
      <w:r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4163D9" w:rsidRPr="00C77A48" w14:paraId="0B80EDF9" w14:textId="77777777" w:rsidTr="00480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22" w:type="dxa"/>
          </w:tcPr>
          <w:p w14:paraId="66F96CE4" w14:textId="7E96DBB2" w:rsidR="004163D9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a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A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B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D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E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F</m:t>
                        </m:r>
                      </m:e>
                    </m:d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282" w:type="dxa"/>
          </w:tcPr>
          <w:p w14:paraId="09D3556D" w14:textId="1CF398CA" w:rsidR="004163D9" w:rsidRPr="00C77A48" w:rsidRDefault="002C0EE1" w:rsidP="00480070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</w:t>
            </w:r>
            <w:r>
              <w:rPr>
                <w:rFonts w:eastAsia="標楷體"/>
                <w:i w:val="0"/>
                <w:color w:val="auto"/>
                <w:sz w:val="24"/>
                <w:szCs w:val="24"/>
              </w:rPr>
              <w:t>23)</w:t>
            </w:r>
          </w:p>
        </w:tc>
      </w:tr>
    </w:tbl>
    <w:p w14:paraId="753BF39B" w14:textId="77777777" w:rsidR="0040499A" w:rsidRPr="00C77A48" w:rsidRDefault="0040499A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40499A" w:rsidRPr="00C77A48" w14:paraId="3ED3DF9B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3" w:type="dxa"/>
          </w:tcPr>
          <w:p w14:paraId="43F0DE31" w14:textId="1953D4D4" w:rsidR="0040499A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x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xy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,1</m:t>
                    </m:r>
                  </m:e>
                </m:d>
              </m:oMath>
            </m:oMathPara>
          </w:p>
        </w:tc>
        <w:tc>
          <w:tcPr>
            <w:tcW w:w="561" w:type="dxa"/>
          </w:tcPr>
          <w:p w14:paraId="0A88D805" w14:textId="158C0AFB" w:rsidR="0040499A" w:rsidRPr="00C77A48" w:rsidRDefault="002C0EE1" w:rsidP="002C0EE1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/>
                <w:i w:val="0"/>
                <w:color w:val="auto"/>
                <w:sz w:val="24"/>
                <w:szCs w:val="24"/>
              </w:rPr>
              <w:t>(24)</w:t>
            </w:r>
          </w:p>
        </w:tc>
      </w:tr>
    </w:tbl>
    <w:p w14:paraId="2F535A9C" w14:textId="3F740B68" w:rsidR="00BB4337" w:rsidRPr="00C77A48" w:rsidRDefault="00BB4337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6462F7B4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</w:tcPr>
          <w:p w14:paraId="37B5AA53" w14:textId="4F374170" w:rsidR="00BB4337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min</m:t>
                        </m:r>
                      </m:e>
                      <m:li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=1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a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func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subject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to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b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-4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ac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&lt;0</m:t>
                </m:r>
              </m:oMath>
            </m:oMathPara>
          </w:p>
        </w:tc>
        <w:tc>
          <w:tcPr>
            <w:tcW w:w="566" w:type="dxa"/>
          </w:tcPr>
          <w:p w14:paraId="4F53FECE" w14:textId="1E5F238A" w:rsidR="00BB4337" w:rsidRPr="00CB3D62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(25)</w:t>
            </w:r>
          </w:p>
        </w:tc>
      </w:tr>
    </w:tbl>
    <w:p w14:paraId="6413D0AD" w14:textId="77777777" w:rsidR="00EE2142" w:rsidRPr="00C77A48" w:rsidRDefault="00EE214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</w:p>
    <w:p w14:paraId="66F921FA" w14:textId="2CCD9F58" w:rsidR="00BB4337" w:rsidRPr="00C77A48" w:rsidRDefault="00EE214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求最佳解，</w:t>
      </w:r>
      <w:r w:rsidR="001925F3" w:rsidRPr="00C77A48">
        <w:rPr>
          <w:rFonts w:eastAsia="標楷體"/>
          <w:sz w:val="24"/>
          <w:szCs w:val="24"/>
        </w:rPr>
        <w:t>但由於當</w:t>
      </w:r>
      <m:oMath>
        <m:sSup>
          <m:sSupPr>
            <m:ctrlPr>
              <w:rPr>
                <w:rFonts w:ascii="Cambria Math" w:eastAsia="標楷體" w:hAnsi="Cambria Math"/>
                <w:bCs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標楷體" w:hAnsi="Cambria Math"/>
                    <w:bCs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∙</m:t>
                </m:r>
                <m:r>
                  <w:rPr>
                    <w:rFonts w:ascii="Cambria Math" w:eastAsia="標楷體" w:hAnsi="Cambria Math"/>
                    <w:sz w:val="24"/>
                    <w:szCs w:val="24"/>
                  </w:rPr>
                  <m:t>a</m:t>
                </m:r>
              </m:e>
            </m:d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=0</m:t>
        </m:r>
      </m:oMath>
      <w:r w:rsidR="001925F3" w:rsidRPr="00C77A48">
        <w:rPr>
          <w:rFonts w:eastAsia="標楷體"/>
          <w:sz w:val="24"/>
          <w:szCs w:val="24"/>
        </w:rPr>
        <w:t>時，有個任意的縮放因子</w:t>
      </w:r>
      <m:oMath>
        <m:r>
          <w:rPr>
            <w:rFonts w:ascii="Cambria Math" w:eastAsia="標楷體" w:hAnsi="Cambria Math"/>
            <w:sz w:val="24"/>
            <w:szCs w:val="24"/>
          </w:rPr>
          <m:t>β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≠0</m:t>
        </m:r>
      </m:oMath>
      <w:r w:rsidR="001925F3" w:rsidRPr="00C77A48">
        <w:rPr>
          <w:rFonts w:eastAsia="標楷體"/>
          <w:sz w:val="24"/>
          <w:szCs w:val="24"/>
        </w:rPr>
        <w:t>，使得</w:t>
      </w:r>
      <m:oMath>
        <m:r>
          <w:rPr>
            <w:rFonts w:ascii="Cambria Math" w:eastAsia="標楷體" w:hAnsi="Cambria Math"/>
            <w:sz w:val="24"/>
            <w:szCs w:val="24"/>
          </w:rPr>
          <m:t>βa</m:t>
        </m:r>
      </m:oMath>
      <w:r w:rsidR="001925F3" w:rsidRPr="00C77A48">
        <w:rPr>
          <w:rFonts w:eastAsia="標楷體"/>
          <w:sz w:val="24"/>
          <w:szCs w:val="24"/>
        </w:rPr>
        <w:t>也會滿足上述條件，代表同樣的橢圓，所以把</w:t>
      </w:r>
      <w:r w:rsidR="00CB3D62">
        <w:rPr>
          <w:rFonts w:eastAsia="標楷體" w:hint="eastAsia"/>
          <w:sz w:val="24"/>
          <w:szCs w:val="24"/>
        </w:rPr>
        <w:t>(25)</w:t>
      </w:r>
      <w:r w:rsidR="001925F3" w:rsidRPr="00C77A48">
        <w:rPr>
          <w:rFonts w:eastAsia="標楷體"/>
          <w:sz w:val="24"/>
          <w:szCs w:val="24"/>
        </w:rPr>
        <w:t>限制改為</w:t>
      </w:r>
      <m:oMath>
        <m:sSup>
          <m:s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pPr>
          <m:e>
            <m:r>
              <w:rPr>
                <w:rFonts w:ascii="Cambria Math" w:eastAsia="標楷體" w:hAnsi="Cambria Math"/>
                <w:sz w:val="24"/>
                <w:szCs w:val="24"/>
              </w:rPr>
              <m:t>b</m:t>
            </m:r>
          </m:e>
          <m:sup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p>
        </m:sSup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-4</m:t>
        </m:r>
        <m:r>
          <w:rPr>
            <w:rFonts w:ascii="Cambria Math" w:eastAsia="標楷體" w:hAnsi="Cambria Math"/>
            <w:sz w:val="24"/>
            <w:szCs w:val="24"/>
          </w:rPr>
          <m:t>ac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=-1</m:t>
        </m:r>
      </m:oMath>
      <w:r w:rsidR="001925F3" w:rsidRPr="00C77A48">
        <w:rPr>
          <w:rFonts w:eastAsia="標楷體"/>
          <w:sz w:val="24"/>
          <w:szCs w:val="24"/>
        </w:rPr>
        <w:t>，求最佳解：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323BFDA4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8" w:type="dxa"/>
          </w:tcPr>
          <w:p w14:paraId="6E17AEA0" w14:textId="594BF1AC" w:rsidR="00BB4337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func>
                  <m:fun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min</m:t>
                        </m:r>
                      </m:e>
                      <m:li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a</m:t>
                        </m:r>
                      </m:lim>
                    </m:limLow>
                  </m:fName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=1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N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∙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a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</m:func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subject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to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b</m:t>
                    </m:r>
                  </m:e>
                  <m:sup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-4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ac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=-1</m:t>
                </m:r>
              </m:oMath>
            </m:oMathPara>
          </w:p>
        </w:tc>
        <w:tc>
          <w:tcPr>
            <w:tcW w:w="566" w:type="dxa"/>
          </w:tcPr>
          <w:p w14:paraId="1D932D42" w14:textId="43B44639" w:rsidR="00BB4337" w:rsidRPr="00CB3D62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(26)</w:t>
            </w:r>
          </w:p>
        </w:tc>
      </w:tr>
    </w:tbl>
    <w:p w14:paraId="757D16BB" w14:textId="77777777" w:rsidR="001925F3" w:rsidRPr="00C77A48" w:rsidRDefault="001925F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E7C515E" w14:textId="2051D1F1" w:rsidR="006D7975" w:rsidRPr="00C77A48" w:rsidRDefault="009060F6" w:rsidP="00923658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bCs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然後</w:t>
      </w:r>
      <w:r w:rsidR="001925F3" w:rsidRPr="00C77A48">
        <w:rPr>
          <w:rFonts w:eastAsia="標楷體"/>
          <w:sz w:val="24"/>
          <w:szCs w:val="24"/>
        </w:rPr>
        <w:t>求拉格朗日乘子</w:t>
      </w:r>
      <m:oMath>
        <m:r>
          <w:rPr>
            <w:rFonts w:ascii="Cambria Math" w:eastAsia="標楷體" w:hAnsi="Cambria Math"/>
            <w:sz w:val="24"/>
            <w:szCs w:val="24"/>
          </w:rPr>
          <m:t>λ</m:t>
        </m:r>
      </m:oMath>
      <w:r w:rsidR="001925F3" w:rsidRPr="00C77A48">
        <w:rPr>
          <w:rFonts w:eastAsia="標楷體"/>
          <w:sz w:val="24"/>
          <w:szCs w:val="24"/>
        </w:rPr>
        <w:t>，求得的</w:t>
      </w:r>
      <m:oMath>
        <m:r>
          <w:rPr>
            <w:rFonts w:ascii="Cambria Math" w:eastAsia="標楷體" w:hAnsi="Cambria Math"/>
            <w:sz w:val="24"/>
            <w:szCs w:val="24"/>
          </w:rPr>
          <m:t>a</m:t>
        </m:r>
      </m:oMath>
      <w:r w:rsidR="00852A68" w:rsidRPr="00C77A48">
        <w:rPr>
          <w:rFonts w:eastAsia="標楷體"/>
          <w:sz w:val="24"/>
          <w:szCs w:val="24"/>
        </w:rPr>
        <w:t>，</w:t>
      </w:r>
      <w:r w:rsidR="001925F3" w:rsidRPr="00C77A48">
        <w:rPr>
          <w:rFonts w:eastAsia="標楷體"/>
          <w:sz w:val="24"/>
          <w:szCs w:val="24"/>
        </w:rPr>
        <w:t>最後</w:t>
      </w:r>
      <w:r w:rsidR="00852A68" w:rsidRPr="00C77A48">
        <w:rPr>
          <w:rFonts w:eastAsia="標楷體"/>
          <w:sz w:val="24"/>
          <w:szCs w:val="24"/>
        </w:rPr>
        <w:t>將</w:t>
      </w:r>
      <m:oMath>
        <m:r>
          <w:rPr>
            <w:rFonts w:ascii="Cambria Math" w:eastAsia="標楷體" w:hAnsi="Cambria Math"/>
            <w:sz w:val="24"/>
            <w:szCs w:val="24"/>
          </w:rPr>
          <m:t>a</m:t>
        </m:r>
      </m:oMath>
      <w:r w:rsidR="001925F3" w:rsidRPr="00C77A48">
        <w:rPr>
          <w:rFonts w:eastAsia="標楷體"/>
          <w:sz w:val="24"/>
          <w:szCs w:val="24"/>
        </w:rPr>
        <w:t>轉換成描述橢圓的</w:t>
      </w:r>
      <w:r w:rsidR="001925F3" w:rsidRPr="00C77A48">
        <w:rPr>
          <w:rFonts w:eastAsia="標楷體"/>
          <w:sz w:val="24"/>
          <w:szCs w:val="24"/>
        </w:rPr>
        <w:t>5</w:t>
      </w:r>
      <w:r w:rsidR="001925F3" w:rsidRPr="00C77A48">
        <w:rPr>
          <w:rFonts w:eastAsia="標楷體"/>
          <w:sz w:val="24"/>
          <w:szCs w:val="24"/>
        </w:rPr>
        <w:t>個參數，分別依序為：橢圓中心</w:t>
      </w:r>
      <w:r w:rsidR="001925F3" w:rsidRPr="00C77A48">
        <w:rPr>
          <w:rFonts w:eastAsia="標楷體"/>
          <w:sz w:val="24"/>
          <w:szCs w:val="24"/>
        </w:rPr>
        <w:t>x</w:t>
      </w:r>
      <w:r w:rsidR="001925F3" w:rsidRPr="00C77A48">
        <w:rPr>
          <w:rFonts w:eastAsia="標楷體"/>
          <w:sz w:val="24"/>
          <w:szCs w:val="24"/>
        </w:rPr>
        <w:t>座標位置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c</m:t>
            </m:r>
          </m:sub>
        </m:sSub>
      </m:oMath>
      <w:r w:rsidR="001925F3" w:rsidRPr="00C77A48">
        <w:rPr>
          <w:rFonts w:eastAsia="標楷體"/>
          <w:sz w:val="24"/>
          <w:szCs w:val="24"/>
        </w:rPr>
        <w:t>，橢圓中心</w:t>
      </w:r>
      <w:r w:rsidR="001925F3" w:rsidRPr="00C77A48">
        <w:rPr>
          <w:rFonts w:eastAsia="標楷體"/>
          <w:sz w:val="24"/>
          <w:szCs w:val="24"/>
        </w:rPr>
        <w:t>y</w:t>
      </w:r>
      <w:r w:rsidR="001925F3" w:rsidRPr="00C77A48">
        <w:rPr>
          <w:rFonts w:eastAsia="標楷體"/>
          <w:sz w:val="24"/>
          <w:szCs w:val="24"/>
        </w:rPr>
        <w:t>座標位置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c</m:t>
            </m:r>
          </m:sub>
        </m:sSub>
      </m:oMath>
      <w:r w:rsidR="001925F3" w:rsidRPr="00C77A48">
        <w:rPr>
          <w:rFonts w:eastAsia="標楷體"/>
          <w:sz w:val="24"/>
          <w:szCs w:val="24"/>
        </w:rPr>
        <w:t>，半長軸</w:t>
      </w:r>
      <m:oMath>
        <m:r>
          <w:rPr>
            <w:rFonts w:ascii="Cambria Math" w:eastAsia="標楷體" w:hAnsi="Cambria Math"/>
            <w:sz w:val="24"/>
            <w:szCs w:val="24"/>
          </w:rPr>
          <m:t>a</m:t>
        </m:r>
      </m:oMath>
      <w:r w:rsidR="001925F3" w:rsidRPr="00C77A48">
        <w:rPr>
          <w:rFonts w:eastAsia="標楷體"/>
          <w:sz w:val="24"/>
          <w:szCs w:val="24"/>
        </w:rPr>
        <w:t>，半短軸</w:t>
      </w:r>
      <m:oMath>
        <m:r>
          <w:rPr>
            <w:rFonts w:ascii="Cambria Math" w:eastAsia="標楷體" w:hAnsi="Cambria Math"/>
            <w:sz w:val="24"/>
            <w:szCs w:val="24"/>
          </w:rPr>
          <m:t>b</m:t>
        </m:r>
      </m:oMath>
      <w:r w:rsidR="001925F3" w:rsidRPr="00C77A48">
        <w:rPr>
          <w:rFonts w:eastAsia="標楷體"/>
          <w:sz w:val="24"/>
          <w:szCs w:val="24"/>
        </w:rPr>
        <w:t>，角度</w:t>
      </w:r>
      <m:oMath>
        <m:r>
          <w:rPr>
            <w:rFonts w:ascii="Cambria Math" w:eastAsia="標楷體" w:hAnsi="Cambria Math"/>
            <w:sz w:val="24"/>
            <w:szCs w:val="24"/>
          </w:rPr>
          <m:t>θ</m:t>
        </m:r>
      </m:oMath>
      <w:r w:rsidR="001925F3" w:rsidRPr="00C77A48">
        <w:rPr>
          <w:rFonts w:eastAsia="標楷體"/>
          <w:sz w:val="24"/>
          <w:szCs w:val="24"/>
        </w:rPr>
        <w:t>，轉換公式為：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44DC435A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3" w:type="dxa"/>
          </w:tcPr>
          <w:p w14:paraId="34A45C75" w14:textId="02691393" w:rsidR="006D7975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c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BE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-2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CD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AC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B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561" w:type="dxa"/>
          </w:tcPr>
          <w:p w14:paraId="207BB505" w14:textId="4ECD9FD1" w:rsidR="006D7975" w:rsidRPr="00C77A48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(27)</w:t>
            </w:r>
          </w:p>
        </w:tc>
      </w:tr>
    </w:tbl>
    <w:p w14:paraId="2965844A" w14:textId="6416BFA3" w:rsidR="001925F3" w:rsidRPr="00C77A48" w:rsidRDefault="001925F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47F08E6A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93" w:type="dxa"/>
          </w:tcPr>
          <w:p w14:paraId="47B9EA7C" w14:textId="06B2BFA4" w:rsidR="00D54246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c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BD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-2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AE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4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AC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B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362" w:type="dxa"/>
          </w:tcPr>
          <w:p w14:paraId="42656C17" w14:textId="6A45B36D" w:rsidR="00D54246" w:rsidRPr="00C77A48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(28)</w:t>
            </w:r>
          </w:p>
        </w:tc>
      </w:tr>
    </w:tbl>
    <w:p w14:paraId="6D4D79C7" w14:textId="50FD8D0B" w:rsidR="001925F3" w:rsidRPr="00C77A48" w:rsidRDefault="001925F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5CF96622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71BB907D" w14:textId="08775A1B" w:rsidR="007269CB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w:lastRenderedPageBreak/>
                  <m:t>a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A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b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C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b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B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</m:sSub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</m:d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A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A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rad>
              </m:oMath>
            </m:oMathPara>
          </w:p>
        </w:tc>
        <w:tc>
          <w:tcPr>
            <w:tcW w:w="419" w:type="dxa"/>
          </w:tcPr>
          <w:p w14:paraId="43A2F0B7" w14:textId="57DF6132" w:rsidR="007269CB" w:rsidRPr="00C77A48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(29)</w:t>
            </w:r>
          </w:p>
        </w:tc>
      </w:tr>
    </w:tbl>
    <w:p w14:paraId="1C2C111E" w14:textId="52B503E9" w:rsidR="001925F3" w:rsidRPr="00C77A48" w:rsidRDefault="001925F3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65"/>
        <w:gridCol w:w="639"/>
      </w:tblGrid>
      <w:tr w:rsidR="00355060" w:rsidRPr="00C77A48" w14:paraId="65D9B549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</w:tcPr>
          <w:p w14:paraId="2A122944" w14:textId="4FD6ED6A" w:rsidR="007269CB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b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A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b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C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b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+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B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c</m:t>
                                </m:r>
                              </m:sub>
                            </m:sSub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F</m:t>
                            </m:r>
                          </m:e>
                        </m:d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A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A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-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C</m:t>
                                    </m:r>
                                  </m:e>
                                </m:d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B</m:t>
                                </m:r>
                              </m:e>
                              <m: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den>
                    </m:f>
                  </m:e>
                </m:rad>
              </m:oMath>
            </m:oMathPara>
          </w:p>
        </w:tc>
        <w:tc>
          <w:tcPr>
            <w:tcW w:w="646" w:type="dxa"/>
          </w:tcPr>
          <w:p w14:paraId="15C5F1CB" w14:textId="4D747F39" w:rsidR="007269CB" w:rsidRPr="00CB3D62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(30)</w:t>
            </w:r>
          </w:p>
        </w:tc>
      </w:tr>
    </w:tbl>
    <w:p w14:paraId="7C5CDE62" w14:textId="2D59C7C7" w:rsidR="001925F3" w:rsidRPr="00C77A48" w:rsidRDefault="001925F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32413D32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33" w:type="dxa"/>
          </w:tcPr>
          <w:p w14:paraId="1430CD71" w14:textId="540ECEDF" w:rsidR="007269CB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θ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tan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-1</m:t>
                        </m:r>
                      </m:sup>
                    </m:sSup>
                  </m:fName>
                  <m:e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B</m:t>
                        </m:r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A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561" w:type="dxa"/>
          </w:tcPr>
          <w:p w14:paraId="2F462D36" w14:textId="25455D0E" w:rsidR="007269CB" w:rsidRPr="00C77A48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(31)</w:t>
            </w:r>
          </w:p>
        </w:tc>
      </w:tr>
    </w:tbl>
    <w:p w14:paraId="42E05826" w14:textId="77777777" w:rsidR="001925F3" w:rsidRPr="00C77A48" w:rsidRDefault="001925F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445E721" w14:textId="089323B6" w:rsidR="007269CB" w:rsidRPr="00C77A48" w:rsidRDefault="009060F6" w:rsidP="00292EEA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最後</w:t>
      </w:r>
      <w:r w:rsidR="007269CB" w:rsidRPr="00C77A48">
        <w:rPr>
          <w:rFonts w:eastAsia="標楷體"/>
          <w:sz w:val="24"/>
          <w:szCs w:val="24"/>
        </w:rPr>
        <w:t>從</w:t>
      </w:r>
      <w:r w:rsidR="00CB3D62">
        <w:rPr>
          <w:rFonts w:eastAsia="標楷體" w:hint="eastAsia"/>
          <w:sz w:val="24"/>
          <w:szCs w:val="24"/>
        </w:rPr>
        <w:t>(29)(30)</w:t>
      </w:r>
      <w:r w:rsidR="007269CB" w:rsidRPr="00C77A48">
        <w:rPr>
          <w:rFonts w:eastAsia="標楷體"/>
          <w:sz w:val="24"/>
          <w:szCs w:val="24"/>
        </w:rPr>
        <w:t>得到</w:t>
      </w:r>
      <w:r w:rsidRPr="00C77A48">
        <w:rPr>
          <w:rFonts w:eastAsia="標楷體"/>
          <w:sz w:val="24"/>
          <w:szCs w:val="24"/>
        </w:rPr>
        <w:t>的</w:t>
      </w:r>
      <w:r w:rsidR="007269CB" w:rsidRPr="00C77A48">
        <w:rPr>
          <w:rFonts w:eastAsia="標楷體"/>
          <w:sz w:val="24"/>
          <w:szCs w:val="24"/>
        </w:rPr>
        <w:t>長短半軸</w:t>
      </w:r>
      <w:r w:rsidRPr="00C77A48">
        <w:rPr>
          <w:rFonts w:eastAsia="標楷體"/>
          <w:sz w:val="24"/>
          <w:szCs w:val="24"/>
        </w:rPr>
        <w:t>來</w:t>
      </w:r>
      <w:r w:rsidR="007269CB" w:rsidRPr="00C77A48">
        <w:rPr>
          <w:rFonts w:eastAsia="標楷體"/>
          <w:sz w:val="24"/>
          <w:szCs w:val="24"/>
        </w:rPr>
        <w:t>計算</w:t>
      </w:r>
      <w:r w:rsidR="001925F3" w:rsidRPr="00C77A48">
        <w:rPr>
          <w:rFonts w:eastAsia="標楷體"/>
          <w:sz w:val="24"/>
          <w:szCs w:val="24"/>
        </w:rPr>
        <w:t>橢圓週長</w:t>
      </w:r>
      <w:r w:rsidR="007269CB" w:rsidRPr="00C77A48">
        <w:rPr>
          <w:rFonts w:eastAsia="標楷體"/>
          <w:sz w:val="24"/>
          <w:szCs w:val="24"/>
        </w:rPr>
        <w:t>。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3AFB9FA3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3E3CB134" w14:textId="16A014F8" w:rsidR="007269CB" w:rsidRPr="00C77A48" w:rsidRDefault="00DF795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ellipse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circumference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=2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π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p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</m:e>
                </m:rad>
              </m:oMath>
            </m:oMathPara>
          </w:p>
        </w:tc>
        <w:tc>
          <w:tcPr>
            <w:tcW w:w="277" w:type="dxa"/>
          </w:tcPr>
          <w:p w14:paraId="3966E212" w14:textId="5E97F173" w:rsidR="007269CB" w:rsidRPr="00C77A48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(32)</w:t>
            </w:r>
          </w:p>
        </w:tc>
      </w:tr>
    </w:tbl>
    <w:p w14:paraId="2DE9583D" w14:textId="77777777" w:rsidR="007269CB" w:rsidRPr="00C77A48" w:rsidRDefault="007269CB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777D531D" w14:textId="4AF62933" w:rsidR="006369A4" w:rsidRPr="00C77A48" w:rsidRDefault="00A303A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7BE8FE43" w14:textId="11668776" w:rsidR="00381074" w:rsidRPr="00C77A48" w:rsidRDefault="00DA5AB5" w:rsidP="001B1170">
      <w:pPr>
        <w:pStyle w:val="Heading1"/>
        <w:rPr>
          <w:szCs w:val="36"/>
        </w:rPr>
      </w:pPr>
      <w:bookmarkStart w:id="214" w:name="_Toc66910518"/>
      <w:bookmarkStart w:id="215" w:name="_Toc81477872"/>
      <w:bookmarkStart w:id="216" w:name="_Toc81479212"/>
      <w:bookmarkStart w:id="217" w:name="_Toc81479544"/>
      <w:bookmarkStart w:id="218" w:name="_Toc81480379"/>
      <w:bookmarkStart w:id="219" w:name="_Toc81831740"/>
      <w:r w:rsidRPr="00C77A48">
        <w:rPr>
          <w:szCs w:val="36"/>
        </w:rPr>
        <w:lastRenderedPageBreak/>
        <w:t>研究</w:t>
      </w:r>
      <w:r w:rsidR="002F3050" w:rsidRPr="00C77A48">
        <w:rPr>
          <w:szCs w:val="36"/>
        </w:rPr>
        <w:t>方法</w:t>
      </w:r>
      <w:bookmarkEnd w:id="214"/>
      <w:bookmarkEnd w:id="215"/>
      <w:bookmarkEnd w:id="216"/>
      <w:bookmarkEnd w:id="217"/>
      <w:bookmarkEnd w:id="218"/>
      <w:bookmarkEnd w:id="219"/>
    </w:p>
    <w:p w14:paraId="08CDDEA3" w14:textId="739C1F11" w:rsidR="00D91DBC" w:rsidRPr="00C77A48" w:rsidRDefault="004D44F7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36"/>
        </w:rPr>
      </w:pPr>
      <w:bookmarkStart w:id="220" w:name="_Toc66910519"/>
      <w:bookmarkStart w:id="221" w:name="_Toc81477873"/>
      <w:bookmarkStart w:id="222" w:name="_Toc81479213"/>
      <w:bookmarkStart w:id="223" w:name="_Toc81479545"/>
      <w:bookmarkStart w:id="224" w:name="_Toc81480380"/>
      <w:bookmarkStart w:id="225" w:name="_Toc81831741"/>
      <w:r w:rsidRPr="00C77A48">
        <w:rPr>
          <w:rFonts w:ascii="Times New Roman" w:eastAsia="標楷體" w:hAnsi="Times New Roman" w:cs="Times New Roman"/>
          <w:color w:val="auto"/>
          <w:sz w:val="32"/>
          <w:szCs w:val="36"/>
        </w:rPr>
        <w:t>方法流程</w:t>
      </w:r>
      <w:bookmarkEnd w:id="220"/>
      <w:bookmarkEnd w:id="221"/>
      <w:bookmarkEnd w:id="222"/>
      <w:bookmarkEnd w:id="223"/>
      <w:bookmarkEnd w:id="224"/>
      <w:bookmarkEnd w:id="225"/>
    </w:p>
    <w:p w14:paraId="6781B63C" w14:textId="28EC0965" w:rsidR="00C33A30" w:rsidRPr="00C77A48" w:rsidRDefault="00C33A30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輸入一張超音波造影，用本論文提出</w:t>
      </w:r>
      <w:r w:rsidRPr="00C77A48">
        <w:rPr>
          <w:rFonts w:eastAsia="標楷體"/>
          <w:sz w:val="24"/>
          <w:szCs w:val="24"/>
        </w:rPr>
        <w:t>RevUnet3+</w:t>
      </w:r>
      <w:r w:rsidRPr="00C77A48">
        <w:rPr>
          <w:rFonts w:eastAsia="標楷體"/>
          <w:sz w:val="24"/>
          <w:szCs w:val="24"/>
        </w:rPr>
        <w:t>神經網路取得分割，使用</w:t>
      </w:r>
      <w:proofErr w:type="spellStart"/>
      <w:r w:rsidRPr="00C77A48">
        <w:rPr>
          <w:rFonts w:eastAsia="標楷體"/>
          <w:sz w:val="24"/>
          <w:szCs w:val="24"/>
        </w:rPr>
        <w:t>OpenCv</w:t>
      </w:r>
      <w:proofErr w:type="spellEnd"/>
      <w:r w:rsidRPr="00C77A48">
        <w:rPr>
          <w:rFonts w:eastAsia="標楷體"/>
          <w:sz w:val="24"/>
          <w:szCs w:val="24"/>
        </w:rPr>
        <w:t>的</w:t>
      </w:r>
      <w:proofErr w:type="spellStart"/>
      <w:r w:rsidRPr="00C77A48">
        <w:rPr>
          <w:rFonts w:eastAsia="標楷體"/>
          <w:sz w:val="24"/>
          <w:szCs w:val="24"/>
        </w:rPr>
        <w:t>FindContours</w:t>
      </w:r>
      <w:proofErr w:type="spellEnd"/>
      <w:r w:rsidRPr="00C77A48">
        <w:rPr>
          <w:rFonts w:eastAsia="標楷體"/>
          <w:sz w:val="24"/>
          <w:szCs w:val="24"/>
        </w:rPr>
        <w:t>函數取得最多點的輪廓作為胎兒頭部位置，最後使用</w:t>
      </w:r>
      <w:proofErr w:type="spellStart"/>
      <w:r w:rsidRPr="00C77A48">
        <w:rPr>
          <w:rFonts w:eastAsia="標楷體"/>
          <w:sz w:val="24"/>
          <w:szCs w:val="24"/>
        </w:rPr>
        <w:t>OpenCv</w:t>
      </w:r>
      <w:proofErr w:type="spellEnd"/>
      <w:r w:rsidRPr="00C77A48">
        <w:rPr>
          <w:rFonts w:eastAsia="標楷體"/>
          <w:sz w:val="24"/>
          <w:szCs w:val="24"/>
        </w:rPr>
        <w:t>的</w:t>
      </w:r>
      <w:proofErr w:type="spellStart"/>
      <w:r w:rsidRPr="00C77A48">
        <w:rPr>
          <w:rFonts w:eastAsia="標楷體"/>
          <w:sz w:val="24"/>
          <w:szCs w:val="24"/>
        </w:rPr>
        <w:t>fitEllipse</w:t>
      </w:r>
      <w:proofErr w:type="spellEnd"/>
      <w:r w:rsidRPr="00C77A48">
        <w:rPr>
          <w:rFonts w:eastAsia="標楷體"/>
          <w:sz w:val="24"/>
          <w:szCs w:val="24"/>
        </w:rPr>
        <w:t>擬合出橢圓</w:t>
      </w:r>
      <w:r w:rsidR="00D91DBC" w:rsidRPr="00C77A48">
        <w:rPr>
          <w:rFonts w:eastAsia="標楷體"/>
          <w:sz w:val="24"/>
          <w:szCs w:val="24"/>
        </w:rPr>
        <w:t>，取得橢圓的半長軸和半短軸後，乘上該造影的像素大小</w:t>
      </w:r>
      <w:r w:rsidRPr="00C77A48">
        <w:rPr>
          <w:rFonts w:eastAsia="標楷體"/>
          <w:sz w:val="24"/>
          <w:szCs w:val="24"/>
        </w:rPr>
        <w:t>，取得</w:t>
      </w:r>
      <w:r w:rsidR="00D91DBC" w:rsidRPr="00C77A48">
        <w:rPr>
          <w:rFonts w:eastAsia="標楷體"/>
          <w:sz w:val="24"/>
          <w:szCs w:val="24"/>
        </w:rPr>
        <w:t>現實單位的</w:t>
      </w:r>
      <w:r w:rsidRPr="00C77A48">
        <w:rPr>
          <w:rFonts w:eastAsia="標楷體"/>
          <w:sz w:val="24"/>
          <w:szCs w:val="24"/>
        </w:rPr>
        <w:t>周長</w:t>
      </w:r>
      <w:r w:rsidR="00D91DBC" w:rsidRPr="00C77A48">
        <w:rPr>
          <w:rFonts w:eastAsia="標楷體"/>
          <w:sz w:val="24"/>
          <w:szCs w:val="24"/>
        </w:rPr>
        <w:t>(mm)</w:t>
      </w:r>
      <w:r w:rsidR="00D91DBC" w:rsidRPr="00C77A48">
        <w:rPr>
          <w:rFonts w:eastAsia="標楷體"/>
          <w:sz w:val="24"/>
          <w:szCs w:val="24"/>
        </w:rPr>
        <w:t>，此周長為</w:t>
      </w:r>
      <w:r w:rsidR="00D91DBC"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，</w:t>
      </w:r>
      <w:r w:rsidR="001E5765" w:rsidRPr="00C77A48">
        <w:rPr>
          <w:rFonts w:eastAsia="標楷體"/>
          <w:sz w:val="24"/>
          <w:szCs w:val="24"/>
        </w:rPr>
        <w:fldChar w:fldCharType="begin"/>
      </w:r>
      <w:r w:rsidR="001E5765" w:rsidRPr="00C77A48">
        <w:rPr>
          <w:rFonts w:eastAsia="標楷體"/>
          <w:sz w:val="24"/>
          <w:szCs w:val="24"/>
        </w:rPr>
        <w:instrText xml:space="preserve"> REF _Ref81825851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1E5765" w:rsidRPr="00C77A48">
        <w:rPr>
          <w:rFonts w:eastAsia="標楷體"/>
          <w:sz w:val="24"/>
          <w:szCs w:val="24"/>
        </w:rPr>
      </w:r>
      <w:r w:rsidR="001E5765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8</w:t>
      </w:r>
      <w:r w:rsidR="001E5765" w:rsidRPr="00C77A48">
        <w:rPr>
          <w:rFonts w:eastAsia="標楷體"/>
          <w:sz w:val="24"/>
          <w:szCs w:val="24"/>
        </w:rPr>
        <w:fldChar w:fldCharType="end"/>
      </w:r>
      <w:r w:rsidR="004C4AEE" w:rsidRPr="00C77A48">
        <w:rPr>
          <w:rFonts w:eastAsia="標楷體"/>
          <w:sz w:val="24"/>
          <w:szCs w:val="24"/>
        </w:rPr>
        <w:t>是</w:t>
      </w:r>
      <w:r w:rsidR="00175319" w:rsidRPr="00C77A48">
        <w:rPr>
          <w:rFonts w:eastAsia="標楷體"/>
          <w:sz w:val="24"/>
          <w:szCs w:val="24"/>
        </w:rPr>
        <w:t>演算法</w:t>
      </w:r>
      <w:r w:rsidR="004C4AEE" w:rsidRPr="00C77A48">
        <w:rPr>
          <w:rFonts w:eastAsia="標楷體"/>
          <w:sz w:val="24"/>
          <w:szCs w:val="24"/>
        </w:rPr>
        <w:t>偽代碼，</w:t>
      </w:r>
      <w:r w:rsidR="001E5765" w:rsidRPr="00C77A48">
        <w:rPr>
          <w:rFonts w:eastAsia="標楷體"/>
          <w:sz w:val="24"/>
          <w:szCs w:val="24"/>
        </w:rPr>
        <w:fldChar w:fldCharType="begin"/>
      </w:r>
      <w:r w:rsidR="001E5765" w:rsidRPr="00C77A48">
        <w:rPr>
          <w:rFonts w:eastAsia="標楷體"/>
          <w:sz w:val="24"/>
          <w:szCs w:val="24"/>
        </w:rPr>
        <w:instrText xml:space="preserve"> REF _Ref81825860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1E5765" w:rsidRPr="00C77A48">
        <w:rPr>
          <w:rFonts w:eastAsia="標楷體"/>
          <w:sz w:val="24"/>
          <w:szCs w:val="24"/>
        </w:rPr>
      </w:r>
      <w:r w:rsidR="001E5765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9</w:t>
      </w:r>
      <w:r w:rsidR="001E5765" w:rsidRPr="00C77A48">
        <w:rPr>
          <w:rFonts w:eastAsia="標楷體"/>
          <w:sz w:val="24"/>
          <w:szCs w:val="24"/>
        </w:rPr>
        <w:fldChar w:fldCharType="end"/>
      </w:r>
      <w:r w:rsidR="005E1353" w:rsidRPr="00C77A48">
        <w:rPr>
          <w:rFonts w:eastAsia="標楷體"/>
          <w:sz w:val="24"/>
          <w:szCs w:val="24"/>
        </w:rPr>
        <w:t>流程圖</w:t>
      </w:r>
      <w:r w:rsidR="004C4AEE" w:rsidRPr="00C77A48">
        <w:rPr>
          <w:rFonts w:eastAsia="標楷體"/>
          <w:sz w:val="24"/>
          <w:szCs w:val="24"/>
        </w:rPr>
        <w:t>，</w:t>
      </w:r>
      <w:r w:rsidR="001E5765" w:rsidRPr="00C77A48">
        <w:rPr>
          <w:rFonts w:eastAsia="標楷體"/>
          <w:sz w:val="24"/>
          <w:szCs w:val="24"/>
        </w:rPr>
        <w:fldChar w:fldCharType="begin"/>
      </w:r>
      <w:r w:rsidR="001E5765" w:rsidRPr="00C77A48">
        <w:rPr>
          <w:rFonts w:eastAsia="標楷體"/>
          <w:sz w:val="24"/>
          <w:szCs w:val="24"/>
        </w:rPr>
        <w:instrText xml:space="preserve"> REF _Ref81825868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1E5765" w:rsidRPr="00C77A48">
        <w:rPr>
          <w:rFonts w:eastAsia="標楷體"/>
          <w:sz w:val="24"/>
          <w:szCs w:val="24"/>
        </w:rPr>
      </w:r>
      <w:r w:rsidR="001E5765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10</w:t>
      </w:r>
      <w:r w:rsidR="001E5765" w:rsidRPr="00C77A48">
        <w:rPr>
          <w:rFonts w:eastAsia="標楷體"/>
          <w:sz w:val="24"/>
          <w:szCs w:val="24"/>
        </w:rPr>
        <w:fldChar w:fldCharType="end"/>
      </w:r>
      <w:r w:rsidR="005E1353" w:rsidRPr="00C77A48">
        <w:rPr>
          <w:rFonts w:eastAsia="標楷體"/>
          <w:sz w:val="24"/>
          <w:szCs w:val="24"/>
        </w:rPr>
        <w:t>每個階段的</w:t>
      </w:r>
      <w:r w:rsidR="000A589E" w:rsidRPr="00C77A48">
        <w:rPr>
          <w:rFonts w:eastAsia="標楷體"/>
          <w:sz w:val="24"/>
          <w:szCs w:val="24"/>
        </w:rPr>
        <w:t>視覺化</w:t>
      </w:r>
      <w:r w:rsidR="005E1353" w:rsidRPr="00C77A48">
        <w:rPr>
          <w:rFonts w:eastAsia="標楷體"/>
          <w:sz w:val="24"/>
          <w:szCs w:val="24"/>
        </w:rPr>
        <w:t>處理結果</w:t>
      </w:r>
      <w:r w:rsidRPr="00C77A48">
        <w:rPr>
          <w:rFonts w:eastAsia="標楷體"/>
          <w:sz w:val="24"/>
          <w:szCs w:val="24"/>
        </w:rPr>
        <w:t>。</w:t>
      </w:r>
    </w:p>
    <w:p w14:paraId="352D05EA" w14:textId="3E3F68D3" w:rsidR="00EC643B" w:rsidRPr="00C77A48" w:rsidRDefault="00EC643B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</w:p>
    <w:p w14:paraId="4AF752AB" w14:textId="77777777" w:rsidR="001E5765" w:rsidRPr="00C77A48" w:rsidRDefault="00CA3739" w:rsidP="001E5765">
      <w:pPr>
        <w:pStyle w:val="Caption"/>
        <w:jc w:val="center"/>
        <w:rPr>
          <w:rFonts w:eastAsia="標楷體"/>
        </w:rPr>
      </w:pPr>
      <w:r w:rsidRPr="00C77A48">
        <w:rPr>
          <w:rFonts w:eastAsia="標楷體"/>
          <w:i w:val="0"/>
          <w:noProof/>
          <w:color w:val="auto"/>
          <w:sz w:val="24"/>
          <w:szCs w:val="24"/>
        </w:rPr>
        <w:drawing>
          <wp:inline distT="0" distB="0" distL="0" distR="0" wp14:anchorId="75A92C2D" wp14:editId="6E404BE3">
            <wp:extent cx="5317278" cy="27462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103" cy="27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26" w:name="_Ref78467607"/>
      <w:bookmarkStart w:id="227" w:name="_Toc81481312"/>
      <w:bookmarkStart w:id="228" w:name="_Toc81555054"/>
    </w:p>
    <w:p w14:paraId="1F36089E" w14:textId="09A94A57" w:rsidR="00FA27C2" w:rsidRPr="00C77A48" w:rsidRDefault="001E5765" w:rsidP="001E5765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229" w:name="_Ref81825851"/>
      <w:bookmarkStart w:id="230" w:name="_Toc81831571"/>
      <w:bookmarkStart w:id="231" w:name="_Toc81832494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8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229"/>
      <w:r w:rsidR="00CB29CF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2273E2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研</w:t>
      </w:r>
      <w:r w:rsidR="002273E2" w:rsidRPr="00C77A48">
        <w:rPr>
          <w:rFonts w:eastAsia="標楷體"/>
          <w:i w:val="0"/>
          <w:noProof/>
          <w:color w:val="auto"/>
          <w:sz w:val="24"/>
          <w:szCs w:val="24"/>
        </w:rPr>
        <w:t>究方法</w:t>
      </w:r>
      <w:r w:rsidR="00FA27C2" w:rsidRPr="00C77A48">
        <w:rPr>
          <w:rFonts w:eastAsia="標楷體"/>
          <w:i w:val="0"/>
          <w:color w:val="auto"/>
          <w:sz w:val="24"/>
          <w:szCs w:val="24"/>
        </w:rPr>
        <w:t>偽代碼</w:t>
      </w:r>
      <w:bookmarkEnd w:id="226"/>
      <w:bookmarkEnd w:id="227"/>
      <w:bookmarkEnd w:id="228"/>
      <w:bookmarkEnd w:id="230"/>
      <w:bookmarkEnd w:id="231"/>
    </w:p>
    <w:p w14:paraId="05F842EE" w14:textId="77777777" w:rsidR="00D91DBC" w:rsidRPr="00C77A48" w:rsidRDefault="00D91DBC" w:rsidP="001B1170">
      <w:pPr>
        <w:spacing w:line="360" w:lineRule="auto"/>
        <w:ind w:firstLineChars="200" w:firstLine="480"/>
        <w:rPr>
          <w:rFonts w:eastAsia="標楷體"/>
          <w:sz w:val="24"/>
          <w:szCs w:val="24"/>
        </w:rPr>
      </w:pPr>
    </w:p>
    <w:p w14:paraId="18D81E61" w14:textId="18D4E486" w:rsidR="00FA27C2" w:rsidRPr="00C77A48" w:rsidRDefault="00FA27C2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75BDD23F" w14:textId="77777777" w:rsidR="00FA27C2" w:rsidRPr="00C77A48" w:rsidRDefault="00FA27C2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4794C973" w14:textId="1B8F75D0" w:rsidR="00173F25" w:rsidRPr="00C77A48" w:rsidRDefault="00EE1BAB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lastRenderedPageBreak/>
        <w:drawing>
          <wp:inline distT="0" distB="0" distL="0" distR="0" wp14:anchorId="69A76415" wp14:editId="7793F430">
            <wp:extent cx="5367412" cy="4403071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擷取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412" cy="44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F5FF" w14:textId="34DE1620" w:rsidR="00CC6AA6" w:rsidRPr="00C77A48" w:rsidRDefault="001E5765" w:rsidP="001E5765">
      <w:pPr>
        <w:pStyle w:val="Caption"/>
        <w:jc w:val="center"/>
        <w:rPr>
          <w:rFonts w:eastAsia="標楷體"/>
          <w:i w:val="0"/>
          <w:noProof/>
          <w:color w:val="auto"/>
          <w:sz w:val="24"/>
          <w:szCs w:val="24"/>
        </w:rPr>
      </w:pPr>
      <w:bookmarkStart w:id="232" w:name="_Ref81825860"/>
      <w:bookmarkStart w:id="233" w:name="_Toc81481313"/>
      <w:bookmarkStart w:id="234" w:name="_Toc81555055"/>
      <w:bookmarkStart w:id="235" w:name="_Toc81831572"/>
      <w:bookmarkStart w:id="236" w:name="_Toc81832495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9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232"/>
      <w:r w:rsidR="00CB29CF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2273E2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研究</w:t>
      </w:r>
      <w:r w:rsidR="002273E2" w:rsidRPr="00C77A48">
        <w:rPr>
          <w:rFonts w:eastAsia="標楷體"/>
          <w:i w:val="0"/>
          <w:noProof/>
          <w:color w:val="auto"/>
          <w:sz w:val="24"/>
          <w:szCs w:val="24"/>
        </w:rPr>
        <w:t>方法</w:t>
      </w:r>
      <w:r w:rsidR="00FA27C2" w:rsidRPr="00C77A48">
        <w:rPr>
          <w:rFonts w:eastAsia="標楷體"/>
          <w:i w:val="0"/>
          <w:noProof/>
          <w:color w:val="auto"/>
          <w:sz w:val="24"/>
          <w:szCs w:val="24"/>
        </w:rPr>
        <w:t>流程圖</w:t>
      </w:r>
      <w:bookmarkEnd w:id="233"/>
      <w:bookmarkEnd w:id="234"/>
      <w:bookmarkEnd w:id="235"/>
      <w:bookmarkEnd w:id="236"/>
    </w:p>
    <w:p w14:paraId="66488901" w14:textId="77777777" w:rsidR="00FA27C2" w:rsidRPr="00C77A48" w:rsidRDefault="00FA27C2" w:rsidP="001B1170">
      <w:pPr>
        <w:spacing w:line="360" w:lineRule="auto"/>
        <w:rPr>
          <w:rFonts w:eastAsia="標楷體"/>
          <w:sz w:val="24"/>
          <w:szCs w:val="24"/>
        </w:rPr>
      </w:pPr>
    </w:p>
    <w:p w14:paraId="12782D02" w14:textId="4F93199A" w:rsidR="008F055F" w:rsidRPr="00C77A48" w:rsidRDefault="00FA27C2" w:rsidP="001B1170">
      <w:pPr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4B4828EF" wp14:editId="295F6DEB">
            <wp:extent cx="5092995" cy="93599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88" cy="9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FC57" w14:textId="7E900AFA" w:rsidR="00FA27C2" w:rsidRPr="00C77A48" w:rsidRDefault="001E5765" w:rsidP="001E5765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237" w:name="_Ref81825868"/>
      <w:bookmarkStart w:id="238" w:name="_Toc81481314"/>
      <w:bookmarkStart w:id="239" w:name="_Toc81555056"/>
      <w:bookmarkStart w:id="240" w:name="_Toc81831573"/>
      <w:bookmarkStart w:id="241" w:name="_Toc81832496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10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237"/>
      <w:r w:rsidR="00FA27C2" w:rsidRPr="00C77A48">
        <w:rPr>
          <w:rFonts w:eastAsia="標楷體"/>
          <w:i w:val="0"/>
          <w:color w:val="000000" w:themeColor="text1"/>
          <w:sz w:val="24"/>
          <w:szCs w:val="24"/>
        </w:rPr>
        <w:t>每</w:t>
      </w:r>
      <w:r w:rsidR="00FA27C2" w:rsidRPr="00C77A48">
        <w:rPr>
          <w:rFonts w:eastAsia="標楷體"/>
          <w:i w:val="0"/>
          <w:color w:val="auto"/>
          <w:sz w:val="24"/>
          <w:szCs w:val="24"/>
        </w:rPr>
        <w:t>個流程的視覺化</w:t>
      </w:r>
      <w:bookmarkEnd w:id="238"/>
      <w:bookmarkEnd w:id="239"/>
      <w:bookmarkEnd w:id="240"/>
      <w:bookmarkEnd w:id="241"/>
    </w:p>
    <w:p w14:paraId="1FAA627A" w14:textId="0DF0F87F" w:rsidR="00381074" w:rsidRPr="00C77A48" w:rsidRDefault="004151F4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242" w:name="_Toc66910520"/>
      <w:bookmarkStart w:id="243" w:name="_Toc81477874"/>
      <w:bookmarkStart w:id="244" w:name="_Toc81479214"/>
      <w:bookmarkStart w:id="245" w:name="_Toc81479546"/>
      <w:bookmarkStart w:id="246" w:name="_Toc81480381"/>
      <w:bookmarkStart w:id="247" w:name="_Toc81831742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lastRenderedPageBreak/>
        <w:t>本論文提出的</w:t>
      </w:r>
      <w:r w:rsidR="00D72749"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RevUnet3+</w:t>
      </w:r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介紹</w:t>
      </w:r>
      <w:bookmarkEnd w:id="242"/>
      <w:bookmarkEnd w:id="243"/>
      <w:bookmarkEnd w:id="244"/>
      <w:bookmarkEnd w:id="245"/>
      <w:bookmarkEnd w:id="246"/>
      <w:bookmarkEnd w:id="247"/>
    </w:p>
    <w:p w14:paraId="69A3FC2F" w14:textId="36108718" w:rsidR="00752ADB" w:rsidRPr="00C77A48" w:rsidRDefault="00DE4FA3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331B7D7C" wp14:editId="1D3FE47B">
            <wp:extent cx="5222436" cy="31445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218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309" w14:textId="1BCE5D5F" w:rsidR="00885BE9" w:rsidRPr="00C77A48" w:rsidRDefault="00486E79" w:rsidP="00486E79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248" w:name="_Ref81825922"/>
      <w:bookmarkStart w:id="249" w:name="_Toc67929746"/>
      <w:bookmarkStart w:id="250" w:name="_Toc70328766"/>
      <w:bookmarkStart w:id="251" w:name="_Toc70429608"/>
      <w:bookmarkStart w:id="252" w:name="_Toc70429669"/>
      <w:bookmarkStart w:id="253" w:name="_Toc70516763"/>
      <w:bookmarkStart w:id="254" w:name="_Toc70517387"/>
      <w:bookmarkStart w:id="255" w:name="_Toc71044294"/>
      <w:bookmarkStart w:id="256" w:name="_Toc71558668"/>
      <w:bookmarkStart w:id="257" w:name="_Toc81481315"/>
      <w:bookmarkStart w:id="258" w:name="_Toc81555057"/>
      <w:bookmarkStart w:id="259" w:name="_Toc81831574"/>
      <w:bookmarkStart w:id="260" w:name="_Toc81832497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11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248"/>
      <w:r w:rsidR="00F6337E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F14968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R</w:t>
      </w:r>
      <w:r w:rsidR="00F14968" w:rsidRPr="00C77A48">
        <w:rPr>
          <w:rFonts w:eastAsia="標楷體"/>
          <w:i w:val="0"/>
          <w:noProof/>
          <w:color w:val="auto"/>
          <w:sz w:val="24"/>
          <w:szCs w:val="24"/>
        </w:rPr>
        <w:t>evUnet3+</w:t>
      </w:r>
      <w:r w:rsidR="00F14968" w:rsidRPr="00C77A48">
        <w:rPr>
          <w:rFonts w:eastAsia="標楷體"/>
          <w:i w:val="0"/>
          <w:noProof/>
          <w:color w:val="auto"/>
          <w:sz w:val="24"/>
          <w:szCs w:val="24"/>
        </w:rPr>
        <w:t>架構圖</w:t>
      </w:r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</w:p>
    <w:p w14:paraId="658A5FF8" w14:textId="35CF5BB1" w:rsidR="00721629" w:rsidRPr="00C77A48" w:rsidRDefault="00486E79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_Ref81825922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11</w:t>
      </w:r>
      <w:r w:rsidRPr="00C77A48">
        <w:rPr>
          <w:rFonts w:eastAsia="標楷體"/>
          <w:sz w:val="24"/>
          <w:szCs w:val="24"/>
        </w:rPr>
        <w:fldChar w:fldCharType="end"/>
      </w:r>
      <w:r w:rsidR="00721629" w:rsidRPr="00C77A48">
        <w:rPr>
          <w:rFonts w:eastAsia="標楷體"/>
          <w:sz w:val="24"/>
          <w:szCs w:val="24"/>
        </w:rPr>
        <w:t>為更改</w:t>
      </w:r>
      <w:r w:rsidR="00721629" w:rsidRPr="00C77A48">
        <w:rPr>
          <w:rFonts w:eastAsia="標楷體"/>
          <w:sz w:val="24"/>
          <w:szCs w:val="24"/>
        </w:rPr>
        <w:t>Unet3+</w:t>
      </w:r>
      <w:r w:rsidR="00721629" w:rsidRPr="00C77A48">
        <w:rPr>
          <w:rFonts w:eastAsia="標楷體"/>
          <w:sz w:val="24"/>
          <w:szCs w:val="24"/>
        </w:rPr>
        <w:t>跳躍連接而提出的</w:t>
      </w:r>
      <w:r w:rsidR="00721629" w:rsidRPr="00C77A48">
        <w:rPr>
          <w:rFonts w:eastAsia="標楷體"/>
          <w:sz w:val="24"/>
          <w:szCs w:val="24"/>
        </w:rPr>
        <w:t>RevUnet3+</w:t>
      </w:r>
      <w:r w:rsidR="00756927" w:rsidRPr="00C77A48">
        <w:rPr>
          <w:rFonts w:eastAsia="標楷體"/>
          <w:sz w:val="24"/>
          <w:szCs w:val="24"/>
        </w:rPr>
        <w:t>架構</w:t>
      </w:r>
      <w:r w:rsidR="00721629" w:rsidRPr="00C77A48">
        <w:rPr>
          <w:rFonts w:eastAsia="標楷體"/>
          <w:sz w:val="24"/>
          <w:szCs w:val="24"/>
        </w:rPr>
        <w:t>，理由為以下</w:t>
      </w:r>
      <w:r w:rsidR="00B0117A" w:rsidRPr="00C77A48">
        <w:rPr>
          <w:rFonts w:eastAsia="標楷體"/>
          <w:sz w:val="24"/>
          <w:szCs w:val="24"/>
        </w:rPr>
        <w:t>，</w:t>
      </w:r>
    </w:p>
    <w:p w14:paraId="6751AA24" w14:textId="1EC08624" w:rsidR="00FA49F4" w:rsidRPr="00C77A48" w:rsidRDefault="00FA49F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從</w:t>
      </w:r>
      <w:r w:rsidR="00486E79" w:rsidRPr="00C77A48">
        <w:rPr>
          <w:rFonts w:eastAsia="標楷體"/>
          <w:sz w:val="24"/>
          <w:szCs w:val="24"/>
        </w:rPr>
        <w:fldChar w:fldCharType="begin"/>
      </w:r>
      <w:r w:rsidR="00486E79" w:rsidRPr="00C77A48">
        <w:rPr>
          <w:rFonts w:eastAsia="標楷體"/>
          <w:sz w:val="24"/>
          <w:szCs w:val="24"/>
        </w:rPr>
        <w:instrText xml:space="preserve"> REF _Ref81825629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486E79" w:rsidRPr="00C77A48">
        <w:rPr>
          <w:rFonts w:eastAsia="標楷體"/>
          <w:sz w:val="24"/>
          <w:szCs w:val="24"/>
        </w:rPr>
      </w:r>
      <w:r w:rsidR="00486E79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6</w:t>
      </w:r>
      <w:r w:rsidR="00486E79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Unet3+</w:t>
      </w:r>
      <w:r w:rsidRPr="00C77A48">
        <w:rPr>
          <w:rFonts w:eastAsia="標楷體"/>
          <w:sz w:val="24"/>
          <w:szCs w:val="24"/>
        </w:rPr>
        <w:t>對比可以發現，我們更改了多尺度跳躍連結的部分，以倒過來的方式連結，這是因為我們觀察到</w:t>
      </w:r>
      <w:r w:rsidR="00051B59" w:rsidRPr="00C77A48">
        <w:rPr>
          <w:rFonts w:eastAsia="標楷體"/>
          <w:sz w:val="24"/>
          <w:szCs w:val="24"/>
        </w:rPr>
        <w:t>Unet3+</w:t>
      </w:r>
      <w:r w:rsidRPr="00C77A48">
        <w:rPr>
          <w:rFonts w:eastAsia="標楷體"/>
          <w:sz w:val="24"/>
          <w:szCs w:val="24"/>
        </w:rPr>
        <w:t>的編碼節點的特徵圖再經過多尺度跳躍連接要併接到解碼節點時，必須做</w:t>
      </w:r>
      <w:proofErr w:type="spellStart"/>
      <w:r w:rsidRPr="00C77A48">
        <w:rPr>
          <w:rFonts w:eastAsia="標楷體"/>
          <w:sz w:val="24"/>
          <w:szCs w:val="24"/>
        </w:rPr>
        <w:t>Maxpool</w:t>
      </w:r>
      <w:proofErr w:type="spellEnd"/>
      <w:r w:rsidRPr="00C77A48">
        <w:rPr>
          <w:rFonts w:eastAsia="標楷體"/>
          <w:sz w:val="24"/>
          <w:szCs w:val="24"/>
        </w:rPr>
        <w:t>的操作才能讓特徵圖的長寬尺一致，這樣才可併接；但是這就與一般的下採樣方式一樣</w:t>
      </w:r>
      <w:r w:rsidRPr="00C77A48">
        <w:rPr>
          <w:rFonts w:eastAsia="標楷體"/>
          <w:sz w:val="24"/>
          <w:szCs w:val="24"/>
        </w:rPr>
        <w:t>(</w:t>
      </w:r>
      <w:r w:rsidRPr="00C77A48">
        <w:rPr>
          <w:rFonts w:eastAsia="標楷體"/>
          <w:sz w:val="24"/>
          <w:szCs w:val="24"/>
        </w:rPr>
        <w:t>黑色箭頭</w:t>
      </w:r>
      <w:r w:rsidRPr="00C77A48">
        <w:rPr>
          <w:rFonts w:eastAsia="標楷體"/>
          <w:sz w:val="24"/>
          <w:szCs w:val="24"/>
        </w:rPr>
        <w:t>)</w:t>
      </w:r>
      <w:r w:rsidRPr="00C77A48">
        <w:rPr>
          <w:rFonts w:eastAsia="標楷體"/>
          <w:sz w:val="24"/>
          <w:szCs w:val="24"/>
        </w:rPr>
        <w:t>，也是透過</w:t>
      </w:r>
      <w:proofErr w:type="spellStart"/>
      <w:r w:rsidR="00051B59" w:rsidRPr="00C77A48">
        <w:rPr>
          <w:rFonts w:eastAsia="標楷體"/>
          <w:sz w:val="24"/>
          <w:szCs w:val="24"/>
        </w:rPr>
        <w:t>Maxpool</w:t>
      </w:r>
      <w:proofErr w:type="spellEnd"/>
      <w:r w:rsidRPr="00C77A48">
        <w:rPr>
          <w:rFonts w:eastAsia="標楷體"/>
          <w:sz w:val="24"/>
          <w:szCs w:val="24"/>
        </w:rPr>
        <w:t>方式，這樣兩者</w:t>
      </w:r>
      <w:r w:rsidR="00721629" w:rsidRPr="00C77A48">
        <w:rPr>
          <w:rFonts w:eastAsia="標楷體"/>
          <w:sz w:val="24"/>
          <w:szCs w:val="24"/>
        </w:rPr>
        <w:t>都會</w:t>
      </w:r>
      <w:r w:rsidRPr="00C77A48">
        <w:rPr>
          <w:rFonts w:eastAsia="標楷體"/>
          <w:sz w:val="24"/>
          <w:szCs w:val="24"/>
        </w:rPr>
        <w:t>損失的</w:t>
      </w:r>
      <w:r w:rsidR="00D642C0" w:rsidRPr="00C77A48">
        <w:rPr>
          <w:rFonts w:eastAsia="標楷體"/>
          <w:sz w:val="24"/>
          <w:szCs w:val="24"/>
        </w:rPr>
        <w:t>一樣的</w:t>
      </w:r>
      <w:r w:rsidRPr="00C77A48">
        <w:rPr>
          <w:rFonts w:eastAsia="標楷體"/>
          <w:sz w:val="24"/>
          <w:szCs w:val="24"/>
        </w:rPr>
        <w:t>細節，對此</w:t>
      </w:r>
      <w:r w:rsidR="00721629" w:rsidRPr="00C77A48">
        <w:rPr>
          <w:rFonts w:eastAsia="標楷體"/>
          <w:sz w:val="24"/>
          <w:szCs w:val="24"/>
        </w:rPr>
        <w:t>多尺度能幫助的效果上，</w:t>
      </w:r>
      <w:r w:rsidRPr="00C77A48">
        <w:rPr>
          <w:rFonts w:eastAsia="標楷體"/>
          <w:sz w:val="24"/>
          <w:szCs w:val="24"/>
        </w:rPr>
        <w:t>我們保持疑問。</w:t>
      </w:r>
    </w:p>
    <w:p w14:paraId="10B7A349" w14:textId="6FFFF1D9" w:rsidR="00FA49F4" w:rsidRPr="00C77A48" w:rsidRDefault="00FA49F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48EDF2DD" w14:textId="44C6659A" w:rsidR="00FA49F4" w:rsidRPr="00C77A48" w:rsidRDefault="00F80036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我們提出</w:t>
      </w:r>
      <w:r w:rsidR="00721629" w:rsidRPr="00C77A48">
        <w:rPr>
          <w:rFonts w:eastAsia="標楷體"/>
          <w:sz w:val="24"/>
          <w:szCs w:val="24"/>
        </w:rPr>
        <w:t>RevUnet3+</w:t>
      </w:r>
      <w:r w:rsidRPr="00C77A48">
        <w:rPr>
          <w:rFonts w:eastAsia="標楷體"/>
          <w:sz w:val="24"/>
          <w:szCs w:val="24"/>
        </w:rPr>
        <w:t>，</w:t>
      </w:r>
      <w:r w:rsidR="00FA49F4" w:rsidRPr="00C77A48">
        <w:rPr>
          <w:rFonts w:eastAsia="標楷體"/>
          <w:sz w:val="24"/>
          <w:szCs w:val="24"/>
        </w:rPr>
        <w:t>藉由把跳躍連接以倒過來的方式連結，</w:t>
      </w:r>
      <w:r w:rsidR="00721629" w:rsidRPr="00C77A48">
        <w:rPr>
          <w:rFonts w:eastAsia="標楷體"/>
          <w:sz w:val="24"/>
          <w:szCs w:val="24"/>
        </w:rPr>
        <w:t>這樣好處是，不會把編碼節點的特徵圖做下採樣，這樣就不會丟失細節，又能讓解碼層的節點能夠考量到多尺度的編碼節點的特徵圖</w:t>
      </w:r>
      <w:r w:rsidR="005C13EC" w:rsidRPr="00C77A48">
        <w:rPr>
          <w:rFonts w:eastAsia="標楷體"/>
          <w:sz w:val="24"/>
          <w:szCs w:val="24"/>
        </w:rPr>
        <w:t>。</w:t>
      </w:r>
    </w:p>
    <w:p w14:paraId="09117A00" w14:textId="77777777" w:rsidR="005C13EC" w:rsidRPr="00C77A48" w:rsidRDefault="005C13E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AE5E963" w14:textId="7DE4B69A" w:rsidR="00721629" w:rsidRPr="00C77A48" w:rsidRDefault="005C13EC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補充一點，</w:t>
      </w:r>
      <w:r w:rsidR="00721629" w:rsidRPr="00C77A48">
        <w:rPr>
          <w:rFonts w:eastAsia="標楷體"/>
          <w:sz w:val="24"/>
          <w:szCs w:val="24"/>
        </w:rPr>
        <w:t>通常越淺層的編碼層節點的特徵圖，取得的資訊都是簡單的，如線條，邊緣</w:t>
      </w:r>
      <w:r w:rsidR="00EE2142" w:rsidRPr="00C77A48">
        <w:rPr>
          <w:rFonts w:eastAsia="標楷體"/>
          <w:sz w:val="24"/>
          <w:szCs w:val="24"/>
        </w:rPr>
        <w:t>，</w:t>
      </w:r>
      <w:r w:rsidR="00721629" w:rsidRPr="00C77A48">
        <w:rPr>
          <w:rFonts w:eastAsia="標楷體"/>
          <w:sz w:val="24"/>
          <w:szCs w:val="24"/>
        </w:rPr>
        <w:t>而越深層則是比較抽象複雜的資訊，如位置，</w:t>
      </w:r>
      <w:r w:rsidR="00D642C0" w:rsidRPr="00C77A48">
        <w:rPr>
          <w:rFonts w:eastAsia="標楷體"/>
          <w:sz w:val="24"/>
          <w:szCs w:val="24"/>
        </w:rPr>
        <w:t>片段</w:t>
      </w:r>
      <w:r w:rsidR="00721629" w:rsidRPr="00C77A48">
        <w:rPr>
          <w:rFonts w:eastAsia="標楷體"/>
          <w:sz w:val="24"/>
          <w:szCs w:val="24"/>
        </w:rPr>
        <w:t>。</w:t>
      </w:r>
    </w:p>
    <w:p w14:paraId="6DB3DA4D" w14:textId="77777777" w:rsidR="00FA49F4" w:rsidRPr="00C77A48" w:rsidRDefault="00FA49F4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46E93634" w14:textId="67107111" w:rsidR="00EC0683" w:rsidRPr="00C77A48" w:rsidRDefault="005C13EC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最後</w:t>
      </w:r>
      <w:r w:rsidR="00885BE9" w:rsidRPr="00C77A48">
        <w:rPr>
          <w:rFonts w:eastAsia="標楷體"/>
          <w:sz w:val="24"/>
          <w:szCs w:val="24"/>
        </w:rPr>
        <w:t>結合</w:t>
      </w:r>
      <w:r w:rsidR="00EC0683" w:rsidRPr="00C77A48">
        <w:rPr>
          <w:rFonts w:eastAsia="標楷體"/>
          <w:sz w:val="24"/>
          <w:szCs w:val="24"/>
        </w:rPr>
        <w:t>注意力機制</w:t>
      </w:r>
      <w:r w:rsidR="00F80036" w:rsidRPr="00C77A48">
        <w:rPr>
          <w:rFonts w:eastAsia="標楷體"/>
          <w:sz w:val="24"/>
          <w:szCs w:val="24"/>
        </w:rPr>
        <w:t>，</w:t>
      </w:r>
      <w:r w:rsidR="00801903" w:rsidRPr="00C77A48">
        <w:rPr>
          <w:rFonts w:eastAsia="標楷體"/>
          <w:sz w:val="24"/>
          <w:szCs w:val="24"/>
        </w:rPr>
        <w:t>使用</w:t>
      </w:r>
      <w:r w:rsidR="00EC0683" w:rsidRPr="00C77A48">
        <w:rPr>
          <w:rFonts w:eastAsia="標楷體"/>
          <w:sz w:val="24"/>
          <w:szCs w:val="24"/>
        </w:rPr>
        <w:t>在</w:t>
      </w:r>
      <w:r w:rsidR="00801903" w:rsidRPr="00C77A48">
        <w:rPr>
          <w:rFonts w:eastAsia="標楷體"/>
          <w:sz w:val="24"/>
          <w:szCs w:val="24"/>
        </w:rPr>
        <w:t>每個要併接的特徵圖上，讓機器學習判斷要併接的特徵圖哪些部分是重要的</w:t>
      </w:r>
      <w:r w:rsidR="006B4D27" w:rsidRPr="00C77A48">
        <w:rPr>
          <w:rFonts w:eastAsia="標楷體"/>
          <w:sz w:val="24"/>
          <w:szCs w:val="24"/>
        </w:rPr>
        <w:t>，在</w:t>
      </w:r>
      <w:r w:rsidR="006B4D27" w:rsidRPr="00C77A48">
        <w:rPr>
          <w:rFonts w:eastAsia="標楷體"/>
          <w:sz w:val="24"/>
          <w:szCs w:val="24"/>
        </w:rPr>
        <w:fldChar w:fldCharType="begin"/>
      </w:r>
      <w:r w:rsidR="006B4D27" w:rsidRPr="00C77A48">
        <w:rPr>
          <w:rFonts w:eastAsia="標楷體"/>
          <w:sz w:val="24"/>
          <w:szCs w:val="24"/>
        </w:rPr>
        <w:instrText xml:space="preserve"> REF _Ref68004392 \r \h </w:instrText>
      </w:r>
      <w:r w:rsidR="00721A41" w:rsidRPr="00C77A48">
        <w:rPr>
          <w:rFonts w:eastAsia="標楷體"/>
          <w:sz w:val="24"/>
          <w:szCs w:val="24"/>
        </w:rPr>
        <w:instrText xml:space="preserve"> \* MERGEFORMAT </w:instrText>
      </w:r>
      <w:r w:rsidR="006B4D27" w:rsidRPr="00C77A48">
        <w:rPr>
          <w:rFonts w:eastAsia="標楷體"/>
          <w:sz w:val="24"/>
          <w:szCs w:val="24"/>
        </w:rPr>
      </w:r>
      <w:r w:rsidR="006B4D27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4.3</w:t>
      </w:r>
      <w:r w:rsidR="006B4D27" w:rsidRPr="00C77A48">
        <w:rPr>
          <w:rFonts w:eastAsia="標楷體"/>
          <w:sz w:val="24"/>
          <w:szCs w:val="24"/>
        </w:rPr>
        <w:fldChar w:fldCharType="end"/>
      </w:r>
      <w:r w:rsidR="006B4D27" w:rsidRPr="00C77A48">
        <w:rPr>
          <w:rFonts w:eastAsia="標楷體"/>
          <w:sz w:val="24"/>
          <w:szCs w:val="24"/>
        </w:rPr>
        <w:t>節會有</w:t>
      </w:r>
      <w:r w:rsidR="00051B59" w:rsidRPr="00C77A48">
        <w:rPr>
          <w:rFonts w:eastAsia="標楷體"/>
          <w:sz w:val="24"/>
          <w:szCs w:val="24"/>
        </w:rPr>
        <w:t>RevUnet3+</w:t>
      </w:r>
      <w:r w:rsidR="006B4D27" w:rsidRPr="00C77A48">
        <w:rPr>
          <w:rFonts w:eastAsia="標楷體"/>
          <w:sz w:val="24"/>
          <w:szCs w:val="24"/>
        </w:rPr>
        <w:t>每一層的注意力機制的視覺化</w:t>
      </w:r>
      <w:r w:rsidR="00EC0683" w:rsidRPr="00C77A48">
        <w:rPr>
          <w:rFonts w:eastAsia="標楷體"/>
          <w:sz w:val="24"/>
          <w:szCs w:val="24"/>
        </w:rPr>
        <w:t>。</w:t>
      </w:r>
    </w:p>
    <w:p w14:paraId="68224C77" w14:textId="77777777" w:rsidR="005C13EC" w:rsidRPr="00C77A48" w:rsidRDefault="005C13E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40DBDC20" w14:textId="1CBF5156" w:rsidR="00885BE9" w:rsidRPr="00C77A48" w:rsidRDefault="0045230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另外</w:t>
      </w:r>
      <w:r w:rsidR="00801903" w:rsidRPr="00C77A48">
        <w:rPr>
          <w:rFonts w:eastAsia="標楷體"/>
          <w:sz w:val="24"/>
          <w:szCs w:val="24"/>
        </w:rPr>
        <w:t>我們</w:t>
      </w:r>
      <w:r w:rsidR="00CD0568" w:rsidRPr="00C77A48">
        <w:rPr>
          <w:rFonts w:eastAsia="標楷體"/>
          <w:sz w:val="24"/>
          <w:szCs w:val="24"/>
        </w:rPr>
        <w:t>對特徵圖</w:t>
      </w:r>
      <w:r w:rsidR="00EC0683" w:rsidRPr="00C77A48">
        <w:rPr>
          <w:rFonts w:eastAsia="標楷體"/>
          <w:sz w:val="24"/>
          <w:szCs w:val="24"/>
        </w:rPr>
        <w:t>有</w:t>
      </w:r>
      <w:r w:rsidR="00801903" w:rsidRPr="00C77A48">
        <w:rPr>
          <w:rFonts w:eastAsia="標楷體"/>
          <w:sz w:val="24"/>
          <w:szCs w:val="24"/>
        </w:rPr>
        <w:t>加上</w:t>
      </w:r>
      <w:r w:rsidR="00801903" w:rsidRPr="00C77A48">
        <w:rPr>
          <w:rFonts w:eastAsia="標楷體"/>
          <w:sz w:val="24"/>
          <w:szCs w:val="24"/>
        </w:rPr>
        <w:t>Spatial Dropout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_Ref80707809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[28]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801903" w:rsidRPr="00C77A48">
        <w:rPr>
          <w:rFonts w:eastAsia="標楷體"/>
          <w:sz w:val="24"/>
          <w:szCs w:val="24"/>
        </w:rPr>
        <w:t>，</w:t>
      </w:r>
      <w:r w:rsidR="00700D36" w:rsidRPr="00C77A48">
        <w:rPr>
          <w:rFonts w:eastAsia="標楷體"/>
          <w:sz w:val="24"/>
          <w:szCs w:val="24"/>
        </w:rPr>
        <w:t>訓練時，</w:t>
      </w:r>
      <w:r w:rsidRPr="00C77A48">
        <w:rPr>
          <w:rFonts w:eastAsia="標楷體"/>
          <w:sz w:val="24"/>
          <w:szCs w:val="24"/>
        </w:rPr>
        <w:t>每次</w:t>
      </w:r>
      <w:r w:rsidR="00700D36" w:rsidRPr="00C77A48">
        <w:rPr>
          <w:rFonts w:eastAsia="標楷體"/>
          <w:sz w:val="24"/>
          <w:szCs w:val="24"/>
        </w:rPr>
        <w:t>迭代都</w:t>
      </w:r>
      <w:r w:rsidR="00801903" w:rsidRPr="00C77A48">
        <w:rPr>
          <w:rFonts w:eastAsia="標楷體"/>
          <w:sz w:val="24"/>
          <w:szCs w:val="24"/>
        </w:rPr>
        <w:t>會隨機把特徵圖某些</w:t>
      </w:r>
      <w:r w:rsidR="00801903" w:rsidRPr="00C77A48">
        <w:rPr>
          <w:rFonts w:eastAsia="標楷體"/>
          <w:sz w:val="24"/>
          <w:szCs w:val="24"/>
        </w:rPr>
        <w:t>channels</w:t>
      </w:r>
      <w:r w:rsidR="00801903" w:rsidRPr="00C77A48">
        <w:rPr>
          <w:rFonts w:eastAsia="標楷體"/>
          <w:sz w:val="24"/>
          <w:szCs w:val="24"/>
        </w:rPr>
        <w:t>的</w:t>
      </w:r>
      <w:r w:rsidR="00700D36" w:rsidRPr="00C77A48">
        <w:rPr>
          <w:rFonts w:eastAsia="標楷體"/>
          <w:sz w:val="24"/>
          <w:szCs w:val="24"/>
        </w:rPr>
        <w:t>神經元值</w:t>
      </w:r>
      <w:r w:rsidR="00801903" w:rsidRPr="00C77A48">
        <w:rPr>
          <w:rFonts w:eastAsia="標楷體"/>
          <w:sz w:val="24"/>
          <w:szCs w:val="24"/>
        </w:rPr>
        <w:t>設為零</w:t>
      </w:r>
      <w:r w:rsidRPr="00C77A48">
        <w:rPr>
          <w:rFonts w:eastAsia="標楷體"/>
          <w:sz w:val="24"/>
          <w:szCs w:val="24"/>
        </w:rPr>
        <w:t>，依靠剩下的</w:t>
      </w:r>
      <w:r w:rsidR="00700D36" w:rsidRPr="00C77A48">
        <w:rPr>
          <w:rFonts w:eastAsia="標楷體"/>
          <w:sz w:val="24"/>
          <w:szCs w:val="24"/>
        </w:rPr>
        <w:t>神經元</w:t>
      </w:r>
      <w:r w:rsidRPr="00C77A48">
        <w:rPr>
          <w:rFonts w:eastAsia="標楷體"/>
          <w:sz w:val="24"/>
          <w:szCs w:val="24"/>
        </w:rPr>
        <w:t>來輸出預測結果</w:t>
      </w:r>
      <w:r w:rsidR="00801903" w:rsidRPr="00C77A48">
        <w:rPr>
          <w:rFonts w:eastAsia="標楷體"/>
          <w:sz w:val="24"/>
          <w:szCs w:val="24"/>
        </w:rPr>
        <w:t>，</w:t>
      </w:r>
      <w:r w:rsidR="00700D36" w:rsidRPr="00C77A48">
        <w:rPr>
          <w:rFonts w:eastAsia="標楷體"/>
          <w:sz w:val="24"/>
          <w:szCs w:val="24"/>
        </w:rPr>
        <w:t>測試時則會讓所有神經元恢復，</w:t>
      </w:r>
      <w:r w:rsidR="00801903" w:rsidRPr="00C77A48">
        <w:rPr>
          <w:rFonts w:eastAsia="標楷體"/>
          <w:sz w:val="24"/>
          <w:szCs w:val="24"/>
        </w:rPr>
        <w:t>這樣</w:t>
      </w:r>
      <w:r w:rsidR="003C4249" w:rsidRPr="00C77A48">
        <w:rPr>
          <w:rFonts w:eastAsia="標楷體"/>
          <w:sz w:val="24"/>
          <w:szCs w:val="24"/>
        </w:rPr>
        <w:t>的做法</w:t>
      </w:r>
      <w:r w:rsidR="00801903" w:rsidRPr="00C77A48">
        <w:rPr>
          <w:rFonts w:eastAsia="標楷體"/>
          <w:sz w:val="24"/>
          <w:szCs w:val="24"/>
        </w:rPr>
        <w:t>能</w:t>
      </w:r>
      <w:r w:rsidRPr="00C77A48">
        <w:rPr>
          <w:rFonts w:eastAsia="標楷體"/>
          <w:sz w:val="24"/>
          <w:szCs w:val="24"/>
        </w:rPr>
        <w:t>防止過擬合</w:t>
      </w:r>
      <w:r w:rsidR="00885BE9" w:rsidRPr="00C77A48">
        <w:rPr>
          <w:rFonts w:eastAsia="標楷體"/>
          <w:sz w:val="24"/>
          <w:szCs w:val="24"/>
        </w:rPr>
        <w:t>。</w:t>
      </w:r>
    </w:p>
    <w:p w14:paraId="53B4885B" w14:textId="4FE00052" w:rsidR="00885BE9" w:rsidRPr="00C77A48" w:rsidRDefault="00885BE9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AA9B9D1" w14:textId="5C9C4237" w:rsidR="009A4EFA" w:rsidRPr="00C77A48" w:rsidRDefault="00F80036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我們提出的</w:t>
      </w:r>
      <w:r w:rsidR="005C13EC" w:rsidRPr="00C77A48">
        <w:rPr>
          <w:rFonts w:eastAsia="標楷體"/>
          <w:sz w:val="24"/>
          <w:szCs w:val="24"/>
        </w:rPr>
        <w:t>RevUnet3</w:t>
      </w:r>
      <w:r w:rsidR="00885BE9" w:rsidRPr="00C77A48">
        <w:rPr>
          <w:rFonts w:eastAsia="標楷體"/>
          <w:sz w:val="24"/>
          <w:szCs w:val="24"/>
        </w:rPr>
        <w:t>+</w:t>
      </w:r>
      <w:r w:rsidR="00885BE9" w:rsidRPr="00C77A48">
        <w:rPr>
          <w:rFonts w:eastAsia="標楷體"/>
          <w:sz w:val="24"/>
          <w:szCs w:val="24"/>
        </w:rPr>
        <w:t>解碼層的節點輸出的公式由以下得出：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73"/>
        <w:gridCol w:w="631"/>
      </w:tblGrid>
      <w:tr w:rsidR="00355060" w:rsidRPr="00C77A48" w14:paraId="439CC013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</w:tcPr>
          <w:p w14:paraId="59C75BAC" w14:textId="7E7126D9" w:rsidR="009A4EFA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Sup>
                  <m:sSubSup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d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i</m:t>
                    </m:r>
                  </m:sup>
                </m:sSubSup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eqArrPr>
                      <m:e>
                        <m:sSubSup>
                          <m:sSub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e</m:t>
                            </m:r>
                          </m:sub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i</m:t>
                            </m:r>
                          </m:sup>
                        </m:sSub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 xml:space="preserve">,                                          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=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N</m:t>
                        </m: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C</m:t>
                        </m:r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Sup>
                                  <m:sSubSup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G</m:t>
                                    </m:r>
                                    <m:d>
                                      <m:dPr>
                                        <m:begChr m:val="〈"/>
                                        <m:endChr m:val="〉"/>
                                        <m:ctrlPr>
                                          <w:rPr>
                                            <w:rFonts w:ascii="Cambria Math" w:eastAsia="標楷體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標楷體" w:hAnsi="Cambria Math"/>
                                            <w:sz w:val="24"/>
                                            <w:szCs w:val="24"/>
                                          </w:rPr>
                                          <m:t>U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eastAsia="標楷體" w:hAnsi="Cambria Math"/>
                                                <w:sz w:val="24"/>
                                                <w:szCs w:val="24"/>
                                              </w:rPr>
                                            </m:ctrlPr>
                                          </m:dPr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eastAsia="標楷體" w:hAnsi="Cambria Math"/>
                                                    <w:sz w:val="24"/>
                                                    <w:szCs w:val="24"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="標楷體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="標楷體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e</m:t>
                                                </m:r>
                                              </m:sub>
                                              <m:sup>
                                                <m:r>
                                                  <m:rPr>
                                                    <m:sty m:val="bi"/>
                                                  </m:rPr>
                                                  <w:rPr>
                                                    <w:rFonts w:ascii="Cambria Math" w:eastAsia="標楷體" w:hAnsi="Cambria Math"/>
                                                    <w:sz w:val="24"/>
                                                    <w:szCs w:val="24"/>
                                                  </w:rPr>
                                                  <m:t>k</m:t>
                                                </m:r>
                                              </m:sup>
                                            </m:sSubSup>
                                          </m:e>
                                        </m:d>
                                      </m:e>
                                    </m:d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k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+1</m:t>
                                    </m:r>
                                  </m:sub>
                                  <m:sup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4</m:t>
                                    </m:r>
                                  </m:sup>
                                </m:sSubSup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G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dPr>
                                  <m:e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="標楷體" w:hAnsi="Cambria Math"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標楷體" w:hAnsi="Cambria Math"/>
                                            <w:sz w:val="24"/>
                                            <w:szCs w:val="24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標楷體" w:hAnsi="Cambria Math"/>
                                            <w:sz w:val="24"/>
                                            <w:szCs w:val="24"/>
                                          </w:rPr>
                                          <m:t>e</m:t>
                                        </m:r>
                                      </m:sub>
                                      <m:sup>
                                        <m:r>
                                          <m:rPr>
                                            <m:sty m:val="bi"/>
                                          </m:rPr>
                                          <w:rPr>
                                            <w:rFonts w:ascii="Cambria Math" w:eastAsia="標楷體" w:hAnsi="Cambria Math"/>
                                            <w:sz w:val="24"/>
                                            <w:szCs w:val="24"/>
                                          </w:rPr>
                                          <m:t>i</m:t>
                                        </m:r>
                                      </m:sup>
                                    </m:sSubSup>
                                  </m:e>
                                </m:d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 xml:space="preserve"> ,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sSubSupPr>
                                  <m:e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 xml:space="preserve"> </m:t>
                                    </m:r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d</m:t>
                                    </m:r>
                                  </m:sub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  <m:r>
                                      <m:rPr>
                                        <m:sty m:val="b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+1</m:t>
                                    </m:r>
                                  </m:sup>
                                </m:sSubSup>
                              </m:e>
                            </m:d>
                          </m:e>
                        </m:d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  1≤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≤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N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-1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646" w:type="dxa"/>
          </w:tcPr>
          <w:p w14:paraId="5014A8CE" w14:textId="7F46408A" w:rsidR="009A4EFA" w:rsidRPr="00CB3D62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(33)</w:t>
            </w:r>
          </w:p>
        </w:tc>
      </w:tr>
    </w:tbl>
    <w:p w14:paraId="36D7A618" w14:textId="77777777" w:rsidR="008658C6" w:rsidRPr="00C77A48" w:rsidRDefault="008658C6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bookmarkStart w:id="261" w:name="OLE_LINK10"/>
    <w:bookmarkStart w:id="262" w:name="OLE_LINK11"/>
    <w:p w14:paraId="257C244D" w14:textId="03FD2176" w:rsidR="00885BE9" w:rsidRPr="00C77A48" w:rsidRDefault="00AA6C06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sSubSup>
          <m:sSub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Sup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d</m:t>
            </m:r>
          </m:sub>
          <m:sup>
            <m:r>
              <w:rPr>
                <w:rFonts w:ascii="Cambria Math" w:eastAsia="標楷體" w:hAnsi="Cambria Math"/>
                <w:sz w:val="24"/>
                <w:szCs w:val="24"/>
              </w:rPr>
              <m:t>i</m:t>
            </m:r>
          </m:sup>
        </m:sSubSup>
      </m:oMath>
      <w:bookmarkEnd w:id="261"/>
      <w:bookmarkEnd w:id="262"/>
      <w:r w:rsidR="00885BE9" w:rsidRPr="00C77A48">
        <w:rPr>
          <w:rFonts w:eastAsia="標楷體"/>
          <w:sz w:val="24"/>
          <w:szCs w:val="24"/>
        </w:rPr>
        <w:t>：</w:t>
      </w:r>
      <w:bookmarkStart w:id="263" w:name="OLE_LINK12"/>
      <w:bookmarkStart w:id="264" w:name="OLE_LINK13"/>
      <w:r w:rsidR="00885BE9" w:rsidRPr="00C77A48">
        <w:rPr>
          <w:rFonts w:eastAsia="標楷體"/>
          <w:sz w:val="24"/>
          <w:szCs w:val="24"/>
        </w:rPr>
        <w:t>是第</w:t>
      </w:r>
      <w:proofErr w:type="spellStart"/>
      <w:r w:rsidR="00885BE9" w:rsidRPr="00C77A48">
        <w:rPr>
          <w:rFonts w:eastAsia="標楷體"/>
          <w:sz w:val="24"/>
          <w:szCs w:val="24"/>
        </w:rPr>
        <w:t>i</w:t>
      </w:r>
      <w:proofErr w:type="spellEnd"/>
      <w:r w:rsidR="00885BE9" w:rsidRPr="00C77A48">
        <w:rPr>
          <w:rFonts w:eastAsia="標楷體"/>
          <w:sz w:val="24"/>
          <w:szCs w:val="24"/>
        </w:rPr>
        <w:t>層的解碼層</w:t>
      </w:r>
      <w:r w:rsidR="00BD4578" w:rsidRPr="00C77A48">
        <w:rPr>
          <w:rFonts w:eastAsia="標楷體"/>
          <w:sz w:val="24"/>
          <w:szCs w:val="24"/>
        </w:rPr>
        <w:t>節點</w:t>
      </w:r>
      <w:r w:rsidR="00885BE9" w:rsidRPr="00C77A48">
        <w:rPr>
          <w:rFonts w:eastAsia="標楷體"/>
          <w:sz w:val="24"/>
          <w:szCs w:val="24"/>
        </w:rPr>
        <w:t>輸出</w:t>
      </w:r>
      <w:bookmarkEnd w:id="263"/>
      <w:bookmarkEnd w:id="264"/>
      <w:r w:rsidR="00885BE9" w:rsidRPr="00C77A48">
        <w:rPr>
          <w:rFonts w:eastAsia="標楷體"/>
          <w:sz w:val="24"/>
          <w:szCs w:val="24"/>
        </w:rPr>
        <w:t>。</w:t>
      </w:r>
    </w:p>
    <w:p w14:paraId="401EB8AE" w14:textId="008096CE" w:rsidR="00532670" w:rsidRPr="00C77A48" w:rsidRDefault="00AA6C06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sSubSup>
          <m:sSubSup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Sup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e</m:t>
            </m:r>
          </m:sub>
          <m:sup>
            <m:r>
              <w:rPr>
                <w:rFonts w:ascii="Cambria Math" w:eastAsia="標楷體" w:hAnsi="Cambria Math"/>
                <w:sz w:val="24"/>
                <w:szCs w:val="24"/>
              </w:rPr>
              <m:t>i</m:t>
            </m:r>
          </m:sup>
        </m:sSubSup>
      </m:oMath>
      <w:r w:rsidR="00532670" w:rsidRPr="00C77A48">
        <w:rPr>
          <w:rFonts w:eastAsia="標楷體"/>
          <w:sz w:val="24"/>
          <w:szCs w:val="24"/>
        </w:rPr>
        <w:t>：是第</w:t>
      </w:r>
      <w:proofErr w:type="spellStart"/>
      <w:r w:rsidR="00532670" w:rsidRPr="00C77A48">
        <w:rPr>
          <w:rFonts w:eastAsia="標楷體"/>
          <w:sz w:val="24"/>
          <w:szCs w:val="24"/>
        </w:rPr>
        <w:t>i</w:t>
      </w:r>
      <w:proofErr w:type="spellEnd"/>
      <w:r w:rsidR="00532670" w:rsidRPr="00C77A48">
        <w:rPr>
          <w:rFonts w:eastAsia="標楷體"/>
          <w:sz w:val="24"/>
          <w:szCs w:val="24"/>
        </w:rPr>
        <w:t>層的編碼層</w:t>
      </w:r>
      <w:r w:rsidR="00BD4578" w:rsidRPr="00C77A48">
        <w:rPr>
          <w:rFonts w:eastAsia="標楷體"/>
          <w:sz w:val="24"/>
          <w:szCs w:val="24"/>
        </w:rPr>
        <w:t>節點</w:t>
      </w:r>
      <w:r w:rsidR="00532670" w:rsidRPr="00C77A48">
        <w:rPr>
          <w:rFonts w:eastAsia="標楷體"/>
          <w:sz w:val="24"/>
          <w:szCs w:val="24"/>
        </w:rPr>
        <w:t>輸出。</w:t>
      </w:r>
    </w:p>
    <w:p w14:paraId="6F22D3AB" w14:textId="7B223DB8" w:rsidR="00885BE9" w:rsidRPr="00C77A48" w:rsidRDefault="00EE214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N</m:t>
        </m:r>
      </m:oMath>
      <w:r w:rsidR="00885BE9" w:rsidRPr="00C77A48">
        <w:rPr>
          <w:rFonts w:eastAsia="標楷體"/>
          <w:sz w:val="24"/>
          <w:szCs w:val="24"/>
        </w:rPr>
        <w:t>：是總共有多少個解碼層。</w:t>
      </w:r>
    </w:p>
    <w:p w14:paraId="1138B838" w14:textId="0A72AEDF" w:rsidR="003218A1" w:rsidRPr="00C77A48" w:rsidRDefault="00EE214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C</m:t>
        </m:r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3218A1" w:rsidRPr="00C77A48">
        <w:rPr>
          <w:rFonts w:eastAsia="標楷體"/>
          <w:sz w:val="24"/>
          <w:szCs w:val="24"/>
        </w:rPr>
        <w:t>對特徵圖做卷積。</w:t>
      </w:r>
    </w:p>
    <w:p w14:paraId="09ADFDB0" w14:textId="17954D9F" w:rsidR="00885BE9" w:rsidRPr="00C77A48" w:rsidRDefault="00EE214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H</m:t>
        </m:r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885BE9" w:rsidRPr="00C77A48">
        <w:rPr>
          <w:rFonts w:eastAsia="標楷體"/>
          <w:sz w:val="24"/>
          <w:szCs w:val="24"/>
        </w:rPr>
        <w:t>是對特徵圖做併接。</w:t>
      </w:r>
    </w:p>
    <w:p w14:paraId="0F22B93C" w14:textId="739430F4" w:rsidR="008658C6" w:rsidRPr="00C77A48" w:rsidRDefault="00EE214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G</m:t>
        </m:r>
        <m:d>
          <m:dPr>
            <m:begChr m:val="〈"/>
            <m:endChr m:val="〉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885BE9" w:rsidRPr="00C77A48">
        <w:rPr>
          <w:rFonts w:eastAsia="標楷體"/>
          <w:sz w:val="24"/>
          <w:szCs w:val="24"/>
        </w:rPr>
        <w:t>是通過注意力機制後輸</w:t>
      </w:r>
      <w:r w:rsidR="008658C6" w:rsidRPr="00C77A48">
        <w:rPr>
          <w:rFonts w:eastAsia="標楷體"/>
          <w:sz w:val="24"/>
          <w:szCs w:val="24"/>
        </w:rPr>
        <w:t>出。</w:t>
      </w:r>
    </w:p>
    <w:p w14:paraId="5D3D9854" w14:textId="55FB76B0" w:rsidR="00A745D5" w:rsidRPr="00C77A48" w:rsidRDefault="00EE214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U</m:t>
        </m:r>
        <m:d>
          <m:dPr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885BE9" w:rsidRPr="00C77A48">
        <w:rPr>
          <w:rFonts w:eastAsia="標楷體"/>
          <w:sz w:val="24"/>
          <w:szCs w:val="24"/>
        </w:rPr>
        <w:t>是做上採樣動作</w:t>
      </w:r>
      <w:r w:rsidR="008658C6" w:rsidRPr="00C77A48">
        <w:rPr>
          <w:rFonts w:eastAsia="標楷體"/>
          <w:sz w:val="24"/>
          <w:szCs w:val="24"/>
        </w:rPr>
        <w:t>，這裡使用雙線性</w:t>
      </w:r>
      <w:r w:rsidR="00CF0ADB" w:rsidRPr="00C77A48">
        <w:rPr>
          <w:rFonts w:eastAsia="標楷體"/>
          <w:sz w:val="24"/>
          <w:szCs w:val="24"/>
        </w:rPr>
        <w:t>插值</w:t>
      </w:r>
      <w:r w:rsidR="008658C6" w:rsidRPr="00C77A48">
        <w:rPr>
          <w:rFonts w:eastAsia="標楷體"/>
          <w:sz w:val="24"/>
          <w:szCs w:val="24"/>
        </w:rPr>
        <w:t>來上採樣。</w:t>
      </w:r>
    </w:p>
    <w:p w14:paraId="153FEA9C" w14:textId="29D950B6" w:rsidR="00A745D5" w:rsidRPr="00C77A48" w:rsidRDefault="00A745D5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0FA0F97" w14:textId="08709723" w:rsidR="00381560" w:rsidRPr="00C77A48" w:rsidRDefault="00381560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由於是對少量資料訓練，為防止過擬合，我們把</w:t>
      </w:r>
      <w:r w:rsidRPr="00C77A48">
        <w:rPr>
          <w:rFonts w:eastAsia="標楷體"/>
          <w:sz w:val="24"/>
          <w:szCs w:val="24"/>
        </w:rPr>
        <w:t>channels</w:t>
      </w:r>
      <w:r w:rsidR="003C4249" w:rsidRPr="00C77A48">
        <w:rPr>
          <w:rFonts w:eastAsia="標楷體"/>
          <w:sz w:val="24"/>
          <w:szCs w:val="24"/>
        </w:rPr>
        <w:t>數</w:t>
      </w:r>
      <w:r w:rsidRPr="00C77A48">
        <w:rPr>
          <w:rFonts w:eastAsia="標楷體"/>
          <w:sz w:val="24"/>
          <w:szCs w:val="24"/>
        </w:rPr>
        <w:t>比原先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家族降低一半，這樣收斂及訓練速度更快。</w:t>
      </w:r>
    </w:p>
    <w:p w14:paraId="29AC84CF" w14:textId="17696CB2" w:rsidR="00381560" w:rsidRPr="00C77A48" w:rsidRDefault="00A303A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7A52B475" w14:textId="65B12D72" w:rsidR="00794AB2" w:rsidRPr="00C77A48" w:rsidRDefault="004151F4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265" w:name="_Toc66910521"/>
      <w:bookmarkStart w:id="266" w:name="_Toc81477875"/>
      <w:bookmarkStart w:id="267" w:name="_Toc81479215"/>
      <w:bookmarkStart w:id="268" w:name="_Toc81479547"/>
      <w:bookmarkStart w:id="269" w:name="_Toc81480382"/>
      <w:bookmarkStart w:id="270" w:name="_Toc81831743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lastRenderedPageBreak/>
        <w:t>混合損失函式</w:t>
      </w:r>
      <w:bookmarkEnd w:id="265"/>
      <w:bookmarkEnd w:id="266"/>
      <w:bookmarkEnd w:id="267"/>
      <w:bookmarkEnd w:id="268"/>
      <w:bookmarkEnd w:id="269"/>
      <w:bookmarkEnd w:id="270"/>
    </w:p>
    <w:p w14:paraId="62F828B3" w14:textId="6DE1BD58" w:rsidR="00794AB2" w:rsidRPr="00C77A48" w:rsidRDefault="00794AB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我們這裡採用混合</w:t>
      </w:r>
      <w:r w:rsidR="00926B7D" w:rsidRPr="00C77A48">
        <w:rPr>
          <w:rFonts w:eastAsia="標楷體"/>
          <w:sz w:val="24"/>
          <w:szCs w:val="24"/>
        </w:rPr>
        <w:t>L</w:t>
      </w:r>
      <w:r w:rsidRPr="00C77A48">
        <w:rPr>
          <w:rFonts w:eastAsia="標楷體"/>
          <w:sz w:val="24"/>
          <w:szCs w:val="24"/>
        </w:rPr>
        <w:t>oss fun</w:t>
      </w:r>
      <w:r w:rsidR="00377BE0">
        <w:rPr>
          <w:rFonts w:eastAsia="標楷體"/>
          <w:sz w:val="24"/>
          <w:szCs w:val="24"/>
        </w:rPr>
        <w:t>c</w:t>
      </w:r>
      <w:r w:rsidRPr="00C77A48">
        <w:rPr>
          <w:rFonts w:eastAsia="標楷體"/>
          <w:sz w:val="24"/>
          <w:szCs w:val="24"/>
        </w:rPr>
        <w:t xml:space="preserve">tion </w:t>
      </w:r>
      <w:r w:rsidRPr="00C77A48">
        <w:rPr>
          <w:rFonts w:eastAsia="標楷體"/>
          <w:sz w:val="24"/>
          <w:szCs w:val="24"/>
        </w:rPr>
        <w:t>來評估，結合</w:t>
      </w:r>
      <w:r w:rsidR="00926B7D" w:rsidRPr="00C77A48">
        <w:rPr>
          <w:rFonts w:eastAsia="標楷體"/>
          <w:sz w:val="24"/>
          <w:szCs w:val="24"/>
        </w:rPr>
        <w:t>了</w:t>
      </w:r>
      <w:r w:rsidR="00EB25AA" w:rsidRPr="00C77A48">
        <w:rPr>
          <w:rFonts w:eastAsia="標楷體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loss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GHM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+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loss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Ms</m:t>
            </m:r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-</m:t>
            </m:r>
            <m:r>
              <w:rPr>
                <w:rFonts w:ascii="Cambria Math" w:eastAsia="標楷體" w:hAnsi="Cambria Math"/>
                <w:sz w:val="24"/>
                <w:szCs w:val="24"/>
              </w:rPr>
              <m:t>ssim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+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loss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Dice</m:t>
            </m:r>
          </m:sub>
        </m:sSub>
      </m:oMath>
      <w:r w:rsidR="00EB25AA" w:rsidRPr="00C77A48">
        <w:rPr>
          <w:rFonts w:eastAsia="標楷體"/>
          <w:sz w:val="24"/>
          <w:szCs w:val="24"/>
        </w:rPr>
        <w:t xml:space="preserve"> </w:t>
      </w:r>
      <w:r w:rsidRPr="00C77A48">
        <w:rPr>
          <w:rFonts w:eastAsia="標楷體"/>
          <w:sz w:val="24"/>
          <w:szCs w:val="24"/>
        </w:rPr>
        <w:t>三種</w:t>
      </w:r>
      <w:r w:rsidRPr="00C77A48">
        <w:rPr>
          <w:rFonts w:eastAsia="標楷體"/>
          <w:sz w:val="24"/>
          <w:szCs w:val="24"/>
        </w:rPr>
        <w:t>Loss function</w:t>
      </w:r>
      <w:r w:rsidR="00926B7D" w:rsidRPr="00C77A48">
        <w:rPr>
          <w:rFonts w:eastAsia="標楷體"/>
          <w:sz w:val="24"/>
          <w:szCs w:val="24"/>
        </w:rPr>
        <w:t>，這些</w:t>
      </w:r>
      <w:r w:rsidR="00926B7D" w:rsidRPr="00C77A48">
        <w:rPr>
          <w:rFonts w:eastAsia="標楷體"/>
          <w:sz w:val="24"/>
          <w:szCs w:val="24"/>
        </w:rPr>
        <w:t>Loss fu</w:t>
      </w:r>
      <w:r w:rsidR="00377BE0">
        <w:rPr>
          <w:rFonts w:eastAsia="標楷體"/>
          <w:sz w:val="24"/>
          <w:szCs w:val="24"/>
        </w:rPr>
        <w:t>n</w:t>
      </w:r>
      <w:r w:rsidR="00926B7D" w:rsidRPr="00C77A48">
        <w:rPr>
          <w:rFonts w:eastAsia="標楷體"/>
          <w:sz w:val="24"/>
          <w:szCs w:val="24"/>
        </w:rPr>
        <w:t>ction</w:t>
      </w:r>
      <w:r w:rsidR="00926B7D" w:rsidRPr="00C77A48">
        <w:rPr>
          <w:rFonts w:eastAsia="標楷體"/>
          <w:sz w:val="24"/>
          <w:szCs w:val="24"/>
        </w:rPr>
        <w:t>依序</w:t>
      </w:r>
      <w:r w:rsidRPr="00C77A48">
        <w:rPr>
          <w:rFonts w:eastAsia="標楷體"/>
          <w:sz w:val="24"/>
          <w:szCs w:val="24"/>
        </w:rPr>
        <w:t>代表，像素層級、片段層級、</w:t>
      </w:r>
      <w:r w:rsidR="00000B39" w:rsidRPr="00C77A48">
        <w:rPr>
          <w:rFonts w:eastAsia="標楷體"/>
          <w:sz w:val="24"/>
          <w:szCs w:val="24"/>
        </w:rPr>
        <w:t>分割</w:t>
      </w:r>
      <w:r w:rsidRPr="00C77A48">
        <w:rPr>
          <w:rFonts w:eastAsia="標楷體"/>
          <w:sz w:val="24"/>
          <w:szCs w:val="24"/>
        </w:rPr>
        <w:t>層級</w:t>
      </w:r>
      <w:r w:rsidR="00926B7D" w:rsidRPr="00C77A48">
        <w:rPr>
          <w:rFonts w:eastAsia="標楷體"/>
          <w:sz w:val="24"/>
          <w:szCs w:val="24"/>
        </w:rPr>
        <w:t>，透過各</w:t>
      </w:r>
      <w:r w:rsidRPr="00C77A48">
        <w:rPr>
          <w:rFonts w:eastAsia="標楷體"/>
          <w:sz w:val="24"/>
          <w:szCs w:val="24"/>
        </w:rPr>
        <w:t>方面來幫助我們</w:t>
      </w:r>
      <w:r w:rsidR="00926B7D" w:rsidRPr="00C77A48">
        <w:rPr>
          <w:rFonts w:eastAsia="標楷體"/>
          <w:sz w:val="24"/>
          <w:szCs w:val="24"/>
        </w:rPr>
        <w:t>神經網路</w:t>
      </w:r>
      <w:r w:rsidRPr="00C77A48">
        <w:rPr>
          <w:rFonts w:eastAsia="標楷體"/>
          <w:sz w:val="24"/>
          <w:szCs w:val="24"/>
        </w:rPr>
        <w:t>訓練。</w:t>
      </w:r>
    </w:p>
    <w:p w14:paraId="4C27058A" w14:textId="34036260" w:rsidR="00794AB2" w:rsidRPr="00C77A48" w:rsidRDefault="00794AB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656F1C0F" w14:textId="5A566EA3" w:rsidR="00285DA2" w:rsidRPr="00C77A48" w:rsidRDefault="00F243C5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271" w:name="_Toc81477876"/>
      <w:bookmarkStart w:id="272" w:name="_Toc81479216"/>
      <w:bookmarkStart w:id="273" w:name="_Toc81479548"/>
      <w:bookmarkStart w:id="274" w:name="_Toc81480383"/>
      <w:bookmarkStart w:id="275" w:name="_Toc81831744"/>
      <w:r w:rsidRPr="00C77A48">
        <w:rPr>
          <w:rFonts w:ascii="Times New Roman" w:eastAsia="標楷體" w:hAnsi="Times New Roman" w:cs="Times New Roman"/>
          <w:color w:val="auto"/>
          <w:sz w:val="28"/>
        </w:rPr>
        <w:t>GHM</w:t>
      </w:r>
      <w:r w:rsidR="00285DA2" w:rsidRPr="00C77A48">
        <w:rPr>
          <w:rFonts w:ascii="Times New Roman" w:eastAsia="標楷體" w:hAnsi="Times New Roman" w:cs="Times New Roman"/>
          <w:color w:val="auto"/>
          <w:sz w:val="28"/>
        </w:rPr>
        <w:t xml:space="preserve"> loss</w:t>
      </w:r>
      <w:r w:rsidR="00FD1D60" w:rsidRPr="00C77A48">
        <w:rPr>
          <w:rFonts w:ascii="Times New Roman" w:eastAsia="標楷體" w:hAnsi="Times New Roman" w:cs="Times New Roman"/>
          <w:color w:val="auto"/>
          <w:sz w:val="28"/>
        </w:rPr>
        <w:t>應用於胎兒頭部分割</w:t>
      </w:r>
      <w:bookmarkEnd w:id="271"/>
      <w:bookmarkEnd w:id="272"/>
      <w:bookmarkEnd w:id="273"/>
      <w:bookmarkEnd w:id="274"/>
      <w:bookmarkEnd w:id="275"/>
    </w:p>
    <w:p w14:paraId="698B80AB" w14:textId="67E271D8" w:rsidR="00A303AC" w:rsidRPr="00C77A48" w:rsidRDefault="00285DA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我們用來將預測的圖片的像素點機率和超音波師的標註的像素</w:t>
      </w:r>
      <w:r w:rsidR="00387904" w:rsidRPr="00C77A48">
        <w:rPr>
          <w:rFonts w:eastAsia="標楷體"/>
          <w:sz w:val="24"/>
          <w:szCs w:val="24"/>
        </w:rPr>
        <w:t>點擊率</w:t>
      </w:r>
      <w:r w:rsidRPr="00C77A48">
        <w:rPr>
          <w:rFonts w:eastAsia="標楷體"/>
          <w:sz w:val="24"/>
          <w:szCs w:val="24"/>
        </w:rPr>
        <w:t>做</w:t>
      </w:r>
      <w:r w:rsidR="00387904" w:rsidRPr="00C77A48">
        <w:rPr>
          <w:rFonts w:eastAsia="標楷體"/>
          <w:sz w:val="24"/>
          <w:szCs w:val="24"/>
        </w:rPr>
        <w:t>機率分佈的像似程度</w:t>
      </w:r>
      <w:r w:rsidRPr="00C77A48">
        <w:rPr>
          <w:rFonts w:eastAsia="標楷體"/>
          <w:sz w:val="24"/>
          <w:szCs w:val="24"/>
        </w:rPr>
        <w:t>，</w:t>
      </w:r>
      <w:r w:rsidR="00387904" w:rsidRPr="00C77A48">
        <w:rPr>
          <w:rFonts w:eastAsia="標楷體"/>
          <w:sz w:val="24"/>
          <w:szCs w:val="24"/>
        </w:rPr>
        <w:t>達到像素層級的評估，</w:t>
      </w:r>
      <w:r w:rsidRPr="00C77A48">
        <w:rPr>
          <w:rFonts w:eastAsia="標楷體"/>
          <w:sz w:val="24"/>
          <w:szCs w:val="24"/>
        </w:rPr>
        <w:t>而因為我們只有兩種分類，不是頭部就是背景，所以採用</w:t>
      </w:r>
      <w:r w:rsidR="001F10AD" w:rsidRPr="00C77A48">
        <w:rPr>
          <w:rFonts w:eastAsia="標楷體"/>
          <w:sz w:val="24"/>
          <w:szCs w:val="24"/>
        </w:rPr>
        <w:t>二元分類</w:t>
      </w:r>
      <w:r w:rsidR="00FD1D60" w:rsidRPr="00C77A48">
        <w:rPr>
          <w:rFonts w:eastAsia="標楷體"/>
          <w:sz w:val="24"/>
          <w:szCs w:val="24"/>
        </w:rPr>
        <w:t>BCE</w:t>
      </w:r>
      <w:r w:rsidR="00FD1D60" w:rsidRPr="00C77A48">
        <w:rPr>
          <w:rFonts w:eastAsia="標楷體"/>
          <w:sz w:val="24"/>
          <w:szCs w:val="24"/>
        </w:rPr>
        <w:t>的</w:t>
      </w:r>
      <w:r w:rsidR="001F10AD" w:rsidRPr="00C77A48">
        <w:rPr>
          <w:rFonts w:eastAsia="標楷體"/>
          <w:sz w:val="24"/>
          <w:szCs w:val="24"/>
        </w:rPr>
        <w:t>GHM</w:t>
      </w:r>
      <w:r w:rsidR="00FD1D60" w:rsidRPr="00C77A48">
        <w:rPr>
          <w:rFonts w:eastAsia="標楷體"/>
          <w:sz w:val="24"/>
          <w:szCs w:val="24"/>
        </w:rPr>
        <w:t xml:space="preserve"> loss</w:t>
      </w:r>
      <w:r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792"/>
        <w:gridCol w:w="702"/>
      </w:tblGrid>
      <w:tr w:rsidR="00355060" w:rsidRPr="00C77A48" w14:paraId="750E975C" w14:textId="77777777" w:rsidTr="00F553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2" w:type="dxa"/>
          </w:tcPr>
          <w:p w14:paraId="65E93353" w14:textId="367D5881" w:rsidR="005446DB" w:rsidRPr="00C77A48" w:rsidRDefault="00EE2142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GHM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(</m:t>
                </m:r>
                <m:acc>
                  <m:ac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acc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i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N</m:t>
                    </m:r>
                  </m:sup>
                  <m:e>
                    <m:f>
                      <m:f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BCE</m:t>
                        </m:r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acc>
                              <m:acc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,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d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GD</m:t>
                        </m:r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</m:e>
                        </m:d>
                      </m:den>
                    </m:f>
                  </m:e>
                </m:nary>
              </m:oMath>
            </m:oMathPara>
          </w:p>
        </w:tc>
        <w:tc>
          <w:tcPr>
            <w:tcW w:w="702" w:type="dxa"/>
          </w:tcPr>
          <w:p w14:paraId="3E62F2EF" w14:textId="21BCB327" w:rsidR="005446DB" w:rsidRPr="00CB3D62" w:rsidRDefault="00CB3D62" w:rsidP="00F5536E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CB3D62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(34)</w:t>
            </w:r>
          </w:p>
        </w:tc>
      </w:tr>
    </w:tbl>
    <w:p w14:paraId="249E9E49" w14:textId="77777777" w:rsidR="00285DA2" w:rsidRPr="00C77A48" w:rsidRDefault="00285DA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42B0F63" w14:textId="66EDED7E" w:rsidR="00285DA2" w:rsidRPr="00C77A48" w:rsidRDefault="009060F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N</m:t>
        </m:r>
      </m:oMath>
      <w:r w:rsidR="00285DA2" w:rsidRPr="00C77A48">
        <w:rPr>
          <w:rFonts w:eastAsia="標楷體"/>
          <w:sz w:val="24"/>
          <w:szCs w:val="24"/>
        </w:rPr>
        <w:t>：為預測圖像的所有像素點。</w:t>
      </w:r>
    </w:p>
    <w:p w14:paraId="32FA4400" w14:textId="48A277DD" w:rsidR="00285DA2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285DA2" w:rsidRPr="00C77A48">
        <w:rPr>
          <w:rFonts w:eastAsia="標楷體"/>
          <w:sz w:val="24"/>
          <w:szCs w:val="24"/>
        </w:rPr>
        <w:t>：我們預測的圖像的每個像素的胎兒頭部的機率</w:t>
      </w:r>
      <w:r w:rsidR="006369A4" w:rsidRPr="00C77A48">
        <w:rPr>
          <w:rFonts w:eastAsia="標楷體"/>
          <w:sz w:val="24"/>
          <w:szCs w:val="24"/>
        </w:rPr>
        <w:t>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285DA2" w:rsidRPr="00C77A48">
        <w:rPr>
          <w:rFonts w:eastAsia="標楷體"/>
          <w:sz w:val="24"/>
          <w:szCs w:val="24"/>
        </w:rPr>
        <w:t>。</w:t>
      </w:r>
    </w:p>
    <w:p w14:paraId="460F715E" w14:textId="4D8E724B" w:rsidR="00285DA2" w:rsidRPr="00C77A48" w:rsidRDefault="00EE2142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285DA2" w:rsidRPr="00C77A48">
        <w:rPr>
          <w:rFonts w:eastAsia="標楷體"/>
          <w:sz w:val="24"/>
          <w:szCs w:val="24"/>
        </w:rPr>
        <w:t>：為超音波師標注的每個像素的胎兒頭部的機率，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285DA2" w:rsidRPr="00C77A48">
        <w:rPr>
          <w:rFonts w:eastAsia="標楷體"/>
          <w:sz w:val="24"/>
          <w:szCs w:val="24"/>
        </w:rPr>
        <w:t>。</w:t>
      </w:r>
    </w:p>
    <w:p w14:paraId="67EB8FE2" w14:textId="77777777" w:rsidR="007D25A3" w:rsidRPr="00C77A48" w:rsidRDefault="007D25A3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5081819F" w14:textId="422905E3" w:rsidR="0065436F" w:rsidRPr="00C77A48" w:rsidRDefault="00486E79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_Ref81825979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12</w:t>
      </w:r>
      <w:r w:rsidRPr="00C77A48">
        <w:rPr>
          <w:rFonts w:eastAsia="標楷體"/>
          <w:sz w:val="24"/>
          <w:szCs w:val="24"/>
        </w:rPr>
        <w:fldChar w:fldCharType="end"/>
      </w:r>
      <w:r w:rsidR="007D25A3" w:rsidRPr="00C77A48">
        <w:rPr>
          <w:rFonts w:eastAsia="標楷體"/>
          <w:sz w:val="24"/>
          <w:szCs w:val="24"/>
        </w:rPr>
        <w:t>為我們在此使用的的偽代碼，我們設置</w:t>
      </w:r>
      <w:r w:rsidR="007D25A3" w:rsidRPr="00C77A48">
        <w:rPr>
          <w:rFonts w:eastAsia="標楷體"/>
          <w:sz w:val="24"/>
          <w:szCs w:val="24"/>
        </w:rPr>
        <w:t>10</w:t>
      </w:r>
      <w:r w:rsidR="007D25A3" w:rsidRPr="00C77A48">
        <w:rPr>
          <w:rFonts w:eastAsia="標楷體"/>
          <w:sz w:val="24"/>
          <w:szCs w:val="24"/>
        </w:rPr>
        <w:t>個區間難度</w:t>
      </w:r>
    </w:p>
    <w:p w14:paraId="4DAFAF08" w14:textId="77777777" w:rsidR="0065436F" w:rsidRPr="00C77A48" w:rsidRDefault="0065436F" w:rsidP="001B1170">
      <w:pPr>
        <w:pStyle w:val="Caption"/>
        <w:spacing w:line="360" w:lineRule="auto"/>
        <w:jc w:val="center"/>
        <w:rPr>
          <w:rFonts w:eastAsia="標楷體"/>
          <w:i w:val="0"/>
          <w:color w:val="auto"/>
          <w:sz w:val="24"/>
          <w:szCs w:val="24"/>
        </w:rPr>
      </w:pPr>
      <w:r w:rsidRPr="00C77A48">
        <w:rPr>
          <w:rFonts w:eastAsia="標楷體"/>
          <w:i w:val="0"/>
          <w:noProof/>
          <w:color w:val="auto"/>
          <w:sz w:val="24"/>
          <w:szCs w:val="24"/>
        </w:rPr>
        <w:drawing>
          <wp:inline distT="0" distB="0" distL="0" distR="0" wp14:anchorId="7B988AB3" wp14:editId="70D94D33">
            <wp:extent cx="4879361" cy="295410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876" cy="29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E5A4" w14:textId="691E5FC7" w:rsidR="00DF795D" w:rsidRPr="00C77A48" w:rsidRDefault="00486E79" w:rsidP="00DF795D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276" w:name="_Ref81825979"/>
      <w:bookmarkStart w:id="277" w:name="_Toc81481316"/>
      <w:bookmarkStart w:id="278" w:name="_Toc81555058"/>
      <w:bookmarkStart w:id="279" w:name="_Toc81831575"/>
      <w:bookmarkStart w:id="280" w:name="_Toc81832498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12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276"/>
      <w:r w:rsidR="003C6CD9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65436F" w:rsidRPr="00C77A48">
        <w:rPr>
          <w:rFonts w:eastAsia="標楷體"/>
          <w:i w:val="0"/>
          <w:color w:val="000000" w:themeColor="text1"/>
          <w:sz w:val="24"/>
          <w:szCs w:val="24"/>
        </w:rPr>
        <w:t>G</w:t>
      </w:r>
      <w:r w:rsidR="0065436F" w:rsidRPr="00C77A48">
        <w:rPr>
          <w:rFonts w:eastAsia="標楷體"/>
          <w:i w:val="0"/>
          <w:color w:val="auto"/>
          <w:sz w:val="24"/>
          <w:szCs w:val="24"/>
        </w:rPr>
        <w:t xml:space="preserve">HM Loss </w:t>
      </w:r>
      <w:r w:rsidR="0065436F" w:rsidRPr="00C77A48">
        <w:rPr>
          <w:rFonts w:eastAsia="標楷體"/>
          <w:i w:val="0"/>
          <w:color w:val="auto"/>
          <w:sz w:val="24"/>
          <w:szCs w:val="24"/>
        </w:rPr>
        <w:t>偽代碼</w:t>
      </w:r>
      <w:bookmarkEnd w:id="277"/>
      <w:bookmarkEnd w:id="278"/>
      <w:bookmarkEnd w:id="279"/>
      <w:bookmarkEnd w:id="280"/>
    </w:p>
    <w:p w14:paraId="0B7EDC19" w14:textId="1ECFF8C5" w:rsidR="00DF795D" w:rsidRPr="00C77A48" w:rsidRDefault="00DF795D" w:rsidP="00DF795D">
      <w:pPr>
        <w:widowControl/>
        <w:adjustRightInd/>
        <w:spacing w:line="240" w:lineRule="auto"/>
        <w:textAlignment w:val="auto"/>
        <w:rPr>
          <w:rFonts w:eastAsia="標楷體"/>
          <w:iCs/>
          <w:sz w:val="24"/>
          <w:szCs w:val="24"/>
        </w:rPr>
      </w:pPr>
      <w:r w:rsidRPr="00C77A48">
        <w:rPr>
          <w:rFonts w:eastAsia="標楷體"/>
          <w:i/>
          <w:sz w:val="24"/>
          <w:szCs w:val="24"/>
        </w:rPr>
        <w:br w:type="page"/>
      </w:r>
    </w:p>
    <w:p w14:paraId="051046B1" w14:textId="3FD22E91" w:rsidR="00C80530" w:rsidRPr="00C77A48" w:rsidRDefault="00C80530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281" w:name="_Toc81477877"/>
      <w:bookmarkStart w:id="282" w:name="_Toc81479217"/>
      <w:bookmarkStart w:id="283" w:name="_Toc81479549"/>
      <w:bookmarkStart w:id="284" w:name="_Toc81480384"/>
      <w:bookmarkStart w:id="285" w:name="_Toc81831745"/>
      <w:r w:rsidRPr="00C77A48">
        <w:rPr>
          <w:rFonts w:ascii="Times New Roman" w:eastAsia="標楷體" w:hAnsi="Times New Roman" w:cs="Times New Roman"/>
          <w:color w:val="auto"/>
          <w:sz w:val="28"/>
        </w:rPr>
        <w:lastRenderedPageBreak/>
        <w:t xml:space="preserve">MS-SSIM 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應用於胎兒頭部分割</w:t>
      </w:r>
      <w:bookmarkEnd w:id="281"/>
      <w:bookmarkEnd w:id="282"/>
      <w:bookmarkEnd w:id="283"/>
      <w:bookmarkEnd w:id="284"/>
      <w:bookmarkEnd w:id="285"/>
    </w:p>
    <w:p w14:paraId="2F44A08B" w14:textId="1EEAEC48" w:rsidR="005446DB" w:rsidRPr="00C77A48" w:rsidRDefault="00C80530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藉由</w:t>
      </w:r>
      <w:r w:rsidRPr="00C77A48">
        <w:rPr>
          <w:rFonts w:eastAsia="標楷體"/>
          <w:sz w:val="24"/>
          <w:szCs w:val="24"/>
        </w:rPr>
        <w:t>MS-SSIM</w:t>
      </w:r>
      <w:r w:rsidRPr="00C77A48">
        <w:rPr>
          <w:rFonts w:eastAsia="標楷體"/>
          <w:sz w:val="24"/>
          <w:szCs w:val="24"/>
        </w:rPr>
        <w:t>使用滑動視窗</w:t>
      </w:r>
      <w:r w:rsidR="00F326A9" w:rsidRPr="00C77A48">
        <w:rPr>
          <w:rFonts w:eastAsia="標楷體"/>
          <w:sz w:val="24"/>
          <w:szCs w:val="24"/>
        </w:rPr>
        <w:t>和縮放樣本</w:t>
      </w:r>
      <w:r w:rsidRPr="00C77A48">
        <w:rPr>
          <w:rFonts w:eastAsia="標楷體"/>
          <w:sz w:val="24"/>
          <w:szCs w:val="24"/>
        </w:rPr>
        <w:t>，我們能評估一張造影</w:t>
      </w:r>
      <w:r w:rsidR="007456FF" w:rsidRPr="00C77A48">
        <w:rPr>
          <w:rFonts w:eastAsia="標楷體"/>
          <w:sz w:val="24"/>
          <w:szCs w:val="24"/>
        </w:rPr>
        <w:t>各尺度</w:t>
      </w:r>
      <w:r w:rsidRPr="00C77A48">
        <w:rPr>
          <w:rFonts w:eastAsia="標楷體"/>
          <w:sz w:val="24"/>
          <w:szCs w:val="24"/>
        </w:rPr>
        <w:t>的各個片段的相似度，從而達到</w:t>
      </w:r>
      <w:r w:rsidR="007456FF" w:rsidRPr="00C77A48">
        <w:rPr>
          <w:rFonts w:eastAsia="標楷體"/>
          <w:sz w:val="24"/>
          <w:szCs w:val="24"/>
        </w:rPr>
        <w:t>各尺度的</w:t>
      </w:r>
      <w:r w:rsidRPr="00C77A48">
        <w:rPr>
          <w:rFonts w:eastAsia="標楷體"/>
          <w:sz w:val="24"/>
          <w:szCs w:val="24"/>
        </w:rPr>
        <w:t>片段層級的評估效果，</w:t>
      </w:r>
      <w:r w:rsidR="007456FF" w:rsidRPr="00C77A48">
        <w:rPr>
          <w:rFonts w:eastAsia="標楷體"/>
          <w:sz w:val="24"/>
          <w:szCs w:val="24"/>
        </w:rPr>
        <w:t>我們在本論文用了</w:t>
      </w:r>
      <w:r w:rsidR="007456FF" w:rsidRPr="00C77A48">
        <w:rPr>
          <w:rFonts w:eastAsia="標楷體"/>
          <w:sz w:val="24"/>
          <w:szCs w:val="24"/>
        </w:rPr>
        <w:t>5</w:t>
      </w:r>
      <w:r w:rsidR="007456FF" w:rsidRPr="00C77A48">
        <w:rPr>
          <w:rFonts w:eastAsia="標楷體"/>
          <w:sz w:val="24"/>
          <w:szCs w:val="24"/>
        </w:rPr>
        <w:t>個尺度，每給尺度降採樣，縮小</w:t>
      </w:r>
      <w:r w:rsidR="007456FF" w:rsidRPr="00C77A48">
        <w:rPr>
          <w:rFonts w:eastAsia="標楷體"/>
          <w:sz w:val="24"/>
          <w:szCs w:val="24"/>
        </w:rPr>
        <w:t>2</w:t>
      </w:r>
      <w:r w:rsidR="007456FF" w:rsidRPr="00C77A48">
        <w:rPr>
          <w:rFonts w:eastAsia="標楷體"/>
          <w:sz w:val="24"/>
          <w:szCs w:val="24"/>
        </w:rPr>
        <w:t>倍，公式為</w:t>
      </w:r>
      <w:bookmarkStart w:id="286" w:name="_Hlk81553262"/>
      <w:r w:rsidR="007456FF" w:rsidRPr="00C77A48">
        <w:rPr>
          <w:rFonts w:eastAsia="標楷體"/>
          <w:sz w:val="24"/>
          <w:szCs w:val="24"/>
        </w:rPr>
        <w:t>：</w:t>
      </w:r>
      <w:bookmarkEnd w:id="286"/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1DCDC8CA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3586B522" w14:textId="2C983C49" w:rsidR="005446DB" w:rsidRPr="00C77A48" w:rsidRDefault="00C758EA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MS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SSIM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M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acc>
                              <m:acc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acc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,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d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M</m:t>
                            </m:r>
                          </m:sub>
                        </m:sSub>
                      </m:sup>
                    </m:sSup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∙</m:t>
                </m:r>
                <m:nary>
                  <m:naryPr>
                    <m:chr m:val="∏"/>
                    <m:limLoc m:val="undOvr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j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=1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</m:t>
                    </m:r>
                  </m:sup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d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β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</m:acc>
                                <m:r>
                                  <m:rPr>
                                    <m:sty m:val="b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</m:d>
                          </m:e>
                          <m:sup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γ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j</m:t>
                                </m:r>
                              </m:sub>
                            </m:sSub>
                          </m:sup>
                        </m:sSup>
                      </m:e>
                    </m:d>
                  </m:e>
                </m:nary>
              </m:oMath>
            </m:oMathPara>
          </w:p>
        </w:tc>
        <w:tc>
          <w:tcPr>
            <w:tcW w:w="277" w:type="dxa"/>
          </w:tcPr>
          <w:p w14:paraId="0BDFA51C" w14:textId="0B80C677" w:rsidR="005446DB" w:rsidRPr="00C77A48" w:rsidRDefault="00CB3D62" w:rsidP="00CB3D62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(35)</w:t>
            </w:r>
          </w:p>
        </w:tc>
      </w:tr>
    </w:tbl>
    <w:p w14:paraId="16BBFC92" w14:textId="77777777" w:rsidR="005446DB" w:rsidRPr="00C77A48" w:rsidRDefault="005446DB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623C4F35" w14:textId="75BEE37B" w:rsidR="00243FD8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243FD8" w:rsidRPr="00C77A48">
        <w:rPr>
          <w:rFonts w:eastAsia="標楷體"/>
          <w:sz w:val="24"/>
          <w:szCs w:val="24"/>
        </w:rPr>
        <w:t>：我們預測的圖像的每個像素的胎兒頭部的機率，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243FD8" w:rsidRPr="00C77A48">
        <w:rPr>
          <w:rFonts w:eastAsia="標楷體"/>
          <w:sz w:val="24"/>
          <w:szCs w:val="24"/>
        </w:rPr>
        <w:t>。</w:t>
      </w:r>
    </w:p>
    <w:p w14:paraId="29169419" w14:textId="75817710" w:rsidR="00243FD8" w:rsidRPr="00C77A48" w:rsidRDefault="00C758EA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243FD8" w:rsidRPr="00C77A48">
        <w:rPr>
          <w:rFonts w:eastAsia="標楷體"/>
          <w:sz w:val="24"/>
          <w:szCs w:val="24"/>
        </w:rPr>
        <w:t>：為超音波師標注的每個像素的胎兒頭部的機率，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243FD8" w:rsidRPr="00C77A48">
        <w:rPr>
          <w:rFonts w:eastAsia="標楷體"/>
          <w:sz w:val="24"/>
          <w:szCs w:val="24"/>
        </w:rPr>
        <w:t>。</w:t>
      </w:r>
    </w:p>
    <w:p w14:paraId="3C401024" w14:textId="59C682B6" w:rsidR="007456FF" w:rsidRPr="00C77A48" w:rsidRDefault="00C758EA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M</m:t>
        </m:r>
      </m:oMath>
      <w:r w:rsidR="007456FF" w:rsidRPr="00C77A48">
        <w:rPr>
          <w:rFonts w:eastAsia="標楷體"/>
          <w:sz w:val="24"/>
          <w:szCs w:val="24"/>
        </w:rPr>
        <w:t>：值為</w:t>
      </w:r>
      <w:r w:rsidR="007456FF" w:rsidRPr="00C77A48">
        <w:rPr>
          <w:rFonts w:eastAsia="標楷體"/>
          <w:sz w:val="24"/>
          <w:szCs w:val="24"/>
        </w:rPr>
        <w:t>5</w:t>
      </w:r>
      <w:r w:rsidR="007456FF" w:rsidRPr="00C77A48">
        <w:rPr>
          <w:rFonts w:eastAsia="標楷體"/>
          <w:sz w:val="24"/>
          <w:szCs w:val="24"/>
        </w:rPr>
        <w:t>，代表五種尺度。</w:t>
      </w:r>
    </w:p>
    <w:p w14:paraId="54DDE4CB" w14:textId="0674DDEF" w:rsidR="007456FF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</m:oMath>
      <w:r w:rsidR="007456FF" w:rsidRPr="00C77A48">
        <w:rPr>
          <w:rFonts w:eastAsia="標楷體"/>
          <w:sz w:val="24"/>
          <w:szCs w:val="24"/>
        </w:rPr>
        <w:t>：亮度權重。</w:t>
      </w:r>
    </w:p>
    <w:p w14:paraId="1C5A4B94" w14:textId="6AE50EBB" w:rsidR="007456FF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β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</m:oMath>
      <w:r w:rsidR="007456FF" w:rsidRPr="00C77A48">
        <w:rPr>
          <w:rFonts w:eastAsia="標楷體"/>
          <w:sz w:val="24"/>
          <w:szCs w:val="24"/>
        </w:rPr>
        <w:t>：對比權重。</w:t>
      </w:r>
    </w:p>
    <w:p w14:paraId="5846822A" w14:textId="24AB51AE" w:rsidR="007456FF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γ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</m:oMath>
      <w:r w:rsidR="007456FF" w:rsidRPr="00C77A48">
        <w:rPr>
          <w:rFonts w:eastAsia="標楷體"/>
          <w:sz w:val="24"/>
          <w:szCs w:val="24"/>
        </w:rPr>
        <w:t>：結構權重。</w:t>
      </w:r>
    </w:p>
    <w:p w14:paraId="61888950" w14:textId="7BE2CA26" w:rsidR="0065436F" w:rsidRPr="00C77A48" w:rsidRDefault="0065436F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2130E331" w14:textId="3AD6E008" w:rsidR="001F10AD" w:rsidRPr="00C77A48" w:rsidRDefault="007456FF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我們令</w:t>
      </w: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β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γ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j</m:t>
            </m:r>
          </m:sub>
        </m:sSub>
      </m:oMath>
      <w:r w:rsidR="00EE2142" w:rsidRPr="00C77A48">
        <w:rPr>
          <w:rFonts w:eastAsia="標楷體"/>
          <w:sz w:val="24"/>
          <w:szCs w:val="24"/>
        </w:rPr>
        <w:t>，並</w:t>
      </w:r>
      <w:r w:rsidRPr="00C77A48">
        <w:rPr>
          <w:rFonts w:eastAsia="標楷體"/>
          <w:sz w:val="24"/>
          <w:szCs w:val="24"/>
        </w:rPr>
        <w:t>根據論文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_Ref80707652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[24]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Pr="00C77A48">
        <w:rPr>
          <w:rFonts w:eastAsia="標楷體"/>
          <w:sz w:val="24"/>
          <w:szCs w:val="24"/>
        </w:rPr>
        <w:t>給出了</w:t>
      </w:r>
      <w:r w:rsidRPr="00C77A48">
        <w:rPr>
          <w:rFonts w:eastAsia="標楷體"/>
          <w:sz w:val="24"/>
          <w:szCs w:val="24"/>
        </w:rPr>
        <w:t>5</w:t>
      </w:r>
      <w:r w:rsidRPr="00C77A48">
        <w:rPr>
          <w:rFonts w:eastAsia="標楷體"/>
          <w:sz w:val="24"/>
          <w:szCs w:val="24"/>
        </w:rPr>
        <w:t>個尺度適合的亮度權重，依序是</w:t>
      </w:r>
    </w:p>
    <w:p w14:paraId="3B060872" w14:textId="2900878D" w:rsidR="00EE2142" w:rsidRPr="00C77A48" w:rsidRDefault="00AA6C06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 xml:space="preserve">=0.0448, 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 xml:space="preserve">=0.2856, 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3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 xml:space="preserve">=0.3001, 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4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 xml:space="preserve">=0.2363, </m:t>
        </m:r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5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=0.1333</m:t>
        </m:r>
      </m:oMath>
      <w:r w:rsidR="00EE2142" w:rsidRPr="00C77A48">
        <w:rPr>
          <w:rFonts w:eastAsia="標楷體"/>
          <w:sz w:val="24"/>
          <w:szCs w:val="24"/>
        </w:rPr>
        <w:t>，</w:t>
      </w:r>
      <w:r w:rsidR="00243FD8" w:rsidRPr="00C77A48">
        <w:rPr>
          <w:rFonts w:eastAsia="標楷體"/>
          <w:sz w:val="24"/>
          <w:szCs w:val="24"/>
        </w:rPr>
        <w:t>最後因為是要最小化，所以</w:t>
      </w:r>
      <w:r w:rsidR="009F5C8F" w:rsidRPr="00C77A48">
        <w:rPr>
          <w:rFonts w:eastAsia="標楷體"/>
          <w:sz w:val="24"/>
          <w:szCs w:val="24"/>
        </w:rPr>
        <w:t>1</w:t>
      </w:r>
      <w:r w:rsidR="009F5C8F" w:rsidRPr="00C77A48">
        <w:rPr>
          <w:rFonts w:eastAsia="標楷體"/>
          <w:sz w:val="24"/>
          <w:szCs w:val="24"/>
        </w:rPr>
        <w:t>減去</w:t>
      </w:r>
      <w:r w:rsidR="00CB3D62">
        <w:rPr>
          <w:rFonts w:eastAsia="標楷體" w:hint="eastAsia"/>
          <w:sz w:val="24"/>
          <w:szCs w:val="24"/>
        </w:rPr>
        <w:t>(35)</w:t>
      </w:r>
      <w:r w:rsidR="00243FD8" w:rsidRPr="00C77A48">
        <w:rPr>
          <w:rFonts w:eastAsia="標楷體"/>
          <w:sz w:val="24"/>
          <w:szCs w:val="24"/>
        </w:rPr>
        <w:t>算出</w:t>
      </w:r>
      <w:r w:rsidR="00484C99"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EE2142" w:rsidRPr="00C77A48" w14:paraId="7D81DDDD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4E440E00" w14:textId="4187A5CF" w:rsidR="00EE2142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MS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SSIM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=1-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MS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SSIM</m:t>
                </m:r>
              </m:oMath>
            </m:oMathPara>
          </w:p>
        </w:tc>
        <w:tc>
          <w:tcPr>
            <w:tcW w:w="419" w:type="dxa"/>
          </w:tcPr>
          <w:p w14:paraId="23DA01C0" w14:textId="0D0BCF42" w:rsidR="00EE2142" w:rsidRPr="00C77A48" w:rsidRDefault="00CB3D62" w:rsidP="00CB3D62">
            <w:pPr>
              <w:widowControl/>
              <w:adjustRightInd/>
              <w:spacing w:line="360" w:lineRule="auto"/>
              <w:jc w:val="both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>
              <w:rPr>
                <w:rFonts w:eastAsia="標楷體" w:hint="eastAsia"/>
                <w:sz w:val="24"/>
                <w:szCs w:val="24"/>
              </w:rPr>
              <w:t>(36)</w:t>
            </w:r>
          </w:p>
        </w:tc>
      </w:tr>
    </w:tbl>
    <w:p w14:paraId="34F176F5" w14:textId="2E6D59F0" w:rsidR="00EE2142" w:rsidRPr="00C77A48" w:rsidRDefault="00EE2142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056E4987" w14:textId="400D402A" w:rsidR="00161D07" w:rsidRPr="00C77A48" w:rsidRDefault="007E34FE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color w:val="000000" w:themeColor="text1"/>
          <w:sz w:val="24"/>
          <w:szCs w:val="24"/>
        </w:rPr>
        <w:instrText xml:space="preserve"> REF _Ref81826045 \h </w:instrText>
      </w:r>
      <w:r w:rsidR="00B34221" w:rsidRPr="00C77A48">
        <w:rPr>
          <w:rFonts w:eastAsia="標楷體"/>
          <w:color w:val="000000" w:themeColor="text1"/>
          <w:sz w:val="24"/>
          <w:szCs w:val="24"/>
        </w:rPr>
        <w:instrText xml:space="preserve"> \* MERGEFORMAT </w:instrText>
      </w:r>
      <w:r w:rsidRPr="00C77A48">
        <w:rPr>
          <w:rFonts w:eastAsia="標楷體"/>
          <w:color w:val="000000" w:themeColor="text1"/>
          <w:sz w:val="24"/>
          <w:szCs w:val="24"/>
        </w:rPr>
      </w:r>
      <w:r w:rsidRPr="00C77A48">
        <w:rPr>
          <w:rFonts w:eastAsia="標楷體"/>
          <w:color w:val="000000" w:themeColor="text1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圖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13</w:t>
      </w:r>
      <w:r w:rsidRPr="00C77A48">
        <w:rPr>
          <w:rFonts w:eastAsia="標楷體"/>
          <w:color w:val="000000" w:themeColor="text1"/>
          <w:sz w:val="24"/>
          <w:szCs w:val="24"/>
        </w:rPr>
        <w:fldChar w:fldCharType="end"/>
      </w:r>
      <w:r w:rsidR="00AA2F1D" w:rsidRPr="00C77A48">
        <w:rPr>
          <w:rFonts w:eastAsia="標楷體"/>
          <w:color w:val="000000" w:themeColor="text1"/>
          <w:sz w:val="24"/>
          <w:szCs w:val="24"/>
        </w:rPr>
        <w:t>為</w:t>
      </w:r>
      <w:r w:rsidR="00AA2F1D" w:rsidRPr="00C77A48">
        <w:rPr>
          <w:rFonts w:eastAsia="標楷體"/>
          <w:sz w:val="24"/>
          <w:szCs w:val="24"/>
        </w:rPr>
        <w:t>我們在此使用的的偽代碼，超參數設置為以下</w:t>
      </w:r>
      <w:r w:rsidR="00EE2142" w:rsidRPr="00C77A48">
        <w:rPr>
          <w:rFonts w:eastAsia="標楷體"/>
          <w:sz w:val="24"/>
          <w:szCs w:val="24"/>
        </w:rPr>
        <w:t>：</w:t>
      </w:r>
    </w:p>
    <w:p w14:paraId="725645DB" w14:textId="2C47718C" w:rsidR="00AA2F1D" w:rsidRPr="00C77A48" w:rsidRDefault="00AA2F1D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winSize</w:t>
      </w:r>
      <w:proofErr w:type="spellEnd"/>
      <w:r w:rsidRPr="00C77A48">
        <w:rPr>
          <w:rFonts w:eastAsia="標楷體"/>
          <w:sz w:val="24"/>
          <w:szCs w:val="24"/>
        </w:rPr>
        <w:t xml:space="preserve"> = 11</w:t>
      </w:r>
      <w:r w:rsidR="001B1DB4" w:rsidRPr="00C77A48">
        <w:rPr>
          <w:rFonts w:eastAsia="標楷體"/>
          <w:sz w:val="24"/>
          <w:szCs w:val="24"/>
        </w:rPr>
        <w:t xml:space="preserve"> // sliding window </w:t>
      </w:r>
      <w:r w:rsidR="001B1DB4" w:rsidRPr="00C77A48">
        <w:rPr>
          <w:rFonts w:eastAsia="標楷體"/>
          <w:sz w:val="24"/>
          <w:szCs w:val="24"/>
        </w:rPr>
        <w:t>大小</w:t>
      </w:r>
      <w:r w:rsidR="00EE2142" w:rsidRPr="00C77A48">
        <w:rPr>
          <w:rFonts w:eastAsia="標楷體"/>
          <w:sz w:val="24"/>
          <w:szCs w:val="24"/>
        </w:rPr>
        <w:t>。</w:t>
      </w:r>
    </w:p>
    <w:p w14:paraId="3A42BBFF" w14:textId="4BDBD962" w:rsidR="00AA2F1D" w:rsidRPr="00C77A48" w:rsidRDefault="00AA2F1D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proofErr w:type="spellStart"/>
      <w:r w:rsidRPr="00C77A48">
        <w:rPr>
          <w:rFonts w:eastAsia="標楷體"/>
          <w:sz w:val="24"/>
          <w:szCs w:val="24"/>
        </w:rPr>
        <w:t>winSigma</w:t>
      </w:r>
      <w:proofErr w:type="spellEnd"/>
      <w:r w:rsidRPr="00C77A48">
        <w:rPr>
          <w:rFonts w:eastAsia="標楷體"/>
          <w:sz w:val="24"/>
          <w:szCs w:val="24"/>
        </w:rPr>
        <w:t xml:space="preserve"> = 1.5</w:t>
      </w:r>
      <w:r w:rsidR="001B1DB4" w:rsidRPr="00C77A48">
        <w:rPr>
          <w:rFonts w:eastAsia="標楷體"/>
          <w:sz w:val="24"/>
          <w:szCs w:val="24"/>
        </w:rPr>
        <w:t xml:space="preserve"> //</w:t>
      </w:r>
      <w:r w:rsidR="001B1DB4" w:rsidRPr="00C77A48">
        <w:rPr>
          <w:rFonts w:eastAsia="標楷體"/>
          <w:sz w:val="24"/>
          <w:szCs w:val="24"/>
        </w:rPr>
        <w:t>高斯分佈的標準差</w:t>
      </w:r>
      <w:r w:rsidR="00EE2142" w:rsidRPr="00C77A48">
        <w:rPr>
          <w:rFonts w:eastAsia="標楷體"/>
          <w:sz w:val="24"/>
          <w:szCs w:val="24"/>
        </w:rPr>
        <w:t>。</w:t>
      </w:r>
    </w:p>
    <w:p w14:paraId="1965B2A6" w14:textId="4C2F500E" w:rsidR="00AA2F1D" w:rsidRPr="00C77A48" w:rsidRDefault="00AA6C06" w:rsidP="008F4C76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=0.01</m:t>
        </m:r>
      </m:oMath>
      <w:r w:rsidR="001B1DB4" w:rsidRPr="00C77A48">
        <w:rPr>
          <w:rFonts w:eastAsia="標楷體"/>
          <w:sz w:val="24"/>
          <w:szCs w:val="24"/>
        </w:rPr>
        <w:t xml:space="preserve"> //</w:t>
      </w:r>
      <w:r w:rsidR="001B1DB4" w:rsidRPr="00C77A48">
        <w:rPr>
          <w:rFonts w:eastAsia="標楷體"/>
          <w:sz w:val="24"/>
          <w:szCs w:val="24"/>
        </w:rPr>
        <w:t>穩定計算</w:t>
      </w:r>
      <w:r w:rsidR="001B1DB4" w:rsidRPr="00C77A48">
        <w:rPr>
          <w:rFonts w:eastAsia="標楷體"/>
          <w:sz w:val="24"/>
          <w:szCs w:val="24"/>
        </w:rPr>
        <w:t>luminance</w:t>
      </w:r>
      <w:r w:rsidR="001B1DB4" w:rsidRPr="00C77A48">
        <w:rPr>
          <w:rFonts w:eastAsia="標楷體"/>
          <w:sz w:val="24"/>
          <w:szCs w:val="24"/>
        </w:rPr>
        <w:t>、</w:t>
      </w:r>
      <w:r w:rsidR="001B1DB4" w:rsidRPr="00C77A48">
        <w:rPr>
          <w:rFonts w:eastAsia="標楷體"/>
          <w:sz w:val="24"/>
          <w:szCs w:val="24"/>
        </w:rPr>
        <w:t>contrast</w:t>
      </w:r>
      <w:r w:rsidR="001B1DB4" w:rsidRPr="00C77A48">
        <w:rPr>
          <w:rFonts w:eastAsia="標楷體"/>
          <w:sz w:val="24"/>
          <w:szCs w:val="24"/>
        </w:rPr>
        <w:t>及</w:t>
      </w:r>
      <w:r w:rsidR="001B1DB4" w:rsidRPr="00C77A48">
        <w:rPr>
          <w:rFonts w:eastAsia="標楷體"/>
          <w:sz w:val="24"/>
          <w:szCs w:val="24"/>
        </w:rPr>
        <w:t>structure</w:t>
      </w:r>
      <w:r w:rsidR="001B1DB4" w:rsidRPr="00C77A48">
        <w:rPr>
          <w:rFonts w:eastAsia="標楷體"/>
          <w:sz w:val="24"/>
          <w:szCs w:val="24"/>
        </w:rPr>
        <w:t>時分母接近</w:t>
      </w:r>
      <w:r w:rsidR="001B1DB4" w:rsidRPr="00C77A48">
        <w:rPr>
          <w:rFonts w:eastAsia="標楷體"/>
          <w:sz w:val="24"/>
          <w:szCs w:val="24"/>
        </w:rPr>
        <w:t>0</w:t>
      </w:r>
      <w:r w:rsidR="001B1DB4" w:rsidRPr="00C77A48">
        <w:rPr>
          <w:rFonts w:eastAsia="標楷體"/>
          <w:sz w:val="24"/>
          <w:szCs w:val="24"/>
        </w:rPr>
        <w:t>的情況</w:t>
      </w:r>
      <w:r w:rsidR="00EE2142" w:rsidRPr="00C77A48">
        <w:rPr>
          <w:rFonts w:eastAsia="標楷體"/>
          <w:sz w:val="24"/>
          <w:szCs w:val="24"/>
        </w:rPr>
        <w:t>。</w:t>
      </w:r>
    </w:p>
    <w:p w14:paraId="612A9934" w14:textId="4E1EFF8D" w:rsidR="00AA2F1D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K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=0.03</m:t>
        </m:r>
      </m:oMath>
      <w:r w:rsidR="001B1DB4" w:rsidRPr="00C77A48">
        <w:rPr>
          <w:rFonts w:eastAsia="標楷體"/>
          <w:sz w:val="24"/>
          <w:szCs w:val="24"/>
        </w:rPr>
        <w:t xml:space="preserve"> //</w:t>
      </w:r>
      <w:r w:rsidR="001B1DB4" w:rsidRPr="00C77A48">
        <w:rPr>
          <w:rFonts w:eastAsia="標楷體"/>
          <w:sz w:val="24"/>
          <w:szCs w:val="24"/>
        </w:rPr>
        <w:t>同上述</w:t>
      </w:r>
      <w:r w:rsidR="00EE2142" w:rsidRPr="00C77A48">
        <w:rPr>
          <w:rFonts w:eastAsia="標楷體"/>
          <w:sz w:val="24"/>
          <w:szCs w:val="24"/>
        </w:rPr>
        <w:t>。</w:t>
      </w:r>
    </w:p>
    <w:p w14:paraId="5B3D7EB4" w14:textId="0F8D4562" w:rsidR="00243FD8" w:rsidRPr="00C77A48" w:rsidRDefault="00AA2F1D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L = 255</w:t>
      </w:r>
      <w:r w:rsidR="001B1DB4" w:rsidRPr="00C77A48">
        <w:rPr>
          <w:rFonts w:eastAsia="標楷體"/>
          <w:sz w:val="24"/>
          <w:szCs w:val="24"/>
        </w:rPr>
        <w:t xml:space="preserve"> //</w:t>
      </w:r>
      <w:r w:rsidR="001B1DB4" w:rsidRPr="00C77A48">
        <w:rPr>
          <w:rFonts w:eastAsia="標楷體"/>
          <w:sz w:val="24"/>
          <w:szCs w:val="24"/>
        </w:rPr>
        <w:t>像素的動態範圍，這裡是用</w:t>
      </w:r>
      <w:r w:rsidR="001B1DB4" w:rsidRPr="00C77A48">
        <w:rPr>
          <w:rFonts w:eastAsia="標楷體"/>
          <w:sz w:val="24"/>
          <w:szCs w:val="24"/>
        </w:rPr>
        <w:t>8-bit</w:t>
      </w:r>
      <w:r w:rsidR="001B1DB4" w:rsidRPr="00C77A48">
        <w:rPr>
          <w:rFonts w:eastAsia="標楷體"/>
          <w:sz w:val="24"/>
          <w:szCs w:val="24"/>
        </w:rPr>
        <w:t>灰階，所以是</w:t>
      </w:r>
      <w:r w:rsidR="001B1DB4" w:rsidRPr="00C77A48">
        <w:rPr>
          <w:rFonts w:eastAsia="標楷體"/>
          <w:sz w:val="24"/>
          <w:szCs w:val="24"/>
        </w:rPr>
        <w:t>255</w:t>
      </w:r>
      <w:r w:rsidR="00EE2142" w:rsidRPr="00C77A48">
        <w:rPr>
          <w:rFonts w:eastAsia="標楷體"/>
          <w:sz w:val="24"/>
          <w:szCs w:val="24"/>
        </w:rPr>
        <w:t>。</w:t>
      </w:r>
    </w:p>
    <w:p w14:paraId="44E29906" w14:textId="6218572C" w:rsidR="00C758EA" w:rsidRPr="00C77A48" w:rsidRDefault="00C758EA" w:rsidP="00C758EA">
      <w:pPr>
        <w:widowControl/>
        <w:adjustRightInd/>
        <w:spacing w:line="24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56D0AFF4" w14:textId="59878F37" w:rsidR="00C80530" w:rsidRPr="00C77A48" w:rsidRDefault="00161D07" w:rsidP="001B1170">
      <w:pPr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lastRenderedPageBreak/>
        <w:drawing>
          <wp:inline distT="0" distB="0" distL="0" distR="0" wp14:anchorId="408E1C0E" wp14:editId="09F15269">
            <wp:extent cx="5418145" cy="7309219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696" cy="73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A775" w14:textId="142FB253" w:rsidR="004D44F7" w:rsidRPr="00C77A48" w:rsidRDefault="007E34FE" w:rsidP="007E34FE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287" w:name="_Ref81826045"/>
      <w:bookmarkStart w:id="288" w:name="_Toc81481317"/>
      <w:bookmarkStart w:id="289" w:name="_Toc81555059"/>
      <w:bookmarkStart w:id="290" w:name="_Ref80003404"/>
      <w:bookmarkStart w:id="291" w:name="_Toc81831576"/>
      <w:bookmarkStart w:id="292" w:name="_Toc81832499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13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287"/>
      <w:r w:rsidR="003C6CD9"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proofErr w:type="spellStart"/>
      <w:r w:rsidR="0065436F" w:rsidRPr="00C77A48">
        <w:rPr>
          <w:rFonts w:eastAsia="標楷體"/>
          <w:i w:val="0"/>
          <w:color w:val="000000" w:themeColor="text1"/>
          <w:sz w:val="24"/>
          <w:szCs w:val="24"/>
        </w:rPr>
        <w:t>Ms-s</w:t>
      </w:r>
      <w:r w:rsidR="0065436F" w:rsidRPr="00C77A48">
        <w:rPr>
          <w:rFonts w:eastAsia="標楷體"/>
          <w:i w:val="0"/>
          <w:color w:val="auto"/>
          <w:sz w:val="24"/>
          <w:szCs w:val="24"/>
        </w:rPr>
        <w:t>sim</w:t>
      </w:r>
      <w:proofErr w:type="spellEnd"/>
      <w:r w:rsidR="0065436F" w:rsidRPr="00C77A48">
        <w:rPr>
          <w:rFonts w:eastAsia="標楷體"/>
          <w:i w:val="0"/>
          <w:color w:val="auto"/>
          <w:sz w:val="24"/>
          <w:szCs w:val="24"/>
        </w:rPr>
        <w:t xml:space="preserve"> Loss </w:t>
      </w:r>
      <w:r w:rsidR="0065436F" w:rsidRPr="00C77A48">
        <w:rPr>
          <w:rFonts w:eastAsia="標楷體"/>
          <w:i w:val="0"/>
          <w:color w:val="auto"/>
          <w:sz w:val="24"/>
          <w:szCs w:val="24"/>
        </w:rPr>
        <w:t>偽代碼</w:t>
      </w:r>
      <w:bookmarkEnd w:id="288"/>
      <w:bookmarkEnd w:id="289"/>
      <w:bookmarkEnd w:id="290"/>
      <w:bookmarkEnd w:id="291"/>
      <w:bookmarkEnd w:id="292"/>
    </w:p>
    <w:p w14:paraId="6A5C4EF9" w14:textId="7743D0D7" w:rsidR="0065436F" w:rsidRPr="00C77A48" w:rsidRDefault="004D44F7" w:rsidP="001B1170">
      <w:pPr>
        <w:widowControl/>
        <w:adjustRightInd/>
        <w:spacing w:line="360" w:lineRule="auto"/>
        <w:textAlignment w:val="auto"/>
        <w:rPr>
          <w:rFonts w:eastAsia="標楷體"/>
          <w:iCs/>
          <w:sz w:val="24"/>
          <w:szCs w:val="24"/>
        </w:rPr>
      </w:pPr>
      <w:r w:rsidRPr="00C77A48">
        <w:rPr>
          <w:rFonts w:eastAsia="標楷體"/>
          <w:i/>
          <w:sz w:val="24"/>
          <w:szCs w:val="24"/>
        </w:rPr>
        <w:br w:type="page"/>
      </w:r>
    </w:p>
    <w:p w14:paraId="0FC71B89" w14:textId="5983C253" w:rsidR="00FD1D60" w:rsidRPr="00C77A48" w:rsidRDefault="00484C99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293" w:name="_Toc81477878"/>
      <w:bookmarkStart w:id="294" w:name="_Toc81479218"/>
      <w:bookmarkStart w:id="295" w:name="_Toc81479550"/>
      <w:bookmarkStart w:id="296" w:name="_Toc81480385"/>
      <w:bookmarkStart w:id="297" w:name="_Toc81831746"/>
      <w:r w:rsidRPr="00C77A48">
        <w:rPr>
          <w:rFonts w:ascii="Times New Roman" w:eastAsia="標楷體" w:hAnsi="Times New Roman" w:cs="Times New Roman"/>
          <w:color w:val="auto"/>
          <w:sz w:val="28"/>
        </w:rPr>
        <w:lastRenderedPageBreak/>
        <w:t>DSC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應用於胎兒頭部分割</w:t>
      </w:r>
      <w:bookmarkEnd w:id="293"/>
      <w:bookmarkEnd w:id="294"/>
      <w:bookmarkEnd w:id="295"/>
      <w:bookmarkEnd w:id="296"/>
      <w:bookmarkEnd w:id="297"/>
    </w:p>
    <w:p w14:paraId="6595D66B" w14:textId="2FB505F1" w:rsidR="005446DB" w:rsidRPr="00C77A48" w:rsidRDefault="004C606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本論文用來評估我們預測的圖像與超音波師的標注的重疊率</w:t>
      </w:r>
      <w:r w:rsidR="00585C07" w:rsidRPr="00C77A48">
        <w:rPr>
          <w:rFonts w:eastAsia="標楷體"/>
          <w:sz w:val="24"/>
          <w:szCs w:val="24"/>
        </w:rPr>
        <w:t>，</w:t>
      </w:r>
      <w:r w:rsidR="00000B39" w:rsidRPr="00C77A48">
        <w:rPr>
          <w:rFonts w:eastAsia="標楷體"/>
          <w:sz w:val="24"/>
          <w:szCs w:val="24"/>
        </w:rPr>
        <w:t>達到分割層級的評估</w:t>
      </w:r>
      <w:r w:rsidR="00A90E4E" w:rsidRPr="00C77A48">
        <w:rPr>
          <w:rFonts w:eastAsia="標楷體"/>
          <w:sz w:val="24"/>
          <w:szCs w:val="24"/>
        </w:rPr>
        <w:t>，</w:t>
      </w:r>
      <w:r w:rsidRPr="00C77A48">
        <w:rPr>
          <w:rFonts w:eastAsia="標楷體"/>
          <w:sz w:val="24"/>
          <w:szCs w:val="24"/>
        </w:rPr>
        <w:t>公式是：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15A151B7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1" w:type="dxa"/>
          </w:tcPr>
          <w:p w14:paraId="0F2499BB" w14:textId="14BD7B64" w:rsidR="005446DB" w:rsidRPr="00C77A48" w:rsidRDefault="00C758EA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DSC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,</m:t>
                </m:r>
                <m:acc>
                  <m:ac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acc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) = 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∩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acc>
                          <m:acc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</m:acc>
                      </m:e>
                    </m:d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504" w:type="dxa"/>
          </w:tcPr>
          <w:p w14:paraId="0A2A58E7" w14:textId="19FD73D2" w:rsidR="005446DB" w:rsidRPr="00CB3D62" w:rsidRDefault="00CB3D62" w:rsidP="00C3203D">
            <w:pPr>
              <w:pStyle w:val="Caption"/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(37)</w:t>
            </w:r>
          </w:p>
        </w:tc>
      </w:tr>
    </w:tbl>
    <w:p w14:paraId="599A560F" w14:textId="77777777" w:rsidR="004C6061" w:rsidRPr="00C77A48" w:rsidRDefault="004C6061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bookmarkStart w:id="298" w:name="OLE_LINK14"/>
    <w:bookmarkStart w:id="299" w:name="OLE_LINK15"/>
    <w:p w14:paraId="53A1A748" w14:textId="04DDF19D" w:rsidR="004C6061" w:rsidRPr="00C77A48" w:rsidRDefault="00AA6C06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</m:oMath>
      <w:r w:rsidR="004C6061" w:rsidRPr="00C77A48">
        <w:rPr>
          <w:rFonts w:eastAsia="標楷體"/>
          <w:sz w:val="24"/>
          <w:szCs w:val="24"/>
        </w:rPr>
        <w:t>：</w:t>
      </w:r>
      <w:r w:rsidR="003D78F2" w:rsidRPr="00C77A48">
        <w:rPr>
          <w:rFonts w:eastAsia="標楷體"/>
          <w:sz w:val="24"/>
          <w:szCs w:val="24"/>
        </w:rPr>
        <w:t>我們預測的圖像的每個像素</w:t>
      </w:r>
      <w:r w:rsidR="00000B39" w:rsidRPr="00C77A48">
        <w:rPr>
          <w:rFonts w:eastAsia="標楷體"/>
          <w:sz w:val="24"/>
          <w:szCs w:val="24"/>
        </w:rPr>
        <w:t>是</w:t>
      </w:r>
      <w:r w:rsidR="003D78F2" w:rsidRPr="00C77A48">
        <w:rPr>
          <w:rFonts w:eastAsia="標楷體"/>
          <w:sz w:val="24"/>
          <w:szCs w:val="24"/>
        </w:rPr>
        <w:t>胎兒頭部的機率</w:t>
      </w:r>
      <w:r w:rsidR="00243FD8" w:rsidRPr="00C77A48">
        <w:rPr>
          <w:rFonts w:eastAsia="標楷體"/>
          <w:sz w:val="24"/>
          <w:szCs w:val="24"/>
        </w:rPr>
        <w:t>，</w:t>
      </w:r>
      <m:oMath>
        <m:acc>
          <m:accPr>
            <m:ctrlPr>
              <w:rPr>
                <w:rFonts w:ascii="Cambria Math" w:eastAsia="標楷體" w:hAnsi="Cambria Math"/>
                <w:sz w:val="24"/>
                <w:szCs w:val="24"/>
              </w:rPr>
            </m:ctrlPr>
          </m:acc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</m:acc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243FD8" w:rsidRPr="00C77A48">
        <w:rPr>
          <w:rFonts w:eastAsia="標楷體"/>
          <w:sz w:val="24"/>
          <w:szCs w:val="24"/>
        </w:rPr>
        <w:t>。</w:t>
      </w:r>
    </w:p>
    <w:p w14:paraId="7B9B573C" w14:textId="1521999A" w:rsidR="004C6061" w:rsidRPr="00C77A48" w:rsidRDefault="00C758EA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4C6061" w:rsidRPr="00C77A48">
        <w:rPr>
          <w:rFonts w:eastAsia="標楷體"/>
          <w:sz w:val="24"/>
          <w:szCs w:val="24"/>
        </w:rPr>
        <w:t>：</w:t>
      </w:r>
      <w:r w:rsidR="003D78F2" w:rsidRPr="00C77A48">
        <w:rPr>
          <w:rFonts w:eastAsia="標楷體"/>
          <w:sz w:val="24"/>
          <w:szCs w:val="24"/>
        </w:rPr>
        <w:t>為超音波師標注的每個像素</w:t>
      </w:r>
      <w:r w:rsidR="00000B39" w:rsidRPr="00C77A48">
        <w:rPr>
          <w:rFonts w:eastAsia="標楷體"/>
          <w:sz w:val="24"/>
          <w:szCs w:val="24"/>
        </w:rPr>
        <w:t>是</w:t>
      </w:r>
      <w:r w:rsidR="003D78F2" w:rsidRPr="00C77A48">
        <w:rPr>
          <w:rFonts w:eastAsia="標楷體"/>
          <w:sz w:val="24"/>
          <w:szCs w:val="24"/>
        </w:rPr>
        <w:t>胎兒頭部的機率</w:t>
      </w:r>
      <w:r w:rsidR="004C6061" w:rsidRPr="00C77A48">
        <w:rPr>
          <w:rFonts w:eastAsia="標楷體"/>
          <w:sz w:val="24"/>
          <w:szCs w:val="24"/>
        </w:rPr>
        <w:t>，</w:t>
      </w:r>
      <m:oMath>
        <m:r>
          <w:rPr>
            <w:rFonts w:ascii="Cambria Math" w:eastAsia="標楷體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4C6061" w:rsidRPr="00C77A48">
        <w:rPr>
          <w:rFonts w:eastAsia="標楷體"/>
          <w:sz w:val="24"/>
          <w:szCs w:val="24"/>
        </w:rPr>
        <w:t>。</w:t>
      </w:r>
    </w:p>
    <w:bookmarkEnd w:id="298"/>
    <w:bookmarkEnd w:id="299"/>
    <w:p w14:paraId="4AF73044" w14:textId="77777777" w:rsidR="00243FD8" w:rsidRPr="00C77A48" w:rsidRDefault="00243FD8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DB2ECC3" w14:textId="142D3BC4" w:rsidR="00F04358" w:rsidRPr="00C77A48" w:rsidRDefault="009060F6" w:rsidP="009060F6">
      <w:pPr>
        <w:pStyle w:val="Caption"/>
        <w:spacing w:line="360" w:lineRule="auto"/>
        <w:ind w:firstLineChars="200" w:firstLine="480"/>
        <w:jc w:val="both"/>
        <w:rPr>
          <w:rFonts w:eastAsia="標楷體"/>
          <w:i w:val="0"/>
          <w:color w:val="000000" w:themeColor="text1"/>
          <w:sz w:val="24"/>
          <w:szCs w:val="24"/>
        </w:rPr>
      </w:pPr>
      <w:r w:rsidRPr="00C77A48">
        <w:rPr>
          <w:rFonts w:eastAsia="標楷體"/>
          <w:i w:val="0"/>
          <w:color w:val="000000" w:themeColor="text1"/>
          <w:sz w:val="24"/>
          <w:szCs w:val="24"/>
        </w:rPr>
        <w:t>最後</w:t>
      </w:r>
      <w:r w:rsidR="00BF75F3" w:rsidRPr="00C77A48">
        <w:rPr>
          <w:rFonts w:eastAsia="標楷體"/>
          <w:i w:val="0"/>
          <w:color w:val="000000" w:themeColor="text1"/>
          <w:sz w:val="24"/>
          <w:szCs w:val="24"/>
        </w:rPr>
        <w:t>因為我們要</w:t>
      </w:r>
      <w:r w:rsidR="004C6061" w:rsidRPr="00C77A48">
        <w:rPr>
          <w:rFonts w:eastAsia="標楷體"/>
          <w:i w:val="0"/>
          <w:color w:val="000000" w:themeColor="text1"/>
          <w:sz w:val="24"/>
          <w:szCs w:val="24"/>
        </w:rPr>
        <w:t>loss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function</w:t>
      </w:r>
      <w:r w:rsidR="00BF75F3" w:rsidRPr="00C77A48">
        <w:rPr>
          <w:rFonts w:eastAsia="標楷體"/>
          <w:i w:val="0"/>
          <w:color w:val="000000" w:themeColor="text1"/>
          <w:sz w:val="24"/>
          <w:szCs w:val="24"/>
        </w:rPr>
        <w:t>越低越好</w:t>
      </w:r>
      <w:r w:rsidR="004C6061" w:rsidRPr="00C77A48">
        <w:rPr>
          <w:rFonts w:eastAsia="標楷體"/>
          <w:i w:val="0"/>
          <w:color w:val="000000" w:themeColor="text1"/>
          <w:sz w:val="24"/>
          <w:szCs w:val="24"/>
        </w:rPr>
        <w:t>，所以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t>用</w:t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t>1</w:t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t>減去</w:t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t>(</w:t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STYLEREF 1 \s </w:instrText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3</w:t>
      </w:r>
      <w:r w:rsidR="00F04358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fldChar w:fldCharType="end"/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noBreakHyphen/>
        <w:t>5)</w:t>
      </w:r>
      <w:r w:rsidR="00F04358" w:rsidRPr="00C77A48">
        <w:rPr>
          <w:rFonts w:eastAsia="標楷體"/>
          <w:i w:val="0"/>
          <w:color w:val="000000" w:themeColor="text1"/>
          <w:sz w:val="24"/>
          <w:szCs w:val="24"/>
        </w:rPr>
        <w:t>得</w:t>
      </w:r>
      <w:r w:rsidR="00E17992" w:rsidRPr="00C77A48">
        <w:rPr>
          <w:rFonts w:eastAsia="標楷體"/>
          <w:i w:val="0"/>
          <w:sz w:val="24"/>
          <w:szCs w:val="24"/>
        </w:rPr>
        <w:t>：</w:t>
      </w:r>
    </w:p>
    <w:tbl>
      <w:tblPr>
        <w:tblStyle w:val="PlainTable4"/>
        <w:tblW w:w="8500" w:type="dxa"/>
        <w:tblLayout w:type="fixed"/>
        <w:tblLook w:val="04A0" w:firstRow="1" w:lastRow="0" w:firstColumn="1" w:lastColumn="0" w:noHBand="0" w:noVBand="1"/>
      </w:tblPr>
      <w:tblGrid>
        <w:gridCol w:w="7792"/>
        <w:gridCol w:w="708"/>
      </w:tblGrid>
      <w:tr w:rsidR="00C3203D" w:rsidRPr="00C77A48" w14:paraId="553B38C3" w14:textId="3CEE2AD1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92" w:type="dxa"/>
          </w:tcPr>
          <w:p w14:paraId="6530E1C4" w14:textId="77777777" w:rsidR="00C3203D" w:rsidRPr="00C3203D" w:rsidRDefault="00AA6C06" w:rsidP="001B1170">
            <w:pPr>
              <w:spacing w:line="360" w:lineRule="auto"/>
              <w:rPr>
                <w:rFonts w:eastAsia="標楷體"/>
                <w:b w:val="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DSC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=1-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DSC</m:t>
                </m:r>
              </m:oMath>
            </m:oMathPara>
          </w:p>
        </w:tc>
        <w:tc>
          <w:tcPr>
            <w:tcW w:w="708" w:type="dxa"/>
          </w:tcPr>
          <w:p w14:paraId="60EDDFD9" w14:textId="3A7B1746" w:rsidR="00C3203D" w:rsidRPr="00C3203D" w:rsidRDefault="00C3203D" w:rsidP="00C3203D">
            <w:pPr>
              <w:spacing w:line="360" w:lineRule="auto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3203D">
              <w:rPr>
                <w:rFonts w:eastAsia="標楷體" w:hint="eastAsia"/>
                <w:sz w:val="24"/>
                <w:szCs w:val="24"/>
              </w:rPr>
              <w:t>(38)</w:t>
            </w:r>
          </w:p>
        </w:tc>
      </w:tr>
    </w:tbl>
    <w:p w14:paraId="761CBFA3" w14:textId="68FB52CC" w:rsidR="00F04358" w:rsidRPr="00C77A48" w:rsidRDefault="00F04358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D0E61AB" w14:textId="6D351509" w:rsidR="00161D07" w:rsidRPr="00C77A48" w:rsidRDefault="0036490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_Ref81826080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14</w:t>
      </w:r>
      <w:r w:rsidRPr="00C77A48">
        <w:rPr>
          <w:rFonts w:eastAsia="標楷體"/>
          <w:sz w:val="24"/>
          <w:szCs w:val="24"/>
        </w:rPr>
        <w:fldChar w:fldCharType="end"/>
      </w:r>
      <w:r w:rsidR="00161D07" w:rsidRPr="00C77A48">
        <w:rPr>
          <w:rFonts w:eastAsia="標楷體"/>
          <w:sz w:val="24"/>
          <w:szCs w:val="24"/>
        </w:rPr>
        <w:t>為我們在此使用的的偽代碼，超參數設置為以下：</w:t>
      </w:r>
    </w:p>
    <w:p w14:paraId="08F4FFAC" w14:textId="4A4458BD" w:rsidR="00161D07" w:rsidRPr="00C77A48" w:rsidRDefault="00161D07" w:rsidP="008F4C76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 xml:space="preserve">Smooth = 0.00005 // </w:t>
      </w:r>
      <w:r w:rsidRPr="00C77A48">
        <w:rPr>
          <w:rFonts w:eastAsia="標楷體"/>
          <w:sz w:val="24"/>
          <w:szCs w:val="24"/>
        </w:rPr>
        <w:t>常數，防止分母近似</w:t>
      </w:r>
      <w:r w:rsidRPr="00C77A48">
        <w:rPr>
          <w:rFonts w:eastAsia="標楷體"/>
          <w:sz w:val="24"/>
          <w:szCs w:val="24"/>
        </w:rPr>
        <w:t>0</w:t>
      </w:r>
      <w:r w:rsidRPr="00C77A48">
        <w:rPr>
          <w:rFonts w:eastAsia="標楷體"/>
          <w:sz w:val="24"/>
          <w:szCs w:val="24"/>
        </w:rPr>
        <w:t>造成不穩定</w:t>
      </w:r>
      <w:r w:rsidR="00F04358" w:rsidRPr="00C77A48">
        <w:rPr>
          <w:rFonts w:eastAsia="標楷體"/>
          <w:sz w:val="24"/>
          <w:szCs w:val="24"/>
        </w:rPr>
        <w:t>。</w:t>
      </w:r>
    </w:p>
    <w:p w14:paraId="5945F556" w14:textId="26417973" w:rsidR="004C6061" w:rsidRPr="00C77A48" w:rsidRDefault="00161D07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38DD03B9" wp14:editId="308412A9">
            <wp:extent cx="5551714" cy="1819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314" cy="182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4DC5" w14:textId="5EF06CC6" w:rsidR="0065436F" w:rsidRPr="00C77A48" w:rsidRDefault="00364905" w:rsidP="00364905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300" w:name="_Ref81826080"/>
      <w:bookmarkStart w:id="301" w:name="_Toc81481318"/>
      <w:bookmarkStart w:id="302" w:name="_Toc81555060"/>
      <w:bookmarkStart w:id="303" w:name="_Toc81831577"/>
      <w:bookmarkStart w:id="304" w:name="_Toc81832500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14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00"/>
      <w:r w:rsidR="00C3203D">
        <w:rPr>
          <w:rFonts w:eastAsia="標楷體" w:hint="eastAsia"/>
          <w:i w:val="0"/>
          <w:color w:val="000000" w:themeColor="text1"/>
          <w:sz w:val="24"/>
          <w:szCs w:val="24"/>
        </w:rPr>
        <w:t xml:space="preserve"> </w:t>
      </w:r>
      <w:r w:rsidR="0065436F" w:rsidRPr="00C77A48">
        <w:rPr>
          <w:rFonts w:eastAsia="標楷體"/>
          <w:i w:val="0"/>
          <w:color w:val="000000" w:themeColor="text1"/>
          <w:sz w:val="24"/>
          <w:szCs w:val="24"/>
        </w:rPr>
        <w:t>D</w:t>
      </w:r>
      <w:r w:rsidR="0065436F" w:rsidRPr="00C77A48">
        <w:rPr>
          <w:rFonts w:eastAsia="標楷體"/>
          <w:i w:val="0"/>
          <w:color w:val="auto"/>
          <w:sz w:val="24"/>
          <w:szCs w:val="24"/>
        </w:rPr>
        <w:t>SC</w:t>
      </w:r>
      <w:r w:rsidR="00DA1B33" w:rsidRPr="00C77A48">
        <w:rPr>
          <w:rFonts w:eastAsia="標楷體"/>
          <w:i w:val="0"/>
          <w:color w:val="auto"/>
          <w:sz w:val="24"/>
          <w:szCs w:val="24"/>
        </w:rPr>
        <w:t xml:space="preserve"> Loss</w:t>
      </w:r>
      <w:r w:rsidR="0065436F" w:rsidRPr="00C77A48">
        <w:rPr>
          <w:rFonts w:eastAsia="標楷體"/>
          <w:i w:val="0"/>
          <w:color w:val="auto"/>
          <w:sz w:val="24"/>
          <w:szCs w:val="24"/>
        </w:rPr>
        <w:t>偽代碼</w:t>
      </w:r>
      <w:bookmarkEnd w:id="301"/>
      <w:bookmarkEnd w:id="302"/>
      <w:bookmarkEnd w:id="303"/>
      <w:bookmarkEnd w:id="304"/>
    </w:p>
    <w:p w14:paraId="15B33005" w14:textId="7DEDCC4E" w:rsidR="006500F4" w:rsidRPr="00C77A48" w:rsidRDefault="006500F4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48E42CCD" w14:textId="561E63DB" w:rsidR="00520845" w:rsidRPr="00C77A48" w:rsidRDefault="00520845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305" w:name="_Toc81477879"/>
      <w:bookmarkStart w:id="306" w:name="_Toc81479219"/>
      <w:bookmarkStart w:id="307" w:name="_Toc81479551"/>
      <w:bookmarkStart w:id="308" w:name="_Toc81480386"/>
      <w:bookmarkStart w:id="309" w:name="_Toc81831747"/>
      <w:r w:rsidRPr="00C77A48">
        <w:rPr>
          <w:rFonts w:ascii="Times New Roman" w:eastAsia="標楷體" w:hAnsi="Times New Roman" w:cs="Times New Roman"/>
          <w:color w:val="auto"/>
          <w:sz w:val="28"/>
        </w:rPr>
        <w:t>提出的混合損失函式</w:t>
      </w:r>
      <w:bookmarkEnd w:id="305"/>
      <w:bookmarkEnd w:id="306"/>
      <w:bookmarkEnd w:id="307"/>
      <w:bookmarkEnd w:id="308"/>
      <w:bookmarkEnd w:id="309"/>
    </w:p>
    <w:p w14:paraId="0B84B77E" w14:textId="5067AEDB" w:rsidR="00DA72BC" w:rsidRPr="00C77A48" w:rsidRDefault="00585C07" w:rsidP="00071C14">
      <w:pPr>
        <w:widowControl/>
        <w:tabs>
          <w:tab w:val="left" w:pos="7129"/>
        </w:tabs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結合上面</w:t>
      </w:r>
      <w:r w:rsidR="00664B93">
        <w:rPr>
          <w:rFonts w:eastAsia="標楷體" w:hint="eastAsia"/>
          <w:sz w:val="24"/>
          <w:szCs w:val="24"/>
        </w:rPr>
        <w:t>(34)(36)(38)</w:t>
      </w:r>
      <w:r w:rsidRPr="00C77A48">
        <w:rPr>
          <w:rFonts w:eastAsia="標楷體"/>
          <w:sz w:val="24"/>
          <w:szCs w:val="24"/>
        </w:rPr>
        <w:t>得到我們的混合</w:t>
      </w:r>
      <w:r w:rsidRPr="00C77A48">
        <w:rPr>
          <w:rFonts w:eastAsia="標楷體"/>
          <w:sz w:val="24"/>
          <w:szCs w:val="24"/>
        </w:rPr>
        <w:t>loss function</w:t>
      </w:r>
      <w:r w:rsidR="00664B93">
        <w:rPr>
          <w:rFonts w:eastAsia="標楷體" w:hint="eastAsia"/>
          <w:sz w:val="24"/>
          <w:szCs w:val="24"/>
        </w:rPr>
        <w:t>(39)</w:t>
      </w:r>
      <w:r w:rsidRPr="00C77A48">
        <w:rPr>
          <w:rFonts w:eastAsia="標楷體"/>
          <w:sz w:val="24"/>
          <w:szCs w:val="24"/>
        </w:rPr>
        <w:t>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0330602F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80" w:type="dxa"/>
          </w:tcPr>
          <w:p w14:paraId="2F496291" w14:textId="3A7FDEA7" w:rsidR="00DA72BC" w:rsidRPr="00C77A48" w:rsidRDefault="00AA6C06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hybrid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GHM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Ms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ssim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loss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DSC</m:t>
                    </m:r>
                  </m:sub>
                </m:sSub>
              </m:oMath>
            </m:oMathPara>
          </w:p>
        </w:tc>
        <w:tc>
          <w:tcPr>
            <w:tcW w:w="424" w:type="dxa"/>
          </w:tcPr>
          <w:p w14:paraId="2D5724ED" w14:textId="614BD30E" w:rsidR="00DA72BC" w:rsidRPr="00C77A48" w:rsidRDefault="00664B93" w:rsidP="001B1170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(39)</w:t>
            </w:r>
          </w:p>
        </w:tc>
      </w:tr>
    </w:tbl>
    <w:p w14:paraId="2431B304" w14:textId="77777777" w:rsidR="00E73CD9" w:rsidRPr="00C77A48" w:rsidRDefault="00E73CD9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1408CCAB" w14:textId="0A4515D4" w:rsidR="00C65484" w:rsidRPr="00C77A48" w:rsidRDefault="0036490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_Ref81826116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15</w:t>
      </w:r>
      <w:r w:rsidRPr="00C77A48">
        <w:rPr>
          <w:rFonts w:eastAsia="標楷體"/>
          <w:sz w:val="24"/>
          <w:szCs w:val="24"/>
        </w:rPr>
        <w:fldChar w:fldCharType="end"/>
      </w:r>
      <w:r w:rsidR="00C65484" w:rsidRPr="00C77A48">
        <w:rPr>
          <w:rFonts w:eastAsia="標楷體"/>
          <w:sz w:val="24"/>
          <w:szCs w:val="24"/>
        </w:rPr>
        <w:t>為我們利用混合</w:t>
      </w:r>
      <w:r w:rsidR="00C65484" w:rsidRPr="00C77A48">
        <w:rPr>
          <w:rFonts w:eastAsia="標楷體"/>
          <w:sz w:val="24"/>
          <w:szCs w:val="24"/>
        </w:rPr>
        <w:t xml:space="preserve">Loss Function </w:t>
      </w:r>
      <w:r w:rsidR="00C65484" w:rsidRPr="00C77A48">
        <w:rPr>
          <w:rFonts w:eastAsia="標楷體"/>
          <w:sz w:val="24"/>
          <w:szCs w:val="24"/>
        </w:rPr>
        <w:t>來訓練模型的權重</w:t>
      </w:r>
      <w:r w:rsidR="00BF2C47" w:rsidRPr="00C77A48">
        <w:rPr>
          <w:rFonts w:eastAsia="標楷體"/>
          <w:sz w:val="24"/>
          <w:szCs w:val="24"/>
        </w:rPr>
        <w:t>的</w:t>
      </w:r>
      <w:r w:rsidR="00C65484" w:rsidRPr="00C77A48">
        <w:rPr>
          <w:rFonts w:eastAsia="標楷體"/>
          <w:sz w:val="24"/>
          <w:szCs w:val="24"/>
        </w:rPr>
        <w:t>偽代碼。</w:t>
      </w:r>
    </w:p>
    <w:p w14:paraId="65614731" w14:textId="7AAB2DCB" w:rsidR="00381074" w:rsidRPr="00C77A48" w:rsidRDefault="00585D6D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3CD04EF6" wp14:editId="683651AD">
            <wp:extent cx="5505061" cy="38100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1-08-16 at 4.50.0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344" cy="381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485E" w14:textId="179D9156" w:rsidR="00D25D52" w:rsidRPr="00C77A48" w:rsidRDefault="00364905" w:rsidP="00364905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310" w:name="_Ref81826116"/>
      <w:bookmarkStart w:id="311" w:name="_Toc81481319"/>
      <w:bookmarkStart w:id="312" w:name="_Toc81555061"/>
      <w:bookmarkStart w:id="313" w:name="_Toc81831578"/>
      <w:bookmarkStart w:id="314" w:name="_Toc81832501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15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10"/>
      <w:r w:rsidR="00C65484" w:rsidRPr="00C77A48">
        <w:rPr>
          <w:rFonts w:eastAsia="標楷體"/>
          <w:i w:val="0"/>
          <w:color w:val="000000" w:themeColor="text1"/>
          <w:sz w:val="24"/>
          <w:szCs w:val="24"/>
        </w:rPr>
        <w:t>訓練</w:t>
      </w:r>
      <w:r w:rsidR="00C65484" w:rsidRPr="00C77A48">
        <w:rPr>
          <w:rFonts w:eastAsia="標楷體"/>
          <w:i w:val="0"/>
          <w:color w:val="auto"/>
          <w:sz w:val="24"/>
          <w:szCs w:val="24"/>
        </w:rPr>
        <w:t>模型偽代碼</w:t>
      </w:r>
      <w:bookmarkEnd w:id="311"/>
      <w:bookmarkEnd w:id="312"/>
      <w:bookmarkEnd w:id="313"/>
      <w:bookmarkEnd w:id="314"/>
    </w:p>
    <w:p w14:paraId="749633F0" w14:textId="53928495" w:rsidR="00C65484" w:rsidRPr="00C77A48" w:rsidRDefault="00165120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57F97A29" w14:textId="59B7F78B" w:rsidR="008F055F" w:rsidRPr="00C77A48" w:rsidRDefault="00172659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315" w:name="_Toc66910522"/>
      <w:bookmarkStart w:id="316" w:name="_Toc81477880"/>
      <w:bookmarkStart w:id="317" w:name="_Toc81479220"/>
      <w:bookmarkStart w:id="318" w:name="_Toc81479552"/>
      <w:bookmarkStart w:id="319" w:name="_Toc81480387"/>
      <w:bookmarkStart w:id="320" w:name="_Toc81831748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計算</w:t>
      </w:r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HC</w:t>
      </w:r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值</w:t>
      </w:r>
      <w:bookmarkEnd w:id="315"/>
      <w:bookmarkEnd w:id="316"/>
      <w:bookmarkEnd w:id="317"/>
      <w:bookmarkEnd w:id="318"/>
      <w:bookmarkEnd w:id="319"/>
      <w:bookmarkEnd w:id="320"/>
    </w:p>
    <w:p w14:paraId="720720D8" w14:textId="52C05D16" w:rsidR="0088755B" w:rsidRPr="00C77A48" w:rsidRDefault="006C1A0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我們將</w:t>
      </w:r>
      <w:r w:rsidR="00B13BAD" w:rsidRPr="00C77A48">
        <w:rPr>
          <w:rFonts w:eastAsia="標楷體"/>
          <w:sz w:val="24"/>
          <w:szCs w:val="24"/>
        </w:rPr>
        <w:t xml:space="preserve">RevUnet3+ </w:t>
      </w:r>
      <w:r w:rsidRPr="00C77A48">
        <w:rPr>
          <w:rFonts w:eastAsia="標楷體"/>
          <w:sz w:val="24"/>
          <w:szCs w:val="24"/>
        </w:rPr>
        <w:t>輸出的二值化的分割圖</w:t>
      </w:r>
      <w:r w:rsidR="008D3F09" w:rsidRPr="00C77A48">
        <w:rPr>
          <w:rFonts w:eastAsia="標楷體"/>
          <w:sz w:val="24"/>
          <w:szCs w:val="24"/>
        </w:rPr>
        <w:t>後</w:t>
      </w:r>
      <w:r w:rsidRPr="00C77A48">
        <w:rPr>
          <w:rFonts w:eastAsia="標楷體"/>
          <w:sz w:val="24"/>
          <w:szCs w:val="24"/>
        </w:rPr>
        <w:t>，使用</w:t>
      </w:r>
      <w:proofErr w:type="spellStart"/>
      <w:r w:rsidRPr="00C77A48">
        <w:rPr>
          <w:rFonts w:eastAsia="標楷體"/>
          <w:sz w:val="24"/>
          <w:szCs w:val="24"/>
        </w:rPr>
        <w:t>OpenCV</w:t>
      </w:r>
      <w:proofErr w:type="spellEnd"/>
      <w:r w:rsidRPr="00C77A48">
        <w:rPr>
          <w:rFonts w:eastAsia="標楷體"/>
          <w:sz w:val="24"/>
          <w:szCs w:val="24"/>
        </w:rPr>
        <w:t>的</w:t>
      </w:r>
      <w:proofErr w:type="spellStart"/>
      <w:r w:rsidRPr="00C77A48">
        <w:rPr>
          <w:rFonts w:eastAsia="標楷體"/>
          <w:sz w:val="24"/>
          <w:szCs w:val="24"/>
        </w:rPr>
        <w:t>findContours</w:t>
      </w:r>
      <w:proofErr w:type="spellEnd"/>
      <w:r w:rsidRPr="00C77A48">
        <w:rPr>
          <w:rFonts w:eastAsia="標楷體"/>
          <w:sz w:val="24"/>
          <w:szCs w:val="24"/>
        </w:rPr>
        <w:t xml:space="preserve">() </w:t>
      </w:r>
      <w:r w:rsidR="00906564" w:rsidRPr="00C77A48">
        <w:rPr>
          <w:rFonts w:eastAsia="標楷體"/>
          <w:sz w:val="24"/>
          <w:szCs w:val="24"/>
        </w:rPr>
        <w:t>找尋分割輪廓點，並取最多點的輪廓當作</w:t>
      </w:r>
      <w:r w:rsidR="005A3770" w:rsidRPr="00C77A48">
        <w:rPr>
          <w:rFonts w:eastAsia="標楷體"/>
          <w:sz w:val="24"/>
          <w:szCs w:val="24"/>
        </w:rPr>
        <w:t>後續橢圓擬合的點集合</w:t>
      </w:r>
      <w:r w:rsidR="00906564" w:rsidRPr="00C77A48">
        <w:rPr>
          <w:rFonts w:eastAsia="標楷體"/>
          <w:sz w:val="24"/>
          <w:szCs w:val="24"/>
        </w:rPr>
        <w:t>，</w:t>
      </w:r>
      <w:r w:rsidR="005A3770" w:rsidRPr="00C77A48">
        <w:rPr>
          <w:rFonts w:eastAsia="標楷體"/>
          <w:sz w:val="24"/>
          <w:szCs w:val="24"/>
        </w:rPr>
        <w:t>擬合</w:t>
      </w:r>
      <w:r w:rsidR="00906564" w:rsidRPr="00C77A48">
        <w:rPr>
          <w:rFonts w:eastAsia="標楷體"/>
          <w:sz w:val="24"/>
          <w:szCs w:val="24"/>
        </w:rPr>
        <w:t>採用</w:t>
      </w:r>
      <w:proofErr w:type="spellStart"/>
      <w:r w:rsidRPr="00C77A48">
        <w:rPr>
          <w:rFonts w:eastAsia="標楷體"/>
          <w:sz w:val="24"/>
          <w:szCs w:val="24"/>
        </w:rPr>
        <w:t>fitEllipse</w:t>
      </w:r>
      <w:proofErr w:type="spellEnd"/>
      <w:r w:rsidRPr="00C77A48">
        <w:rPr>
          <w:rFonts w:eastAsia="標楷體"/>
          <w:sz w:val="24"/>
          <w:szCs w:val="24"/>
        </w:rPr>
        <w:t>()</w:t>
      </w:r>
      <w:r w:rsidRPr="00C77A48">
        <w:rPr>
          <w:rFonts w:eastAsia="標楷體"/>
          <w:sz w:val="24"/>
          <w:szCs w:val="24"/>
        </w:rPr>
        <w:t>方法得到</w:t>
      </w:r>
      <w:r w:rsidR="008D3F09" w:rsidRPr="00C77A48">
        <w:rPr>
          <w:rFonts w:eastAsia="標楷體"/>
          <w:sz w:val="24"/>
          <w:szCs w:val="24"/>
        </w:rPr>
        <w:t>描述橢圓的</w:t>
      </w:r>
      <w:r w:rsidRPr="00C77A48">
        <w:rPr>
          <w:rFonts w:eastAsia="標楷體"/>
          <w:sz w:val="24"/>
          <w:szCs w:val="24"/>
        </w:rPr>
        <w:t>5</w:t>
      </w:r>
      <w:r w:rsidRPr="00C77A48">
        <w:rPr>
          <w:rFonts w:eastAsia="標楷體"/>
          <w:sz w:val="24"/>
          <w:szCs w:val="24"/>
        </w:rPr>
        <w:t>個參數</w:t>
      </w:r>
      <w:r w:rsidR="00906564" w:rsidRPr="00C77A48">
        <w:rPr>
          <w:rFonts w:eastAsia="標楷體"/>
          <w:sz w:val="24"/>
          <w:szCs w:val="24"/>
        </w:rPr>
        <w:t>，最後</w:t>
      </w:r>
      <w:r w:rsidR="008D3F09" w:rsidRPr="00C77A48">
        <w:rPr>
          <w:rFonts w:eastAsia="標楷體"/>
          <w:sz w:val="24"/>
          <w:szCs w:val="24"/>
        </w:rPr>
        <w:t>把</w:t>
      </w:r>
      <w:r w:rsidR="0088755B" w:rsidRPr="00C77A48">
        <w:rPr>
          <w:rFonts w:eastAsia="標楷體"/>
          <w:sz w:val="24"/>
          <w:szCs w:val="24"/>
        </w:rPr>
        <w:t>半長軸和半短軸乘上</w:t>
      </w:r>
      <w:r w:rsidR="00875EDF" w:rsidRPr="00C77A48">
        <w:rPr>
          <w:rFonts w:eastAsia="標楷體"/>
          <w:sz w:val="24"/>
          <w:szCs w:val="24"/>
        </w:rPr>
        <w:t>該</w:t>
      </w:r>
      <w:r w:rsidR="0088755B" w:rsidRPr="00C77A48">
        <w:rPr>
          <w:rFonts w:eastAsia="標楷體"/>
          <w:sz w:val="24"/>
          <w:szCs w:val="24"/>
        </w:rPr>
        <w:t>超音波造影的像素大小</w:t>
      </w:r>
      <w:r w:rsidR="00906564" w:rsidRPr="00C77A48">
        <w:rPr>
          <w:rFonts w:eastAsia="標楷體"/>
          <w:sz w:val="24"/>
          <w:szCs w:val="24"/>
        </w:rPr>
        <w:t>，並計算橢圓周長</w:t>
      </w:r>
      <w:r w:rsidR="0088755B" w:rsidRPr="00C77A48">
        <w:rPr>
          <w:rFonts w:eastAsia="標楷體"/>
          <w:sz w:val="24"/>
          <w:szCs w:val="24"/>
        </w:rPr>
        <w:t>，</w:t>
      </w:r>
      <w:r w:rsidR="00906564" w:rsidRPr="00C77A48">
        <w:rPr>
          <w:rFonts w:eastAsia="標楷體"/>
          <w:sz w:val="24"/>
          <w:szCs w:val="24"/>
        </w:rPr>
        <w:t>得</w:t>
      </w:r>
      <w:r w:rsidR="00875EDF" w:rsidRPr="00C77A48">
        <w:rPr>
          <w:rFonts w:eastAsia="標楷體"/>
          <w:sz w:val="24"/>
          <w:szCs w:val="24"/>
        </w:rPr>
        <w:t>出真實胎兒</w:t>
      </w:r>
      <w:r w:rsidR="0088755B" w:rsidRPr="00C77A48">
        <w:rPr>
          <w:rFonts w:eastAsia="標楷體"/>
          <w:sz w:val="24"/>
          <w:szCs w:val="24"/>
        </w:rPr>
        <w:t>的</w:t>
      </w:r>
      <w:r w:rsidR="00801FC1" w:rsidRPr="00C77A48">
        <w:rPr>
          <w:rFonts w:eastAsia="標楷體"/>
          <w:sz w:val="24"/>
          <w:szCs w:val="24"/>
        </w:rPr>
        <w:t>HC</w:t>
      </w:r>
      <w:r w:rsidR="0088755B" w:rsidRPr="00C77A48">
        <w:rPr>
          <w:rFonts w:eastAsia="標楷體"/>
          <w:sz w:val="24"/>
          <w:szCs w:val="24"/>
        </w:rPr>
        <w:t>值。</w:t>
      </w:r>
    </w:p>
    <w:p w14:paraId="5E31ED7E" w14:textId="4007FAD7" w:rsidR="0077729A" w:rsidRPr="00C77A48" w:rsidRDefault="0077729A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66BE95DE" w14:textId="77777777" w:rsidR="005D15D7" w:rsidRPr="00C77A48" w:rsidRDefault="005D15D7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6EEB1723" w14:textId="32236745" w:rsidR="004C6061" w:rsidRPr="00C77A48" w:rsidRDefault="00113333" w:rsidP="001B1170">
      <w:pPr>
        <w:pStyle w:val="Heading1"/>
        <w:rPr>
          <w:szCs w:val="24"/>
        </w:rPr>
      </w:pPr>
      <w:bookmarkStart w:id="321" w:name="_Toc66910523"/>
      <w:bookmarkStart w:id="322" w:name="_Toc81477881"/>
      <w:bookmarkStart w:id="323" w:name="_Toc81479221"/>
      <w:bookmarkStart w:id="324" w:name="_Toc81479553"/>
      <w:bookmarkStart w:id="325" w:name="_Toc81480388"/>
      <w:bookmarkStart w:id="326" w:name="_Toc81831749"/>
      <w:r w:rsidRPr="00C77A48">
        <w:rPr>
          <w:szCs w:val="24"/>
        </w:rPr>
        <w:t>實驗與結果</w:t>
      </w:r>
      <w:bookmarkEnd w:id="321"/>
      <w:bookmarkEnd w:id="322"/>
      <w:bookmarkEnd w:id="323"/>
      <w:bookmarkEnd w:id="324"/>
      <w:bookmarkEnd w:id="325"/>
      <w:bookmarkEnd w:id="326"/>
    </w:p>
    <w:p w14:paraId="7486CA8F" w14:textId="37A6FF30" w:rsidR="005C7E2D" w:rsidRPr="00C77A48" w:rsidRDefault="009B7D47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327" w:name="_Toc66910524"/>
      <w:bookmarkStart w:id="328" w:name="_Toc81477882"/>
      <w:bookmarkStart w:id="329" w:name="_Toc81479222"/>
      <w:bookmarkStart w:id="330" w:name="_Toc81479554"/>
      <w:bookmarkStart w:id="331" w:name="_Toc81480389"/>
      <w:bookmarkStart w:id="332" w:name="_Toc81831750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資料集來源與前處理</w:t>
      </w:r>
      <w:bookmarkEnd w:id="327"/>
      <w:bookmarkEnd w:id="328"/>
      <w:bookmarkEnd w:id="329"/>
      <w:bookmarkEnd w:id="330"/>
      <w:bookmarkEnd w:id="331"/>
      <w:bookmarkEnd w:id="332"/>
    </w:p>
    <w:p w14:paraId="79348C4E" w14:textId="7062D724" w:rsidR="00114D1F" w:rsidRPr="00C77A48" w:rsidRDefault="00700D36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實驗資料集來自醫學公開</w:t>
      </w:r>
      <w:r w:rsidR="007D6E4F" w:rsidRPr="00C77A48">
        <w:rPr>
          <w:rFonts w:eastAsia="標楷體"/>
          <w:sz w:val="24"/>
          <w:szCs w:val="24"/>
        </w:rPr>
        <w:t>挑戰平台</w:t>
      </w:r>
      <w:r w:rsidR="007D6E4F" w:rsidRPr="00C77A48">
        <w:rPr>
          <w:rFonts w:eastAsia="標楷體"/>
          <w:sz w:val="24"/>
          <w:szCs w:val="24"/>
        </w:rPr>
        <w:t>(</w:t>
      </w:r>
      <w:hyperlink r:id="rId31" w:history="1">
        <w:r w:rsidR="007D6E4F" w:rsidRPr="00C77A48">
          <w:rPr>
            <w:rStyle w:val="Hyperlink"/>
            <w:rFonts w:eastAsia="標楷體"/>
            <w:color w:val="000000" w:themeColor="text1"/>
            <w:sz w:val="24"/>
            <w:szCs w:val="24"/>
            <w:u w:val="none"/>
          </w:rPr>
          <w:t>https://grand-challenge.org</w:t>
        </w:r>
      </w:hyperlink>
      <w:r w:rsidR="007D6E4F" w:rsidRPr="00C77A48">
        <w:rPr>
          <w:rFonts w:eastAsia="標楷體"/>
          <w:sz w:val="24"/>
          <w:szCs w:val="24"/>
        </w:rPr>
        <w:t>)</w:t>
      </w:r>
      <w:r w:rsidR="007D6E4F" w:rsidRPr="00C77A48">
        <w:rPr>
          <w:rFonts w:eastAsia="標楷體"/>
          <w:sz w:val="24"/>
          <w:szCs w:val="24"/>
        </w:rPr>
        <w:t>的</w:t>
      </w:r>
      <w:r w:rsidR="007D6E4F" w:rsidRPr="00C77A48">
        <w:rPr>
          <w:rFonts w:eastAsia="標楷體"/>
          <w:sz w:val="24"/>
          <w:szCs w:val="24"/>
        </w:rPr>
        <w:t>HC18</w:t>
      </w:r>
      <w:r w:rsidR="007D6E4F" w:rsidRPr="00C77A48">
        <w:rPr>
          <w:rFonts w:eastAsia="標楷體"/>
          <w:sz w:val="24"/>
          <w:szCs w:val="24"/>
        </w:rPr>
        <w:t>胎兒頭部超音波資料集</w:t>
      </w:r>
      <w:r w:rsidR="007D6E4F" w:rsidRPr="00C77A48">
        <w:rPr>
          <w:rFonts w:eastAsia="標楷體"/>
          <w:sz w:val="24"/>
          <w:szCs w:val="24"/>
        </w:rPr>
        <w:t>(</w:t>
      </w:r>
      <w:hyperlink r:id="rId32" w:history="1">
        <w:r w:rsidR="007D6E4F" w:rsidRPr="00C77A48">
          <w:rPr>
            <w:rStyle w:val="Hyperlink"/>
            <w:rFonts w:eastAsia="標楷體"/>
            <w:color w:val="auto"/>
            <w:sz w:val="24"/>
            <w:szCs w:val="24"/>
            <w:u w:val="none"/>
          </w:rPr>
          <w:t>https://hc18.grand-challenge.org</w:t>
        </w:r>
      </w:hyperlink>
      <w:r w:rsidR="007D6E4F" w:rsidRPr="00C77A48">
        <w:rPr>
          <w:rFonts w:eastAsia="標楷體"/>
          <w:sz w:val="24"/>
          <w:szCs w:val="24"/>
        </w:rPr>
        <w:t>)</w:t>
      </w:r>
      <w:r w:rsidR="002F7565" w:rsidRPr="00C77A48">
        <w:rPr>
          <w:rFonts w:eastAsia="標楷體"/>
          <w:sz w:val="24"/>
          <w:szCs w:val="24"/>
        </w:rPr>
        <w:fldChar w:fldCharType="begin"/>
      </w:r>
      <w:r w:rsidR="002F7565" w:rsidRPr="00C77A48">
        <w:rPr>
          <w:rFonts w:eastAsia="標楷體"/>
          <w:sz w:val="24"/>
          <w:szCs w:val="24"/>
        </w:rPr>
        <w:instrText xml:space="preserve"> REF _Ref80707839 \r \h </w:instrText>
      </w:r>
      <w:r w:rsidR="001A2633" w:rsidRPr="00C77A48">
        <w:rPr>
          <w:rFonts w:eastAsia="標楷體"/>
          <w:sz w:val="24"/>
          <w:szCs w:val="24"/>
        </w:rPr>
        <w:instrText xml:space="preserve"> \* MERGEFORMAT </w:instrText>
      </w:r>
      <w:r w:rsidR="002F7565" w:rsidRPr="00C77A48">
        <w:rPr>
          <w:rFonts w:eastAsia="標楷體"/>
          <w:sz w:val="24"/>
          <w:szCs w:val="24"/>
        </w:rPr>
      </w:r>
      <w:r w:rsidR="002F7565" w:rsidRPr="00C77A48">
        <w:rPr>
          <w:rFonts w:eastAsia="標楷體"/>
          <w:sz w:val="24"/>
          <w:szCs w:val="24"/>
        </w:rPr>
        <w:fldChar w:fldCharType="separate"/>
      </w:r>
      <w:r w:rsidR="00273209">
        <w:rPr>
          <w:rFonts w:eastAsia="標楷體"/>
          <w:sz w:val="24"/>
          <w:szCs w:val="24"/>
        </w:rPr>
        <w:t>[29]</w:t>
      </w:r>
      <w:r w:rsidR="002F7565" w:rsidRPr="00C77A48">
        <w:rPr>
          <w:rFonts w:eastAsia="標楷體"/>
          <w:sz w:val="24"/>
          <w:szCs w:val="24"/>
        </w:rPr>
        <w:fldChar w:fldCharType="end"/>
      </w:r>
      <w:r w:rsidR="007D6E4F" w:rsidRPr="00C77A48">
        <w:rPr>
          <w:rFonts w:eastAsia="標楷體"/>
          <w:sz w:val="24"/>
          <w:szCs w:val="24"/>
        </w:rPr>
        <w:t>，有</w:t>
      </w:r>
      <w:r w:rsidR="007D6E4F" w:rsidRPr="00C77A48">
        <w:rPr>
          <w:rFonts w:eastAsia="標楷體"/>
          <w:sz w:val="24"/>
          <w:szCs w:val="24"/>
        </w:rPr>
        <w:t>999</w:t>
      </w:r>
      <w:r w:rsidR="007D6E4F" w:rsidRPr="00C77A48">
        <w:rPr>
          <w:rFonts w:eastAsia="標楷體"/>
          <w:sz w:val="24"/>
          <w:szCs w:val="24"/>
        </w:rPr>
        <w:t>張訓練資料，</w:t>
      </w:r>
      <w:r w:rsidR="007D6E4F" w:rsidRPr="00C77A48">
        <w:rPr>
          <w:rFonts w:eastAsia="標楷體"/>
          <w:sz w:val="24"/>
          <w:szCs w:val="24"/>
        </w:rPr>
        <w:t>335</w:t>
      </w:r>
      <w:r w:rsidR="007D6E4F" w:rsidRPr="00C77A48">
        <w:rPr>
          <w:rFonts w:eastAsia="標楷體"/>
          <w:sz w:val="24"/>
          <w:szCs w:val="24"/>
        </w:rPr>
        <w:t>張</w:t>
      </w:r>
      <w:r w:rsidR="00E563E1" w:rsidRPr="00C77A48">
        <w:rPr>
          <w:rFonts w:eastAsia="標楷體"/>
          <w:sz w:val="24"/>
          <w:szCs w:val="24"/>
        </w:rPr>
        <w:t>驗證</w:t>
      </w:r>
      <w:r w:rsidR="007D6E4F" w:rsidRPr="00C77A48">
        <w:rPr>
          <w:rFonts w:eastAsia="標楷體"/>
          <w:sz w:val="24"/>
          <w:szCs w:val="24"/>
        </w:rPr>
        <w:t>資料，混合了</w:t>
      </w:r>
      <w:r w:rsidR="007D6E4F" w:rsidRPr="00C77A48">
        <w:rPr>
          <w:rFonts w:eastAsia="標楷體"/>
          <w:sz w:val="24"/>
          <w:szCs w:val="24"/>
        </w:rPr>
        <w:t>3</w:t>
      </w:r>
      <w:r w:rsidR="007D6E4F" w:rsidRPr="00C77A48">
        <w:rPr>
          <w:rFonts w:eastAsia="標楷體"/>
          <w:sz w:val="24"/>
          <w:szCs w:val="24"/>
        </w:rPr>
        <w:t>個孕期的胎兒頭部造影資料，每</w:t>
      </w:r>
      <w:r w:rsidR="00582D02" w:rsidRPr="00C77A48">
        <w:rPr>
          <w:rFonts w:eastAsia="標楷體"/>
          <w:sz w:val="24"/>
          <w:szCs w:val="24"/>
        </w:rPr>
        <w:t>張</w:t>
      </w:r>
      <w:r w:rsidR="007D6E4F" w:rsidRPr="00C77A48">
        <w:rPr>
          <w:rFonts w:eastAsia="標楷體"/>
          <w:sz w:val="24"/>
          <w:szCs w:val="24"/>
        </w:rPr>
        <w:t>影像尺寸約為</w:t>
      </w:r>
      <w:r w:rsidR="007D6E4F" w:rsidRPr="00C77A48">
        <w:rPr>
          <w:rFonts w:eastAsia="標楷體"/>
          <w:sz w:val="24"/>
          <w:szCs w:val="24"/>
        </w:rPr>
        <w:t>800</w:t>
      </w:r>
      <w:r w:rsidR="00B05A42" w:rsidRPr="00C77A48">
        <w:rPr>
          <w:rFonts w:eastAsia="標楷體"/>
          <w:sz w:val="24"/>
          <w:szCs w:val="24"/>
        </w:rPr>
        <w:t xml:space="preserve"> </w:t>
      </w:r>
      <w:r w:rsidR="007D6E4F" w:rsidRPr="00C77A48">
        <w:rPr>
          <w:rFonts w:eastAsia="標楷體"/>
          <w:sz w:val="24"/>
          <w:szCs w:val="24"/>
        </w:rPr>
        <w:t>×</w:t>
      </w:r>
      <w:r w:rsidR="00B05A42" w:rsidRPr="00C77A48">
        <w:rPr>
          <w:rFonts w:eastAsia="標楷體"/>
          <w:sz w:val="24"/>
          <w:szCs w:val="24"/>
        </w:rPr>
        <w:t xml:space="preserve"> </w:t>
      </w:r>
      <w:r w:rsidR="007D6E4F" w:rsidRPr="00C77A48">
        <w:rPr>
          <w:rFonts w:eastAsia="標楷體"/>
          <w:sz w:val="24"/>
          <w:szCs w:val="24"/>
        </w:rPr>
        <w:t>540 pixels</w:t>
      </w:r>
      <w:r w:rsidR="007D6E4F" w:rsidRPr="00C77A48">
        <w:rPr>
          <w:rFonts w:eastAsia="標楷體"/>
          <w:sz w:val="24"/>
          <w:szCs w:val="24"/>
        </w:rPr>
        <w:t>，每個</w:t>
      </w:r>
      <w:r w:rsidR="007D6E4F" w:rsidRPr="00C77A48">
        <w:rPr>
          <w:rFonts w:eastAsia="標楷體"/>
          <w:sz w:val="24"/>
          <w:szCs w:val="24"/>
        </w:rPr>
        <w:t>pixels</w:t>
      </w:r>
      <w:r w:rsidR="007D6E4F" w:rsidRPr="00C77A48">
        <w:rPr>
          <w:rFonts w:eastAsia="標楷體"/>
          <w:sz w:val="24"/>
          <w:szCs w:val="24"/>
        </w:rPr>
        <w:t>大小為</w:t>
      </w:r>
      <w:r w:rsidR="007D6E4F" w:rsidRPr="00C77A48">
        <w:rPr>
          <w:rFonts w:eastAsia="標楷體"/>
          <w:sz w:val="24"/>
          <w:szCs w:val="24"/>
        </w:rPr>
        <w:t>[0.052, 0.326] mm</w:t>
      </w:r>
      <w:r w:rsidR="007D6E4F" w:rsidRPr="00C77A48">
        <w:rPr>
          <w:rFonts w:eastAsia="標楷體"/>
          <w:sz w:val="24"/>
          <w:szCs w:val="24"/>
        </w:rPr>
        <w:t>，</w:t>
      </w:r>
      <w:r w:rsidR="00AF438C" w:rsidRPr="00C77A48">
        <w:rPr>
          <w:rFonts w:eastAsia="標楷體"/>
          <w:sz w:val="24"/>
          <w:szCs w:val="24"/>
        </w:rPr>
        <w:t>所有的胎兒造影都是發育正常的</w:t>
      </w:r>
      <w:r w:rsidR="00360939" w:rsidRPr="00C77A48">
        <w:rPr>
          <w:rFonts w:eastAsia="標楷體"/>
          <w:sz w:val="24"/>
          <w:szCs w:val="24"/>
        </w:rPr>
        <w:t>。</w:t>
      </w:r>
    </w:p>
    <w:p w14:paraId="1256C224" w14:textId="170C19E6" w:rsidR="005D251C" w:rsidRPr="00C77A48" w:rsidRDefault="005D251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D69B93B" w14:textId="3ED34CD0" w:rsidR="00087034" w:rsidRPr="00C77A48" w:rsidRDefault="00087034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我們對</w:t>
      </w:r>
      <w:r w:rsidR="00FA7B0F" w:rsidRPr="00C77A48">
        <w:rPr>
          <w:rFonts w:eastAsia="標楷體"/>
          <w:sz w:val="24"/>
          <w:szCs w:val="24"/>
        </w:rPr>
        <w:t>原始資料集中的</w:t>
      </w:r>
      <w:r w:rsidRPr="00C77A48">
        <w:rPr>
          <w:rFonts w:eastAsia="標楷體"/>
          <w:sz w:val="24"/>
          <w:szCs w:val="24"/>
        </w:rPr>
        <w:t>標注做修改，填滿</w:t>
      </w:r>
      <w:r w:rsidR="00FA7B0F" w:rsidRPr="00C77A48">
        <w:rPr>
          <w:rFonts w:eastAsia="標楷體"/>
          <w:sz w:val="24"/>
          <w:szCs w:val="24"/>
        </w:rPr>
        <w:t>了</w:t>
      </w:r>
      <w:r w:rsidRPr="00C77A48">
        <w:rPr>
          <w:rFonts w:eastAsia="標楷體"/>
          <w:sz w:val="24"/>
          <w:szCs w:val="24"/>
        </w:rPr>
        <w:t>橢圓</w:t>
      </w:r>
      <w:r w:rsidR="00FA7B0F"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內部</w:t>
      </w:r>
      <w:r w:rsidR="00C66EEE" w:rsidRPr="00C77A48">
        <w:rPr>
          <w:rFonts w:eastAsia="標楷體"/>
          <w:sz w:val="24"/>
          <w:szCs w:val="24"/>
        </w:rPr>
        <w:fldChar w:fldCharType="begin"/>
      </w:r>
      <w:r w:rsidR="00C66EEE" w:rsidRPr="00C77A48">
        <w:rPr>
          <w:rFonts w:eastAsia="標楷體"/>
          <w:sz w:val="24"/>
          <w:szCs w:val="24"/>
        </w:rPr>
        <w:instrText xml:space="preserve"> REF _Ref81826168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C66EEE" w:rsidRPr="00C77A48">
        <w:rPr>
          <w:rFonts w:eastAsia="標楷體"/>
          <w:sz w:val="24"/>
          <w:szCs w:val="24"/>
        </w:rPr>
      </w:r>
      <w:r w:rsidR="00C66EEE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16</w:t>
      </w:r>
      <w:r w:rsidR="00C66EEE" w:rsidRPr="00C77A48">
        <w:rPr>
          <w:rFonts w:eastAsia="標楷體"/>
          <w:sz w:val="24"/>
          <w:szCs w:val="24"/>
        </w:rPr>
        <w:fldChar w:fldCharType="end"/>
      </w:r>
      <w:r w:rsidR="004105D4" w:rsidRPr="00C77A48">
        <w:rPr>
          <w:rFonts w:eastAsia="標楷體"/>
          <w:sz w:val="24"/>
          <w:szCs w:val="24"/>
        </w:rPr>
        <w:t>，</w:t>
      </w:r>
      <w:r w:rsidR="00E563E1" w:rsidRPr="00C77A48">
        <w:rPr>
          <w:rFonts w:eastAsia="標楷體"/>
          <w:sz w:val="24"/>
          <w:szCs w:val="24"/>
        </w:rPr>
        <w:t>並刪除其中</w:t>
      </w:r>
      <w:r w:rsidR="00E563E1" w:rsidRPr="00C77A48">
        <w:rPr>
          <w:rFonts w:eastAsia="標楷體"/>
          <w:sz w:val="24"/>
          <w:szCs w:val="24"/>
        </w:rPr>
        <w:t>4</w:t>
      </w:r>
      <w:r w:rsidR="00E563E1" w:rsidRPr="00C77A48">
        <w:rPr>
          <w:rFonts w:eastAsia="標楷體"/>
          <w:sz w:val="24"/>
          <w:szCs w:val="24"/>
        </w:rPr>
        <w:t>張橢圓超出圖像的造影，共</w:t>
      </w:r>
      <w:r w:rsidR="00E563E1" w:rsidRPr="00C77A48">
        <w:rPr>
          <w:rFonts w:eastAsia="標楷體"/>
          <w:sz w:val="24"/>
          <w:szCs w:val="24"/>
        </w:rPr>
        <w:t>995</w:t>
      </w:r>
      <w:r w:rsidR="00E563E1" w:rsidRPr="00C77A48">
        <w:rPr>
          <w:rFonts w:eastAsia="標楷體"/>
          <w:sz w:val="24"/>
          <w:szCs w:val="24"/>
        </w:rPr>
        <w:t>張，這是為防止資料增量時橢圓不完整造成機器學習錯誤，最後將</w:t>
      </w:r>
      <w:r w:rsidR="003E1977" w:rsidRPr="00C77A48">
        <w:rPr>
          <w:rFonts w:eastAsia="標楷體"/>
          <w:sz w:val="24"/>
          <w:szCs w:val="24"/>
        </w:rPr>
        <w:t>超音波</w:t>
      </w:r>
      <w:r w:rsidR="004105D4" w:rsidRPr="00C77A48">
        <w:rPr>
          <w:rFonts w:eastAsia="標楷體"/>
          <w:sz w:val="24"/>
          <w:szCs w:val="24"/>
        </w:rPr>
        <w:t>造影</w:t>
      </w:r>
      <w:r w:rsidR="00AF021C" w:rsidRPr="00C77A48">
        <w:rPr>
          <w:rFonts w:eastAsia="標楷體"/>
          <w:sz w:val="24"/>
          <w:szCs w:val="24"/>
        </w:rPr>
        <w:t>縮</w:t>
      </w:r>
      <w:r w:rsidR="004105D4" w:rsidRPr="00C77A48">
        <w:rPr>
          <w:rFonts w:eastAsia="標楷體"/>
          <w:sz w:val="24"/>
          <w:szCs w:val="24"/>
        </w:rPr>
        <w:t>小</w:t>
      </w:r>
      <w:r w:rsidR="00430439" w:rsidRPr="00C77A48">
        <w:rPr>
          <w:rFonts w:eastAsia="標楷體"/>
          <w:sz w:val="24"/>
          <w:szCs w:val="24"/>
        </w:rPr>
        <w:t>4</w:t>
      </w:r>
      <w:r w:rsidR="00430439" w:rsidRPr="00C77A48">
        <w:rPr>
          <w:rFonts w:eastAsia="標楷體"/>
          <w:sz w:val="24"/>
          <w:szCs w:val="24"/>
        </w:rPr>
        <w:t>倍</w:t>
      </w:r>
      <w:r w:rsidR="004105D4" w:rsidRPr="00C77A48">
        <w:rPr>
          <w:rFonts w:eastAsia="標楷體"/>
          <w:sz w:val="24"/>
          <w:szCs w:val="24"/>
        </w:rPr>
        <w:t>輸入神經網路，尺寸為</w:t>
      </w:r>
      <w:r w:rsidR="00430439" w:rsidRPr="00C77A48">
        <w:rPr>
          <w:rFonts w:eastAsia="標楷體"/>
          <w:sz w:val="24"/>
          <w:szCs w:val="24"/>
        </w:rPr>
        <w:t>2</w:t>
      </w:r>
      <w:r w:rsidR="004105D4" w:rsidRPr="00C77A48">
        <w:rPr>
          <w:rFonts w:eastAsia="標楷體"/>
          <w:sz w:val="24"/>
          <w:szCs w:val="24"/>
        </w:rPr>
        <w:t>00</w:t>
      </w:r>
      <w:r w:rsidR="00B05A42" w:rsidRPr="00C77A48">
        <w:rPr>
          <w:rFonts w:eastAsia="標楷體"/>
          <w:sz w:val="24"/>
          <w:szCs w:val="24"/>
        </w:rPr>
        <w:t xml:space="preserve"> </w:t>
      </w:r>
      <w:r w:rsidR="004105D4" w:rsidRPr="00C77A48">
        <w:rPr>
          <w:rFonts w:eastAsia="標楷體"/>
          <w:sz w:val="24"/>
          <w:szCs w:val="24"/>
        </w:rPr>
        <w:t>×</w:t>
      </w:r>
      <w:r w:rsidR="00B05A42" w:rsidRPr="00C77A48">
        <w:rPr>
          <w:rFonts w:eastAsia="標楷體"/>
          <w:sz w:val="24"/>
          <w:szCs w:val="24"/>
        </w:rPr>
        <w:t xml:space="preserve"> </w:t>
      </w:r>
      <w:r w:rsidR="00430439" w:rsidRPr="00C77A48">
        <w:rPr>
          <w:rFonts w:eastAsia="標楷體"/>
          <w:sz w:val="24"/>
          <w:szCs w:val="24"/>
        </w:rPr>
        <w:t>135</w:t>
      </w:r>
      <w:r w:rsidR="004105D4" w:rsidRPr="00C77A48">
        <w:rPr>
          <w:rFonts w:eastAsia="標楷體"/>
          <w:sz w:val="24"/>
          <w:szCs w:val="24"/>
        </w:rPr>
        <w:t xml:space="preserve"> pixels</w:t>
      </w:r>
      <w:r w:rsidRPr="00C77A48">
        <w:rPr>
          <w:rFonts w:eastAsia="標楷體"/>
          <w:sz w:val="24"/>
          <w:szCs w:val="24"/>
        </w:rPr>
        <w:t>。</w:t>
      </w:r>
    </w:p>
    <w:p w14:paraId="7345B747" w14:textId="77777777" w:rsidR="006C5CB5" w:rsidRPr="00C77A48" w:rsidRDefault="00087034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1E738DC5" wp14:editId="2764C75D">
            <wp:extent cx="4613097" cy="34561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440" cy="35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7632" w14:textId="7696708D" w:rsidR="005D251C" w:rsidRPr="00C77A48" w:rsidRDefault="00C66EEE" w:rsidP="00C66EEE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333" w:name="_Ref81826168"/>
      <w:bookmarkStart w:id="334" w:name="_Toc67929747"/>
      <w:bookmarkStart w:id="335" w:name="_Toc70328767"/>
      <w:bookmarkStart w:id="336" w:name="_Toc70429609"/>
      <w:bookmarkStart w:id="337" w:name="_Toc70429670"/>
      <w:bookmarkStart w:id="338" w:name="_Toc70516764"/>
      <w:bookmarkStart w:id="339" w:name="_Toc70517388"/>
      <w:bookmarkStart w:id="340" w:name="_Toc71044295"/>
      <w:bookmarkStart w:id="341" w:name="_Toc71558669"/>
      <w:bookmarkStart w:id="342" w:name="_Toc81481320"/>
      <w:bookmarkStart w:id="343" w:name="_Toc81555062"/>
      <w:bookmarkStart w:id="344" w:name="_Toc81831579"/>
      <w:bookmarkStart w:id="345" w:name="_Toc81832502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16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33"/>
      <w:r w:rsidR="00117DB9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調</w:t>
      </w:r>
      <w:r w:rsidR="00117DB9" w:rsidRPr="00C77A48">
        <w:rPr>
          <w:rFonts w:eastAsia="標楷體"/>
          <w:i w:val="0"/>
          <w:noProof/>
          <w:color w:val="auto"/>
          <w:sz w:val="24"/>
          <w:szCs w:val="24"/>
        </w:rPr>
        <w:t>整原始</w:t>
      </w:r>
      <w:r w:rsidR="00F14968" w:rsidRPr="00C77A48">
        <w:rPr>
          <w:rFonts w:eastAsia="標楷體"/>
          <w:i w:val="0"/>
          <w:noProof/>
          <w:color w:val="auto"/>
          <w:sz w:val="24"/>
          <w:szCs w:val="24"/>
        </w:rPr>
        <w:t>資料標註</w:t>
      </w:r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</w:p>
    <w:p w14:paraId="28912622" w14:textId="71D5BA0C" w:rsidR="006C5CB5" w:rsidRPr="00C77A48" w:rsidRDefault="00A303A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11B45C29" w14:textId="2E30BC59" w:rsidR="00F21506" w:rsidRPr="00C77A48" w:rsidRDefault="009B7D47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346" w:name="_Toc81477883"/>
      <w:bookmarkStart w:id="347" w:name="_Toc81479223"/>
      <w:bookmarkStart w:id="348" w:name="_Toc81479555"/>
      <w:bookmarkStart w:id="349" w:name="_Toc81480390"/>
      <w:bookmarkStart w:id="350" w:name="_Toc81831751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資料增量</w:t>
      </w:r>
      <w:bookmarkEnd w:id="346"/>
      <w:bookmarkEnd w:id="347"/>
      <w:bookmarkEnd w:id="348"/>
      <w:bookmarkEnd w:id="349"/>
      <w:bookmarkEnd w:id="350"/>
    </w:p>
    <w:p w14:paraId="5B166028" w14:textId="37269174" w:rsidR="00E73CD9" w:rsidRPr="00C77A48" w:rsidRDefault="00E563E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我們把</w:t>
      </w:r>
      <w:r w:rsidRPr="00C77A48">
        <w:rPr>
          <w:rFonts w:eastAsia="標楷體"/>
          <w:sz w:val="24"/>
          <w:szCs w:val="24"/>
        </w:rPr>
        <w:t>995</w:t>
      </w:r>
      <w:r w:rsidRPr="00C77A48">
        <w:rPr>
          <w:rFonts w:eastAsia="標楷體"/>
          <w:sz w:val="24"/>
          <w:szCs w:val="24"/>
        </w:rPr>
        <w:t>張訓練資料刪除分出一些當作測試資料，比例為</w:t>
      </w:r>
      <w:r w:rsidRPr="00C77A48">
        <w:rPr>
          <w:rFonts w:eastAsia="標楷體"/>
          <w:sz w:val="24"/>
          <w:szCs w:val="24"/>
        </w:rPr>
        <w:t>8</w:t>
      </w:r>
      <w:r w:rsidR="00D66938" w:rsidRPr="00C77A48">
        <w:rPr>
          <w:rFonts w:eastAsia="標楷體"/>
          <w:sz w:val="24"/>
          <w:szCs w:val="24"/>
        </w:rPr>
        <w:t>：</w:t>
      </w:r>
      <w:r w:rsidRPr="00C77A48">
        <w:rPr>
          <w:rFonts w:eastAsia="標楷體"/>
          <w:sz w:val="24"/>
          <w:szCs w:val="24"/>
        </w:rPr>
        <w:t>2</w:t>
      </w:r>
      <w:r w:rsidR="00D66938" w:rsidRPr="00C77A48">
        <w:rPr>
          <w:rFonts w:eastAsia="標楷體"/>
          <w:sz w:val="24"/>
          <w:szCs w:val="24"/>
        </w:rPr>
        <w:t>，訓練資料</w:t>
      </w:r>
      <w:r w:rsidR="00D66938" w:rsidRPr="00C77A48">
        <w:rPr>
          <w:rFonts w:eastAsia="標楷體"/>
          <w:sz w:val="24"/>
          <w:szCs w:val="24"/>
        </w:rPr>
        <w:t>796</w:t>
      </w:r>
      <w:r w:rsidR="00D66938" w:rsidRPr="00C77A48">
        <w:rPr>
          <w:rFonts w:eastAsia="標楷體"/>
          <w:sz w:val="24"/>
          <w:szCs w:val="24"/>
        </w:rPr>
        <w:t>張，測試資料</w:t>
      </w:r>
      <w:r w:rsidR="00D66938" w:rsidRPr="00C77A48">
        <w:rPr>
          <w:rFonts w:eastAsia="標楷體"/>
          <w:sz w:val="24"/>
          <w:szCs w:val="24"/>
        </w:rPr>
        <w:t>199</w:t>
      </w:r>
      <w:r w:rsidR="00D66938" w:rsidRPr="00C77A48">
        <w:rPr>
          <w:rFonts w:eastAsia="標楷體"/>
          <w:sz w:val="24"/>
          <w:szCs w:val="24"/>
        </w:rPr>
        <w:t>張。然後只</w:t>
      </w:r>
      <w:r w:rsidR="00114D1F" w:rsidRPr="00C77A48">
        <w:rPr>
          <w:rFonts w:eastAsia="標楷體"/>
          <w:sz w:val="24"/>
          <w:szCs w:val="24"/>
        </w:rPr>
        <w:t>對</w:t>
      </w:r>
      <w:r w:rsidR="00D66938" w:rsidRPr="00C77A48">
        <w:rPr>
          <w:rFonts w:eastAsia="標楷體"/>
          <w:sz w:val="24"/>
          <w:szCs w:val="24"/>
        </w:rPr>
        <w:t>訓練</w:t>
      </w:r>
      <w:r w:rsidR="00114D1F" w:rsidRPr="00C77A48">
        <w:rPr>
          <w:rFonts w:eastAsia="標楷體"/>
          <w:sz w:val="24"/>
          <w:szCs w:val="24"/>
        </w:rPr>
        <w:t>資料做資料增量</w:t>
      </w:r>
      <w:r w:rsidR="00C66EEE" w:rsidRPr="00C77A48">
        <w:rPr>
          <w:rFonts w:eastAsia="標楷體"/>
          <w:sz w:val="24"/>
          <w:szCs w:val="24"/>
        </w:rPr>
        <w:fldChar w:fldCharType="begin"/>
      </w:r>
      <w:r w:rsidR="00C66EEE" w:rsidRPr="00C77A48">
        <w:rPr>
          <w:rFonts w:eastAsia="標楷體"/>
          <w:sz w:val="24"/>
          <w:szCs w:val="24"/>
        </w:rPr>
        <w:instrText xml:space="preserve"> REF _Ref81826214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="00C66EEE" w:rsidRPr="00C77A48">
        <w:rPr>
          <w:rFonts w:eastAsia="標楷體"/>
          <w:sz w:val="24"/>
          <w:szCs w:val="24"/>
        </w:rPr>
      </w:r>
      <w:r w:rsidR="00C66EEE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17</w:t>
      </w:r>
      <w:r w:rsidR="00C66EEE" w:rsidRPr="00C77A48">
        <w:rPr>
          <w:rFonts w:eastAsia="標楷體"/>
          <w:sz w:val="24"/>
          <w:szCs w:val="24"/>
        </w:rPr>
        <w:fldChar w:fldCharType="end"/>
      </w:r>
      <w:r w:rsidR="00114D1F" w:rsidRPr="00C77A48">
        <w:rPr>
          <w:rFonts w:eastAsia="標楷體"/>
          <w:sz w:val="24"/>
          <w:szCs w:val="24"/>
        </w:rPr>
        <w:t>，將</w:t>
      </w:r>
      <w:r w:rsidR="00D66938" w:rsidRPr="00C77A48">
        <w:rPr>
          <w:rFonts w:eastAsia="標楷體"/>
          <w:sz w:val="24"/>
          <w:szCs w:val="24"/>
        </w:rPr>
        <w:t>796</w:t>
      </w:r>
      <w:r w:rsidR="00114D1F" w:rsidRPr="00C77A48">
        <w:rPr>
          <w:rFonts w:eastAsia="標楷體"/>
          <w:sz w:val="24"/>
          <w:szCs w:val="24"/>
        </w:rPr>
        <w:t>張訓練資料擴展到</w:t>
      </w:r>
      <w:r w:rsidR="002746C4" w:rsidRPr="00C77A48">
        <w:rPr>
          <w:rFonts w:eastAsia="標楷體"/>
          <w:sz w:val="24"/>
          <w:szCs w:val="24"/>
        </w:rPr>
        <w:t>23880</w:t>
      </w:r>
      <w:r w:rsidR="00114D1F" w:rsidRPr="00C77A48">
        <w:rPr>
          <w:rFonts w:eastAsia="標楷體"/>
          <w:sz w:val="24"/>
          <w:szCs w:val="24"/>
        </w:rPr>
        <w:t>張，操作為</w:t>
      </w:r>
      <w:r w:rsidR="00E73CD9" w:rsidRPr="00C77A48">
        <w:rPr>
          <w:rFonts w:eastAsia="標楷體"/>
          <w:sz w:val="24"/>
          <w:szCs w:val="24"/>
        </w:rPr>
        <w:t>：</w:t>
      </w:r>
    </w:p>
    <w:p w14:paraId="4E8B96CA" w14:textId="09AA19D1" w:rsidR="00881153" w:rsidRPr="00C77A48" w:rsidRDefault="00114D1F" w:rsidP="001B1170">
      <w:pPr>
        <w:pStyle w:val="ListParagraph"/>
        <w:widowControl/>
        <w:numPr>
          <w:ilvl w:val="0"/>
          <w:numId w:val="1"/>
        </w:numPr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旋轉，左右</w:t>
      </w:r>
      <w:r w:rsidR="00881153" w:rsidRPr="00C77A48">
        <w:rPr>
          <w:rFonts w:eastAsia="標楷體"/>
          <w:sz w:val="24"/>
          <w:szCs w:val="24"/>
        </w:rPr>
        <w:t>範圍</w:t>
      </w:r>
      <w:r w:rsidR="00881153" w:rsidRPr="00C77A48">
        <w:rPr>
          <w:rFonts w:eastAsia="標楷體"/>
          <w:sz w:val="24"/>
          <w:szCs w:val="24"/>
        </w:rPr>
        <w:t>[</w:t>
      </w:r>
      <w:r w:rsidR="005C7E2D" w:rsidRPr="00C77A48">
        <w:rPr>
          <w:rFonts w:eastAsia="標楷體"/>
          <w:sz w:val="24"/>
          <w:szCs w:val="24"/>
        </w:rPr>
        <w:t>-</w:t>
      </w:r>
      <w:r w:rsidR="00881153" w:rsidRPr="00C77A48">
        <w:rPr>
          <w:rFonts w:eastAsia="標楷體"/>
          <w:sz w:val="24"/>
          <w:szCs w:val="24"/>
        </w:rPr>
        <w:t>25, 2</w:t>
      </w:r>
      <w:r w:rsidR="005C7E2D" w:rsidRPr="00C77A48">
        <w:rPr>
          <w:rFonts w:eastAsia="標楷體"/>
          <w:sz w:val="24"/>
          <w:szCs w:val="24"/>
        </w:rPr>
        <w:t>5</w:t>
      </w:r>
      <w:r w:rsidR="00881153" w:rsidRPr="00C77A48">
        <w:rPr>
          <w:rFonts w:eastAsia="標楷體"/>
          <w:sz w:val="24"/>
          <w:szCs w:val="24"/>
        </w:rPr>
        <w:t>]</w:t>
      </w:r>
      <w:r w:rsidR="00881153" w:rsidRPr="00C77A48">
        <w:rPr>
          <w:rFonts w:eastAsia="標楷體"/>
          <w:sz w:val="24"/>
          <w:szCs w:val="24"/>
        </w:rPr>
        <w:t>度，間隔</w:t>
      </w:r>
      <w:r w:rsidR="00881153" w:rsidRPr="00C77A48">
        <w:rPr>
          <w:rFonts w:eastAsia="標楷體"/>
          <w:sz w:val="24"/>
          <w:szCs w:val="24"/>
        </w:rPr>
        <w:t>5</w:t>
      </w:r>
      <w:r w:rsidR="00881153" w:rsidRPr="00C77A48">
        <w:rPr>
          <w:rFonts w:eastAsia="標楷體"/>
          <w:sz w:val="24"/>
          <w:szCs w:val="24"/>
        </w:rPr>
        <w:t>度。</w:t>
      </w:r>
    </w:p>
    <w:p w14:paraId="749AED9D" w14:textId="02B29A66" w:rsidR="00114D1F" w:rsidRPr="00C77A48" w:rsidRDefault="00114D1F" w:rsidP="001B1170">
      <w:pPr>
        <w:pStyle w:val="ListParagraph"/>
        <w:widowControl/>
        <w:numPr>
          <w:ilvl w:val="0"/>
          <w:numId w:val="1"/>
        </w:numPr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上下左右反轉</w:t>
      </w:r>
      <w:r w:rsidR="00881153" w:rsidRPr="00C77A48">
        <w:rPr>
          <w:rFonts w:eastAsia="標楷體"/>
          <w:sz w:val="24"/>
          <w:szCs w:val="24"/>
        </w:rPr>
        <w:t>。</w:t>
      </w:r>
    </w:p>
    <w:p w14:paraId="5AD889FD" w14:textId="39B02798" w:rsidR="00114D1F" w:rsidRPr="00C77A48" w:rsidRDefault="00114D1F" w:rsidP="001B1170">
      <w:pPr>
        <w:pStyle w:val="ListParagraph"/>
        <w:widowControl/>
        <w:numPr>
          <w:ilvl w:val="0"/>
          <w:numId w:val="1"/>
        </w:numPr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縮放</w:t>
      </w:r>
      <w:r w:rsidR="00881153" w:rsidRPr="00C77A48">
        <w:rPr>
          <w:rFonts w:eastAsia="標楷體"/>
          <w:sz w:val="24"/>
          <w:szCs w:val="24"/>
        </w:rPr>
        <w:t>，</w:t>
      </w:r>
      <w:r w:rsidR="00881153" w:rsidRPr="00C77A48">
        <w:rPr>
          <w:rFonts w:eastAsia="標楷體"/>
          <w:sz w:val="24"/>
          <w:szCs w:val="24"/>
        </w:rPr>
        <w:t>[0.85, 1.1</w:t>
      </w:r>
      <w:r w:rsidR="005C7E2D" w:rsidRPr="00C77A48">
        <w:rPr>
          <w:rFonts w:eastAsia="標楷體"/>
          <w:sz w:val="24"/>
          <w:szCs w:val="24"/>
        </w:rPr>
        <w:t>5</w:t>
      </w:r>
      <w:r w:rsidR="00881153" w:rsidRPr="00C77A48">
        <w:rPr>
          <w:rFonts w:eastAsia="標楷體"/>
          <w:sz w:val="24"/>
          <w:szCs w:val="24"/>
        </w:rPr>
        <w:t>]</w:t>
      </w:r>
      <w:r w:rsidR="00881153" w:rsidRPr="00C77A48">
        <w:rPr>
          <w:rFonts w:eastAsia="標楷體"/>
          <w:sz w:val="24"/>
          <w:szCs w:val="24"/>
        </w:rPr>
        <w:t>倍，間隔</w:t>
      </w:r>
      <w:r w:rsidR="00881153" w:rsidRPr="00C77A48">
        <w:rPr>
          <w:rFonts w:eastAsia="標楷體"/>
          <w:sz w:val="24"/>
          <w:szCs w:val="24"/>
        </w:rPr>
        <w:t>0.05</w:t>
      </w:r>
      <w:r w:rsidR="00881153" w:rsidRPr="00C77A48">
        <w:rPr>
          <w:rFonts w:eastAsia="標楷體"/>
          <w:sz w:val="24"/>
          <w:szCs w:val="24"/>
        </w:rPr>
        <w:t>度。</w:t>
      </w:r>
    </w:p>
    <w:p w14:paraId="658E98AD" w14:textId="06312F2D" w:rsidR="00114D1F" w:rsidRPr="00C77A48" w:rsidRDefault="00114D1F" w:rsidP="001B1170">
      <w:pPr>
        <w:pStyle w:val="ListParagraph"/>
        <w:widowControl/>
        <w:numPr>
          <w:ilvl w:val="0"/>
          <w:numId w:val="1"/>
        </w:numPr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曝光調整</w:t>
      </w:r>
      <w:r w:rsidR="00881153" w:rsidRPr="00C77A48">
        <w:rPr>
          <w:rFonts w:eastAsia="標楷體"/>
          <w:sz w:val="24"/>
          <w:szCs w:val="24"/>
        </w:rPr>
        <w:t>，</w:t>
      </w:r>
      <w:r w:rsidR="00881153" w:rsidRPr="00C77A48">
        <w:rPr>
          <w:rFonts w:eastAsia="標楷體"/>
          <w:sz w:val="24"/>
          <w:szCs w:val="24"/>
        </w:rPr>
        <w:t>gamma</w:t>
      </w:r>
      <w:r w:rsidR="00881153" w:rsidRPr="00C77A48">
        <w:rPr>
          <w:rFonts w:eastAsia="標楷體"/>
          <w:sz w:val="24"/>
          <w:szCs w:val="24"/>
        </w:rPr>
        <w:t>值為</w:t>
      </w:r>
      <w:r w:rsidR="00881153" w:rsidRPr="00C77A48">
        <w:rPr>
          <w:rFonts w:eastAsia="標楷體"/>
          <w:sz w:val="24"/>
          <w:szCs w:val="24"/>
        </w:rPr>
        <w:t>[0.5, 0.1</w:t>
      </w:r>
      <w:r w:rsidR="005C7E2D" w:rsidRPr="00C77A48">
        <w:rPr>
          <w:rFonts w:eastAsia="標楷體"/>
          <w:sz w:val="24"/>
          <w:szCs w:val="24"/>
        </w:rPr>
        <w:t>5</w:t>
      </w:r>
      <w:r w:rsidR="00881153" w:rsidRPr="00C77A48">
        <w:rPr>
          <w:rFonts w:eastAsia="標楷體"/>
          <w:sz w:val="24"/>
          <w:szCs w:val="24"/>
        </w:rPr>
        <w:t>]</w:t>
      </w:r>
      <w:r w:rsidR="00881153" w:rsidRPr="00C77A48">
        <w:rPr>
          <w:rFonts w:eastAsia="標楷體"/>
          <w:sz w:val="24"/>
          <w:szCs w:val="24"/>
        </w:rPr>
        <w:t>，間隔為</w:t>
      </w:r>
      <w:r w:rsidR="00881153" w:rsidRPr="00C77A48">
        <w:rPr>
          <w:rFonts w:eastAsia="標楷體"/>
          <w:sz w:val="24"/>
          <w:szCs w:val="24"/>
        </w:rPr>
        <w:t>0.05</w:t>
      </w:r>
      <w:r w:rsidR="00881153" w:rsidRPr="00C77A48">
        <w:rPr>
          <w:rFonts w:eastAsia="標楷體"/>
          <w:sz w:val="24"/>
          <w:szCs w:val="24"/>
        </w:rPr>
        <w:t>。</w:t>
      </w:r>
    </w:p>
    <w:p w14:paraId="27EB7AB6" w14:textId="5D36D99C" w:rsidR="00E563E1" w:rsidRPr="00C77A48" w:rsidRDefault="00E563E1" w:rsidP="001B1170">
      <w:pPr>
        <w:pStyle w:val="ListParagraph"/>
        <w:widowControl/>
        <w:numPr>
          <w:ilvl w:val="0"/>
          <w:numId w:val="1"/>
        </w:numPr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平移，水平垂直方向範圍</w:t>
      </w:r>
      <w:r w:rsidRPr="00C77A48">
        <w:rPr>
          <w:rFonts w:eastAsia="標楷體"/>
          <w:sz w:val="24"/>
          <w:szCs w:val="24"/>
        </w:rPr>
        <w:t>[-30, 30]</w:t>
      </w:r>
      <w:r w:rsidRPr="00C77A48">
        <w:rPr>
          <w:rFonts w:eastAsia="標楷體"/>
          <w:sz w:val="24"/>
          <w:szCs w:val="24"/>
        </w:rPr>
        <w:t>像素，間隔</w:t>
      </w:r>
      <w:r w:rsidRPr="00C77A48">
        <w:rPr>
          <w:rFonts w:eastAsia="標楷體"/>
          <w:sz w:val="24"/>
          <w:szCs w:val="24"/>
        </w:rPr>
        <w:t>5</w:t>
      </w:r>
      <w:r w:rsidRPr="00C77A48">
        <w:rPr>
          <w:rFonts w:eastAsia="標楷體"/>
          <w:sz w:val="24"/>
          <w:szCs w:val="24"/>
        </w:rPr>
        <w:t>像素。</w:t>
      </w:r>
    </w:p>
    <w:p w14:paraId="690FC2F8" w14:textId="77777777" w:rsidR="00D44825" w:rsidRPr="00C77A48" w:rsidRDefault="00D44825" w:rsidP="001B1170">
      <w:pPr>
        <w:pStyle w:val="ListParagraph"/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09B7575F" w14:textId="2DE05A9B" w:rsidR="00E334E8" w:rsidRPr="00C77A48" w:rsidRDefault="00D44825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對標注</w:t>
      </w:r>
      <w:r w:rsidR="00A8286C" w:rsidRPr="00C77A48">
        <w:rPr>
          <w:rFonts w:eastAsia="標楷體"/>
          <w:sz w:val="24"/>
          <w:szCs w:val="24"/>
        </w:rPr>
        <w:t>不做</w:t>
      </w:r>
      <w:r w:rsidR="00A8286C" w:rsidRPr="00C77A48">
        <w:rPr>
          <w:rFonts w:eastAsia="標楷體"/>
          <w:sz w:val="24"/>
          <w:szCs w:val="24"/>
        </w:rPr>
        <w:t>4</w:t>
      </w:r>
      <w:r w:rsidR="00A8286C" w:rsidRPr="00C77A48">
        <w:rPr>
          <w:rFonts w:eastAsia="標楷體"/>
          <w:sz w:val="24"/>
          <w:szCs w:val="24"/>
        </w:rPr>
        <w:t>變化，其他都有做</w:t>
      </w:r>
      <w:r w:rsidRPr="00C77A48">
        <w:rPr>
          <w:rFonts w:eastAsia="標楷體"/>
          <w:sz w:val="24"/>
          <w:szCs w:val="24"/>
        </w:rPr>
        <w:t>，</w:t>
      </w:r>
      <w:r w:rsidR="00E334E8" w:rsidRPr="00C77A48">
        <w:rPr>
          <w:rFonts w:eastAsia="標楷體"/>
          <w:sz w:val="24"/>
          <w:szCs w:val="24"/>
        </w:rPr>
        <w:t>並</w:t>
      </w:r>
      <w:r w:rsidR="00A8286C" w:rsidRPr="00C77A48">
        <w:rPr>
          <w:rFonts w:eastAsia="標楷體"/>
          <w:sz w:val="24"/>
          <w:szCs w:val="24"/>
        </w:rPr>
        <w:t>限制不會產生出</w:t>
      </w:r>
      <w:r w:rsidR="00E334E8" w:rsidRPr="00C77A48">
        <w:rPr>
          <w:rFonts w:eastAsia="標楷體"/>
          <w:sz w:val="24"/>
          <w:szCs w:val="24"/>
        </w:rPr>
        <w:t>超出邊界的</w:t>
      </w:r>
      <w:r w:rsidR="00141DDC" w:rsidRPr="00C77A48">
        <w:rPr>
          <w:rFonts w:eastAsia="標楷體"/>
          <w:sz w:val="24"/>
          <w:szCs w:val="24"/>
        </w:rPr>
        <w:t>胎兒</w:t>
      </w:r>
      <w:r w:rsidR="00E334E8" w:rsidRPr="00C77A48">
        <w:rPr>
          <w:rFonts w:eastAsia="標楷體"/>
          <w:sz w:val="24"/>
          <w:szCs w:val="24"/>
        </w:rPr>
        <w:t>頭部造影。</w:t>
      </w:r>
    </w:p>
    <w:p w14:paraId="031F037D" w14:textId="77777777" w:rsidR="006C5CB5" w:rsidRPr="00C77A48" w:rsidRDefault="00E334E8" w:rsidP="001B1170">
      <w:pPr>
        <w:keepNext/>
        <w:widowControl/>
        <w:adjustRightInd/>
        <w:spacing w:line="360" w:lineRule="auto"/>
        <w:jc w:val="center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61D4B2BF" wp14:editId="06DDBF4B">
            <wp:extent cx="4911047" cy="3679427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47" cy="367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92C2" w14:textId="6780D243" w:rsidR="00E23873" w:rsidRPr="00C77A48" w:rsidRDefault="00C66EEE" w:rsidP="00C66EEE">
      <w:pPr>
        <w:pStyle w:val="Caption"/>
        <w:jc w:val="center"/>
        <w:rPr>
          <w:rFonts w:eastAsia="標楷體"/>
          <w:i w:val="0"/>
          <w:noProof/>
          <w:color w:val="auto"/>
          <w:sz w:val="24"/>
          <w:szCs w:val="24"/>
        </w:rPr>
      </w:pPr>
      <w:bookmarkStart w:id="351" w:name="_Ref81826214"/>
      <w:bookmarkStart w:id="352" w:name="_Toc67929748"/>
      <w:bookmarkStart w:id="353" w:name="_Toc70328768"/>
      <w:bookmarkStart w:id="354" w:name="_Toc70429610"/>
      <w:bookmarkStart w:id="355" w:name="_Toc70429671"/>
      <w:bookmarkStart w:id="356" w:name="_Toc70516765"/>
      <w:bookmarkStart w:id="357" w:name="_Toc70517389"/>
      <w:bookmarkStart w:id="358" w:name="_Toc71044296"/>
      <w:bookmarkStart w:id="359" w:name="_Toc71558670"/>
      <w:bookmarkStart w:id="360" w:name="_Toc81481321"/>
      <w:bookmarkStart w:id="361" w:name="_Toc81555063"/>
      <w:bookmarkStart w:id="362" w:name="_Toc81831580"/>
      <w:bookmarkStart w:id="363" w:name="_Toc81832503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17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51"/>
      <w:r w:rsidR="00F14968" w:rsidRPr="00C77A48">
        <w:rPr>
          <w:rFonts w:eastAsia="標楷體"/>
          <w:i w:val="0"/>
          <w:noProof/>
          <w:color w:val="auto"/>
          <w:sz w:val="24"/>
          <w:szCs w:val="24"/>
        </w:rPr>
        <w:t>資料增量例子</w:t>
      </w:r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</w:p>
    <w:p w14:paraId="5D23968F" w14:textId="34BB68F1" w:rsidR="00A303AC" w:rsidRPr="00C77A48" w:rsidRDefault="00A303A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43085556" w14:textId="0D9E731E" w:rsidR="00A745D5" w:rsidRPr="00C77A48" w:rsidRDefault="00B13BAD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364" w:name="_Ref68004392"/>
      <w:bookmarkStart w:id="365" w:name="_Toc81477884"/>
      <w:bookmarkStart w:id="366" w:name="_Toc81479224"/>
      <w:bookmarkStart w:id="367" w:name="_Toc81479556"/>
      <w:bookmarkStart w:id="368" w:name="_Toc81480391"/>
      <w:bookmarkStart w:id="369" w:name="_Toc81831752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RevUnet3+</w:t>
      </w:r>
      <w:r w:rsidR="00A745D5"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注意力機制可視化</w:t>
      </w:r>
      <w:bookmarkEnd w:id="364"/>
      <w:bookmarkEnd w:id="365"/>
      <w:bookmarkEnd w:id="366"/>
      <w:bookmarkEnd w:id="367"/>
      <w:bookmarkEnd w:id="368"/>
      <w:bookmarkEnd w:id="369"/>
    </w:p>
    <w:p w14:paraId="0C0477C4" w14:textId="15C1E98D" w:rsidR="00F44692" w:rsidRPr="00C77A48" w:rsidRDefault="00C66EEE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_Ref81826241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18</w:t>
      </w:r>
      <w:r w:rsidRPr="00C77A48">
        <w:rPr>
          <w:rFonts w:eastAsia="標楷體"/>
          <w:sz w:val="24"/>
          <w:szCs w:val="24"/>
        </w:rPr>
        <w:fldChar w:fldCharType="end"/>
      </w:r>
      <w:r w:rsidR="00A745D5" w:rsidRPr="00C77A48">
        <w:rPr>
          <w:rFonts w:eastAsia="標楷體"/>
          <w:sz w:val="24"/>
          <w:szCs w:val="24"/>
        </w:rPr>
        <w:t>為</w:t>
      </w:r>
      <w:r w:rsidR="00195733" w:rsidRPr="00C77A48">
        <w:rPr>
          <w:rFonts w:eastAsia="標楷體"/>
          <w:sz w:val="24"/>
          <w:szCs w:val="24"/>
        </w:rPr>
        <w:t>其中一個樣本的造影</w:t>
      </w:r>
      <w:r w:rsidR="00A745D5" w:rsidRPr="00C77A48">
        <w:rPr>
          <w:rFonts w:eastAsia="標楷體"/>
          <w:sz w:val="24"/>
          <w:szCs w:val="24"/>
        </w:rPr>
        <w:t>及標注解答，</w:t>
      </w:r>
      <w:r w:rsidRPr="00C77A48">
        <w:rPr>
          <w:rFonts w:eastAsia="標楷體"/>
          <w:sz w:val="24"/>
          <w:szCs w:val="24"/>
        </w:rPr>
        <w:fldChar w:fldCharType="begin"/>
      </w:r>
      <w:r w:rsidRPr="00C77A48">
        <w:rPr>
          <w:rFonts w:eastAsia="標楷體"/>
          <w:sz w:val="24"/>
          <w:szCs w:val="24"/>
        </w:rPr>
        <w:instrText xml:space="preserve"> REF _Ref81826295 \h </w:instrText>
      </w:r>
      <w:r w:rsidR="00B34221" w:rsidRPr="00C77A48">
        <w:rPr>
          <w:rFonts w:eastAsia="標楷體"/>
          <w:sz w:val="24"/>
          <w:szCs w:val="24"/>
        </w:rPr>
        <w:instrText xml:space="preserve"> \* MERGEFORMAT </w:instrText>
      </w:r>
      <w:r w:rsidRPr="00C77A48">
        <w:rPr>
          <w:rFonts w:eastAsia="標楷體"/>
          <w:sz w:val="24"/>
          <w:szCs w:val="24"/>
        </w:rPr>
      </w:r>
      <w:r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圖</w:t>
      </w:r>
      <w:r w:rsidR="00273209" w:rsidRPr="00273209">
        <w:rPr>
          <w:rFonts w:eastAsia="標楷體"/>
          <w:sz w:val="24"/>
          <w:szCs w:val="24"/>
        </w:rPr>
        <w:t>19</w:t>
      </w:r>
      <w:r w:rsidRPr="00C77A48">
        <w:rPr>
          <w:rFonts w:eastAsia="標楷體"/>
          <w:sz w:val="24"/>
          <w:szCs w:val="24"/>
        </w:rPr>
        <w:fldChar w:fldCharType="end"/>
      </w:r>
      <w:r w:rsidR="00BC6D28" w:rsidRPr="00C77A48">
        <w:rPr>
          <w:rFonts w:eastAsia="標楷體"/>
          <w:sz w:val="24"/>
          <w:szCs w:val="24"/>
        </w:rPr>
        <w:t>為</w:t>
      </w:r>
      <w:r w:rsidR="00195733" w:rsidRPr="00C77A48">
        <w:rPr>
          <w:rFonts w:eastAsia="標楷體"/>
          <w:sz w:val="24"/>
          <w:szCs w:val="24"/>
        </w:rPr>
        <w:t>該樣本的</w:t>
      </w:r>
      <w:r w:rsidR="00A745D5" w:rsidRPr="00C77A48">
        <w:rPr>
          <w:rFonts w:eastAsia="標楷體"/>
          <w:sz w:val="24"/>
          <w:szCs w:val="24"/>
        </w:rPr>
        <w:t>預測結果及</w:t>
      </w:r>
      <w:r w:rsidR="00BC6D28" w:rsidRPr="00C77A48">
        <w:rPr>
          <w:rFonts w:eastAsia="標楷體"/>
          <w:sz w:val="24"/>
          <w:szCs w:val="24"/>
        </w:rPr>
        <w:t>淺層到深層</w:t>
      </w:r>
      <w:r w:rsidR="00195733" w:rsidRPr="00C77A48">
        <w:rPr>
          <w:rFonts w:eastAsia="標楷體"/>
          <w:sz w:val="24"/>
          <w:szCs w:val="24"/>
        </w:rPr>
        <w:t>的</w:t>
      </w:r>
      <w:r w:rsidR="00A745D5" w:rsidRPr="00C77A48">
        <w:rPr>
          <w:rFonts w:eastAsia="標楷體"/>
          <w:sz w:val="24"/>
          <w:szCs w:val="24"/>
        </w:rPr>
        <w:t>注意力機制</w:t>
      </w:r>
      <w:r w:rsidR="00BC6D28" w:rsidRPr="00C77A48">
        <w:rPr>
          <w:rFonts w:eastAsia="標楷體"/>
          <w:sz w:val="24"/>
          <w:szCs w:val="24"/>
        </w:rPr>
        <w:t>所關注的地方</w:t>
      </w:r>
      <w:r w:rsidR="00F44692" w:rsidRPr="00C77A48">
        <w:rPr>
          <w:rFonts w:eastAsia="標楷體"/>
          <w:sz w:val="24"/>
          <w:szCs w:val="24"/>
        </w:rPr>
        <w:t>，越紅則權重越大，越紫色為權重越小</w:t>
      </w:r>
      <w:r w:rsidR="00B02A63" w:rsidRPr="00C77A48">
        <w:rPr>
          <w:rFonts w:eastAsia="標楷體"/>
          <w:sz w:val="24"/>
          <w:szCs w:val="24"/>
        </w:rPr>
        <w:t>，</w:t>
      </w:r>
      <m:oMath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權重</m:t>
        </m:r>
        <m:r>
          <m:rPr>
            <m:sty m:val="p"/>
          </m:rPr>
          <w:rPr>
            <w:rFonts w:ascii="Cambria Math" w:eastAsia="標楷體" w:hAnsi="Cambria Math"/>
            <w:sz w:val="24"/>
            <w:szCs w:val="24"/>
          </w:rPr>
          <m:t>∈</m:t>
        </m:r>
        <m:d>
          <m:dPr>
            <m:begChr m:val="["/>
            <m:endChr m:val="]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0,1</m:t>
            </m:r>
          </m:e>
        </m:d>
      </m:oMath>
      <w:r w:rsidR="00BC6D28" w:rsidRPr="00C77A48">
        <w:rPr>
          <w:rFonts w:eastAsia="標楷體"/>
          <w:sz w:val="24"/>
          <w:szCs w:val="24"/>
        </w:rPr>
        <w:t>，</w:t>
      </w:r>
      <w:r w:rsidR="00195733" w:rsidRPr="00C77A48">
        <w:rPr>
          <w:rFonts w:eastAsia="標楷體"/>
          <w:sz w:val="24"/>
          <w:szCs w:val="24"/>
        </w:rPr>
        <w:t>由上往下為</w:t>
      </w:r>
      <w:r w:rsidR="00195733" w:rsidRPr="00C77A48">
        <w:rPr>
          <w:rFonts w:eastAsia="標楷體"/>
          <w:sz w:val="24"/>
          <w:szCs w:val="24"/>
        </w:rPr>
        <w:t>10</w:t>
      </w:r>
      <w:r w:rsidR="00195733" w:rsidRPr="00C77A48">
        <w:rPr>
          <w:rFonts w:eastAsia="標楷體"/>
          <w:sz w:val="24"/>
          <w:szCs w:val="24"/>
        </w:rPr>
        <w:t>個</w:t>
      </w:r>
      <w:r w:rsidR="00195733" w:rsidRPr="00C77A48">
        <w:rPr>
          <w:rFonts w:eastAsia="標楷體"/>
          <w:sz w:val="24"/>
          <w:szCs w:val="24"/>
        </w:rPr>
        <w:t>epoch</w:t>
      </w:r>
      <w:r w:rsidR="00195733" w:rsidRPr="00C77A48">
        <w:rPr>
          <w:rFonts w:eastAsia="標楷體"/>
          <w:sz w:val="24"/>
          <w:szCs w:val="24"/>
        </w:rPr>
        <w:t>的變化，</w:t>
      </w:r>
      <w:r w:rsidR="00BC6D28" w:rsidRPr="00C77A48">
        <w:rPr>
          <w:rFonts w:eastAsia="標楷體"/>
          <w:sz w:val="24"/>
          <w:szCs w:val="24"/>
        </w:rPr>
        <w:t>可以發現越淺層的注意力機制注重的是輪廓，而深層的則是位置。</w:t>
      </w:r>
    </w:p>
    <w:p w14:paraId="6C88DEFA" w14:textId="77777777" w:rsidR="003612D4" w:rsidRPr="00C77A48" w:rsidRDefault="003612D4" w:rsidP="001B1170">
      <w:pPr>
        <w:spacing w:line="360" w:lineRule="auto"/>
        <w:rPr>
          <w:rFonts w:eastAsia="標楷體"/>
          <w:sz w:val="24"/>
          <w:szCs w:val="24"/>
        </w:rPr>
      </w:pPr>
    </w:p>
    <w:p w14:paraId="6671DD5D" w14:textId="55FD09D3" w:rsidR="00B447B1" w:rsidRPr="00C77A48" w:rsidRDefault="00BC6D28" w:rsidP="001B1170">
      <w:pPr>
        <w:keepNext/>
        <w:spacing w:line="360" w:lineRule="auto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487082FC" wp14:editId="3876E74F">
            <wp:extent cx="5369907" cy="189157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57" cy="193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0FBF" w14:textId="44517AEC" w:rsidR="00E32175" w:rsidRPr="00C77A48" w:rsidRDefault="00C66EEE" w:rsidP="00C66EEE">
      <w:pPr>
        <w:pStyle w:val="Caption"/>
        <w:jc w:val="center"/>
        <w:rPr>
          <w:rFonts w:eastAsia="標楷體"/>
          <w:i w:val="0"/>
          <w:noProof/>
          <w:color w:val="auto"/>
          <w:sz w:val="24"/>
          <w:szCs w:val="24"/>
        </w:rPr>
      </w:pPr>
      <w:bookmarkStart w:id="370" w:name="_Ref81826241"/>
      <w:bookmarkStart w:id="371" w:name="_Toc67929749"/>
      <w:bookmarkStart w:id="372" w:name="_Toc70328769"/>
      <w:bookmarkStart w:id="373" w:name="_Toc70429611"/>
      <w:bookmarkStart w:id="374" w:name="_Toc70429672"/>
      <w:bookmarkStart w:id="375" w:name="_Toc70516766"/>
      <w:bookmarkStart w:id="376" w:name="_Toc70517390"/>
      <w:bookmarkStart w:id="377" w:name="_Toc71044297"/>
      <w:bookmarkStart w:id="378" w:name="_Toc71558671"/>
      <w:bookmarkStart w:id="379" w:name="_Toc81481322"/>
      <w:bookmarkStart w:id="380" w:name="_Toc81555064"/>
      <w:bookmarkStart w:id="381" w:name="_Toc81831581"/>
      <w:bookmarkStart w:id="382" w:name="_Toc81832504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18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70"/>
      <w:r w:rsidR="00F14968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測試</w:t>
      </w:r>
      <w:r w:rsidR="00F14968" w:rsidRPr="00C77A48">
        <w:rPr>
          <w:rFonts w:eastAsia="標楷體"/>
          <w:i w:val="0"/>
          <w:noProof/>
          <w:color w:val="auto"/>
          <w:sz w:val="24"/>
          <w:szCs w:val="24"/>
        </w:rPr>
        <w:t>注意力機制的原始資料</w:t>
      </w:r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</w:p>
    <w:p w14:paraId="3A40D705" w14:textId="15C18495" w:rsidR="001D65DD" w:rsidRPr="00C77A48" w:rsidRDefault="00E32175" w:rsidP="001B1170">
      <w:pPr>
        <w:widowControl/>
        <w:adjustRightInd/>
        <w:spacing w:line="360" w:lineRule="auto"/>
        <w:textAlignment w:val="auto"/>
        <w:rPr>
          <w:rFonts w:eastAsia="標楷體"/>
          <w:iCs/>
          <w:noProof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br w:type="page"/>
      </w:r>
    </w:p>
    <w:p w14:paraId="0108C5A7" w14:textId="77777777" w:rsidR="001D65DD" w:rsidRPr="00C77A48" w:rsidRDefault="00BC6D28" w:rsidP="001B1170">
      <w:pPr>
        <w:keepNext/>
        <w:spacing w:line="360" w:lineRule="auto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1D0CF615" wp14:editId="20838727">
            <wp:extent cx="4474800" cy="7632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0A435047" wp14:editId="19ED5D78">
            <wp:extent cx="4474800" cy="7632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175CEEF3" wp14:editId="0DEEEEAD">
            <wp:extent cx="4474800" cy="7632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290EF2D1" wp14:editId="350C3A29">
            <wp:extent cx="4474800" cy="763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0C85BABE" wp14:editId="42749C36">
            <wp:extent cx="4474800" cy="7632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67D6C940" wp14:editId="638BF2D1">
            <wp:extent cx="4474800" cy="7632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1B581152" wp14:editId="6B1DCA7C">
            <wp:extent cx="4474800" cy="7632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64F45A19" wp14:editId="1E226B3C">
            <wp:extent cx="4474800" cy="7632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4465C848" wp14:editId="3B09BF9B">
            <wp:extent cx="4474800" cy="763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4C6C" w14:textId="03449AE8" w:rsidR="00BC6D28" w:rsidRPr="00C77A48" w:rsidRDefault="00C66EEE" w:rsidP="00C66EEE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383" w:name="_Ref81826295"/>
      <w:bookmarkStart w:id="384" w:name="_Toc67929750"/>
      <w:bookmarkStart w:id="385" w:name="_Toc70328770"/>
      <w:bookmarkStart w:id="386" w:name="_Toc70429612"/>
      <w:bookmarkStart w:id="387" w:name="_Toc70429673"/>
      <w:bookmarkStart w:id="388" w:name="_Toc70516767"/>
      <w:bookmarkStart w:id="389" w:name="_Toc70517391"/>
      <w:bookmarkStart w:id="390" w:name="_Toc71044298"/>
      <w:bookmarkStart w:id="391" w:name="_Toc71558672"/>
      <w:bookmarkStart w:id="392" w:name="_Toc81481323"/>
      <w:bookmarkStart w:id="393" w:name="_Toc81555065"/>
      <w:bookmarkStart w:id="394" w:name="_Toc81831582"/>
      <w:bookmarkStart w:id="395" w:name="_Toc81832505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19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383"/>
      <w:r w:rsidR="00F14968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各層</w:t>
      </w:r>
      <w:r w:rsidR="00F14968" w:rsidRPr="00C77A48">
        <w:rPr>
          <w:rFonts w:eastAsia="標楷體"/>
          <w:i w:val="0"/>
          <w:noProof/>
          <w:color w:val="auto"/>
          <w:sz w:val="24"/>
          <w:szCs w:val="24"/>
        </w:rPr>
        <w:t>注意力機制所關注的地方</w:t>
      </w:r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r w:rsidR="003C4249" w:rsidRPr="00C77A48">
        <w:rPr>
          <w:rFonts w:eastAsia="標楷體"/>
          <w:i w:val="0"/>
          <w:noProof/>
          <w:color w:val="auto"/>
          <w:sz w:val="24"/>
          <w:szCs w:val="24"/>
        </w:rPr>
        <w:t>，由上往下</w:t>
      </w:r>
      <w:r w:rsidR="003C4249" w:rsidRPr="00C77A48">
        <w:rPr>
          <w:rFonts w:eastAsia="標楷體"/>
          <w:i w:val="0"/>
          <w:noProof/>
          <w:color w:val="auto"/>
          <w:sz w:val="24"/>
          <w:szCs w:val="24"/>
        </w:rPr>
        <w:t>10</w:t>
      </w:r>
      <w:r w:rsidR="003C4249" w:rsidRPr="00C77A48">
        <w:rPr>
          <w:rFonts w:eastAsia="標楷體"/>
          <w:i w:val="0"/>
          <w:noProof/>
          <w:color w:val="auto"/>
          <w:sz w:val="24"/>
          <w:szCs w:val="24"/>
        </w:rPr>
        <w:t>個</w:t>
      </w:r>
      <w:r w:rsidR="003C4249" w:rsidRPr="00C77A48">
        <w:rPr>
          <w:rFonts w:eastAsia="標楷體"/>
          <w:i w:val="0"/>
          <w:noProof/>
          <w:color w:val="auto"/>
          <w:sz w:val="24"/>
          <w:szCs w:val="24"/>
        </w:rPr>
        <w:t>epochs</w:t>
      </w:r>
      <w:r w:rsidR="003C4249" w:rsidRPr="00C77A48">
        <w:rPr>
          <w:rFonts w:eastAsia="標楷體"/>
          <w:i w:val="0"/>
          <w:noProof/>
          <w:color w:val="auto"/>
          <w:sz w:val="24"/>
          <w:szCs w:val="24"/>
        </w:rPr>
        <w:t>的變化</w:t>
      </w:r>
      <w:bookmarkEnd w:id="392"/>
      <w:bookmarkEnd w:id="393"/>
      <w:bookmarkEnd w:id="394"/>
      <w:bookmarkEnd w:id="395"/>
    </w:p>
    <w:p w14:paraId="1ABE798A" w14:textId="0912C71A" w:rsidR="00815D42" w:rsidRPr="00C77A48" w:rsidRDefault="00A303A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4629EB14" w14:textId="5BBE59B6" w:rsidR="000A4CB1" w:rsidRPr="00C77A48" w:rsidRDefault="00ED2E49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396" w:name="_Toc81477885"/>
      <w:bookmarkStart w:id="397" w:name="_Toc81479225"/>
      <w:bookmarkStart w:id="398" w:name="_Toc81479557"/>
      <w:bookmarkStart w:id="399" w:name="_Toc81480392"/>
      <w:bookmarkStart w:id="400" w:name="OLE_LINK16"/>
      <w:bookmarkStart w:id="401" w:name="OLE_LINK17"/>
      <w:bookmarkStart w:id="402" w:name="_Toc81831753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評估指標介紹</w:t>
      </w:r>
      <w:bookmarkEnd w:id="396"/>
      <w:bookmarkEnd w:id="397"/>
      <w:bookmarkEnd w:id="398"/>
      <w:bookmarkEnd w:id="399"/>
      <w:bookmarkEnd w:id="400"/>
      <w:bookmarkEnd w:id="401"/>
      <w:bookmarkEnd w:id="402"/>
    </w:p>
    <w:p w14:paraId="0B52495D" w14:textId="271A9876" w:rsidR="00815D42" w:rsidRPr="00C77A48" w:rsidRDefault="00815D42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本論文使用</w:t>
      </w:r>
      <w:r w:rsidRPr="00C77A48">
        <w:rPr>
          <w:rFonts w:eastAsia="標楷體"/>
          <w:sz w:val="24"/>
          <w:szCs w:val="24"/>
        </w:rPr>
        <w:t>4</w:t>
      </w:r>
      <w:r w:rsidRPr="00C77A48">
        <w:rPr>
          <w:rFonts w:eastAsia="標楷體"/>
          <w:sz w:val="24"/>
          <w:szCs w:val="24"/>
        </w:rPr>
        <w:t>種指標來判斷</w:t>
      </w:r>
      <w:r w:rsidR="00AB18FA" w:rsidRPr="00C77A48">
        <w:rPr>
          <w:rFonts w:eastAsia="標楷體"/>
          <w:sz w:val="24"/>
          <w:szCs w:val="24"/>
        </w:rPr>
        <w:t>系統的表現</w:t>
      </w:r>
      <w:r w:rsidRPr="00C77A48">
        <w:rPr>
          <w:rFonts w:eastAsia="標楷體"/>
          <w:sz w:val="24"/>
          <w:szCs w:val="24"/>
        </w:rPr>
        <w:t>，分別是</w:t>
      </w:r>
      <w:r w:rsidR="00484C99" w:rsidRPr="00C77A48">
        <w:rPr>
          <w:rFonts w:eastAsia="標楷體"/>
          <w:sz w:val="24"/>
          <w:szCs w:val="24"/>
        </w:rPr>
        <w:t>：</w:t>
      </w:r>
      <w:r w:rsidRPr="00C77A48">
        <w:rPr>
          <w:rFonts w:eastAsia="標楷體"/>
          <w:sz w:val="24"/>
          <w:szCs w:val="24"/>
        </w:rPr>
        <w:t>DSC(</w:t>
      </w:r>
      <w:r w:rsidR="000A4CB1" w:rsidRPr="00C77A48">
        <w:rPr>
          <w:rFonts w:eastAsia="標楷體"/>
          <w:sz w:val="24"/>
          <w:szCs w:val="24"/>
        </w:rPr>
        <w:t>Dice coefficient</w:t>
      </w:r>
      <w:r w:rsidRPr="00C77A48">
        <w:rPr>
          <w:rFonts w:eastAsia="標楷體"/>
          <w:sz w:val="24"/>
          <w:szCs w:val="24"/>
        </w:rPr>
        <w:t>)</w:t>
      </w:r>
      <w:r w:rsidRPr="00C77A48">
        <w:rPr>
          <w:rFonts w:eastAsia="標楷體"/>
          <w:sz w:val="24"/>
          <w:szCs w:val="24"/>
        </w:rPr>
        <w:t>、</w:t>
      </w:r>
      <w:r w:rsidRPr="00C77A48">
        <w:rPr>
          <w:rFonts w:eastAsia="標楷體"/>
          <w:sz w:val="24"/>
          <w:szCs w:val="24"/>
        </w:rPr>
        <w:t>HD(</w:t>
      </w:r>
      <w:proofErr w:type="spellStart"/>
      <w:r w:rsidRPr="00C77A48">
        <w:rPr>
          <w:rFonts w:eastAsia="標楷體"/>
          <w:sz w:val="24"/>
          <w:szCs w:val="24"/>
        </w:rPr>
        <w:t>Hausdorff</w:t>
      </w:r>
      <w:proofErr w:type="spellEnd"/>
      <w:r w:rsidRPr="00C77A48">
        <w:rPr>
          <w:rFonts w:eastAsia="標楷體"/>
          <w:sz w:val="24"/>
          <w:szCs w:val="24"/>
        </w:rPr>
        <w:t xml:space="preserve"> Distance)</w:t>
      </w:r>
      <w:r w:rsidRPr="00C77A48">
        <w:rPr>
          <w:rFonts w:eastAsia="標楷體"/>
          <w:sz w:val="24"/>
          <w:szCs w:val="24"/>
        </w:rPr>
        <w:t>、</w:t>
      </w:r>
      <w:r w:rsidRPr="00C77A48">
        <w:rPr>
          <w:rFonts w:eastAsia="標楷體"/>
          <w:sz w:val="24"/>
          <w:szCs w:val="24"/>
        </w:rPr>
        <w:t>DF (Difference)</w:t>
      </w:r>
      <w:r w:rsidR="000A4CB1" w:rsidRPr="00C77A48">
        <w:rPr>
          <w:rFonts w:eastAsia="標楷體"/>
          <w:sz w:val="24"/>
          <w:szCs w:val="24"/>
        </w:rPr>
        <w:t>和</w:t>
      </w:r>
      <w:r w:rsidRPr="00C77A48">
        <w:rPr>
          <w:rFonts w:eastAsia="標楷體"/>
          <w:sz w:val="24"/>
          <w:szCs w:val="24"/>
        </w:rPr>
        <w:t>ADF (Absolute Difference)</w:t>
      </w:r>
      <w:r w:rsidR="000A4CB1" w:rsidRPr="00C77A48">
        <w:rPr>
          <w:rFonts w:eastAsia="標楷體"/>
          <w:sz w:val="24"/>
          <w:szCs w:val="24"/>
        </w:rPr>
        <w:t>。</w:t>
      </w:r>
    </w:p>
    <w:p w14:paraId="268CDB50" w14:textId="77777777" w:rsidR="000A4CB1" w:rsidRPr="00C77A48" w:rsidRDefault="000A4CB1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6947E260" w14:textId="75E7ED6B" w:rsidR="00ED2E49" w:rsidRPr="00C77A48" w:rsidRDefault="00815D42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403" w:name="_Toc81477886"/>
      <w:bookmarkStart w:id="404" w:name="_Toc81479226"/>
      <w:bookmarkStart w:id="405" w:name="_Toc81479558"/>
      <w:bookmarkStart w:id="406" w:name="_Toc81480393"/>
      <w:bookmarkStart w:id="407" w:name="_Toc81831754"/>
      <w:r w:rsidRPr="00C77A48">
        <w:rPr>
          <w:rFonts w:ascii="Times New Roman" w:eastAsia="標楷體" w:hAnsi="Times New Roman" w:cs="Times New Roman"/>
          <w:color w:val="auto"/>
          <w:sz w:val="28"/>
        </w:rPr>
        <w:t>D</w:t>
      </w:r>
      <w:r w:rsidR="000A4CB1" w:rsidRPr="00C77A48">
        <w:rPr>
          <w:rFonts w:ascii="Times New Roman" w:eastAsia="標楷體" w:hAnsi="Times New Roman" w:cs="Times New Roman"/>
          <w:color w:val="auto"/>
          <w:sz w:val="28"/>
        </w:rPr>
        <w:t>SC</w:t>
      </w:r>
      <w:r w:rsidR="00BF5FF4" w:rsidRPr="00C77A48">
        <w:rPr>
          <w:rFonts w:ascii="Times New Roman" w:eastAsia="標楷體" w:hAnsi="Times New Roman" w:cs="Times New Roman"/>
          <w:color w:val="auto"/>
          <w:sz w:val="28"/>
        </w:rPr>
        <w:t>(Dice Coefficient)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指標</w:t>
      </w:r>
      <w:bookmarkEnd w:id="403"/>
      <w:bookmarkEnd w:id="404"/>
      <w:bookmarkEnd w:id="405"/>
      <w:bookmarkEnd w:id="406"/>
      <w:bookmarkEnd w:id="407"/>
    </w:p>
    <w:p w14:paraId="319891E1" w14:textId="3E426FD2" w:rsidR="00256C4A" w:rsidRPr="00C77A48" w:rsidRDefault="000A4CB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和我們混合</w:t>
      </w:r>
      <w:r w:rsidRPr="00C77A48">
        <w:rPr>
          <w:rFonts w:eastAsia="標楷體"/>
          <w:sz w:val="24"/>
          <w:szCs w:val="24"/>
        </w:rPr>
        <w:t>loss function</w:t>
      </w:r>
      <w:r w:rsidRPr="00C77A48">
        <w:rPr>
          <w:rFonts w:eastAsia="標楷體"/>
          <w:sz w:val="24"/>
          <w:szCs w:val="24"/>
        </w:rPr>
        <w:t>裡的</w:t>
      </w:r>
      <w:r w:rsidRPr="00C77A48">
        <w:rPr>
          <w:rFonts w:eastAsia="標楷體"/>
          <w:sz w:val="24"/>
          <w:szCs w:val="24"/>
        </w:rPr>
        <w:t>DSC</w:t>
      </w:r>
      <w:r w:rsidRPr="00C77A48">
        <w:rPr>
          <w:rFonts w:eastAsia="標楷體"/>
          <w:sz w:val="24"/>
          <w:szCs w:val="24"/>
        </w:rPr>
        <w:t>一樣，評估預測的圖像與超音波師的標注的重疊率。公式為：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42AE298A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7BE2E3D4" w14:textId="0322FC80" w:rsidR="00256C4A" w:rsidRPr="00C77A48" w:rsidRDefault="00C758EA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DSC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x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,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) = </m:t>
                </m:r>
                <m:f>
                  <m:f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∩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</m:d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419" w:type="dxa"/>
          </w:tcPr>
          <w:p w14:paraId="4A4B37F2" w14:textId="6B7CC8AE" w:rsidR="00256C4A" w:rsidRPr="00664B93" w:rsidRDefault="00664B93" w:rsidP="00664B93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664B93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(40)</w:t>
            </w:r>
          </w:p>
        </w:tc>
      </w:tr>
    </w:tbl>
    <w:p w14:paraId="797C92B6" w14:textId="25B8ABA0" w:rsidR="000A4CB1" w:rsidRPr="00C77A48" w:rsidRDefault="000A4CB1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3C8F5C40" w14:textId="15BF46D5" w:rsidR="009F67FE" w:rsidRPr="00C77A48" w:rsidRDefault="00EE2142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x</m:t>
        </m:r>
      </m:oMath>
      <w:r w:rsidR="009F67FE" w:rsidRPr="00C77A48">
        <w:rPr>
          <w:rFonts w:eastAsia="標楷體"/>
          <w:sz w:val="24"/>
          <w:szCs w:val="24"/>
        </w:rPr>
        <w:t>：為我們預測的圖像</w:t>
      </w:r>
      <w:r w:rsidR="00736DD6" w:rsidRPr="00C77A48">
        <w:rPr>
          <w:rFonts w:eastAsia="標楷體"/>
          <w:sz w:val="24"/>
          <w:szCs w:val="24"/>
        </w:rPr>
        <w:t>。</w:t>
      </w:r>
    </w:p>
    <w:p w14:paraId="60D3BC32" w14:textId="386C55AF" w:rsidR="009F67FE" w:rsidRPr="00C77A48" w:rsidRDefault="00EE2142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9F67FE" w:rsidRPr="00C77A48">
        <w:rPr>
          <w:rFonts w:eastAsia="標楷體"/>
          <w:sz w:val="24"/>
          <w:szCs w:val="24"/>
        </w:rPr>
        <w:t>：為超音波師的標注</w:t>
      </w:r>
      <w:r w:rsidR="00D43D35" w:rsidRPr="00C77A48">
        <w:rPr>
          <w:rFonts w:eastAsia="標楷體"/>
          <w:sz w:val="24"/>
          <w:szCs w:val="24"/>
        </w:rPr>
        <w:t>圖像</w:t>
      </w:r>
      <w:r w:rsidR="00736DD6" w:rsidRPr="00C77A48">
        <w:rPr>
          <w:rFonts w:eastAsia="標楷體"/>
          <w:sz w:val="24"/>
          <w:szCs w:val="24"/>
        </w:rPr>
        <w:t>。</w:t>
      </w:r>
    </w:p>
    <w:p w14:paraId="568DC2F3" w14:textId="77777777" w:rsidR="009F67FE" w:rsidRPr="00C77A48" w:rsidRDefault="009F67FE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79CC048D" w14:textId="19CD61D7" w:rsidR="00ED2E49" w:rsidRPr="00C77A48" w:rsidRDefault="000A4CB1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408" w:name="_Toc81477887"/>
      <w:bookmarkStart w:id="409" w:name="_Toc81479227"/>
      <w:bookmarkStart w:id="410" w:name="_Toc81479559"/>
      <w:bookmarkStart w:id="411" w:name="_Toc81480394"/>
      <w:bookmarkStart w:id="412" w:name="_Toc81831755"/>
      <w:r w:rsidRPr="00C77A48">
        <w:rPr>
          <w:rFonts w:ascii="Times New Roman" w:eastAsia="標楷體" w:hAnsi="Times New Roman" w:cs="Times New Roman"/>
          <w:color w:val="auto"/>
          <w:sz w:val="28"/>
        </w:rPr>
        <w:t>HD</w:t>
      </w:r>
      <w:r w:rsidR="003E5227" w:rsidRPr="00C77A48">
        <w:rPr>
          <w:rFonts w:ascii="Times New Roman" w:eastAsia="標楷體" w:hAnsi="Times New Roman" w:cs="Times New Roman"/>
          <w:color w:val="auto"/>
          <w:sz w:val="28"/>
        </w:rPr>
        <w:t>(</w:t>
      </w:r>
      <w:proofErr w:type="spellStart"/>
      <w:r w:rsidR="003E5227" w:rsidRPr="00C77A48">
        <w:rPr>
          <w:rFonts w:ascii="Times New Roman" w:eastAsia="標楷體" w:hAnsi="Times New Roman" w:cs="Times New Roman"/>
          <w:color w:val="auto"/>
          <w:sz w:val="28"/>
        </w:rPr>
        <w:t>Hausdorff</w:t>
      </w:r>
      <w:proofErr w:type="spellEnd"/>
      <w:r w:rsidR="003E5227" w:rsidRPr="00C77A48">
        <w:rPr>
          <w:rFonts w:ascii="Times New Roman" w:eastAsia="標楷體" w:hAnsi="Times New Roman" w:cs="Times New Roman"/>
          <w:color w:val="auto"/>
          <w:sz w:val="28"/>
        </w:rPr>
        <w:t xml:space="preserve"> distance)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指標</w:t>
      </w:r>
      <w:bookmarkEnd w:id="408"/>
      <w:bookmarkEnd w:id="409"/>
      <w:bookmarkEnd w:id="410"/>
      <w:bookmarkEnd w:id="411"/>
      <w:bookmarkEnd w:id="412"/>
    </w:p>
    <w:p w14:paraId="256AFB37" w14:textId="2EAD26F9" w:rsidR="007614EF" w:rsidRPr="00C77A48" w:rsidRDefault="00FB091E" w:rsidP="00292EEA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評估預測的胎兒頭部輪廓</w:t>
      </w:r>
      <w:r w:rsidR="00002254" w:rsidRPr="00C77A48">
        <w:rPr>
          <w:rFonts w:eastAsia="標楷體"/>
          <w:sz w:val="24"/>
          <w:szCs w:val="24"/>
        </w:rPr>
        <w:t>像素</w:t>
      </w:r>
      <w:r w:rsidRPr="00C77A48">
        <w:rPr>
          <w:rFonts w:eastAsia="標楷體"/>
          <w:sz w:val="24"/>
          <w:szCs w:val="24"/>
        </w:rPr>
        <w:t>與超音波師的標注的胎兒頭部輪廓</w:t>
      </w:r>
      <w:r w:rsidR="00002254" w:rsidRPr="00C77A48">
        <w:rPr>
          <w:rFonts w:eastAsia="標楷體"/>
          <w:sz w:val="24"/>
          <w:szCs w:val="24"/>
        </w:rPr>
        <w:t>像素</w:t>
      </w:r>
      <w:r w:rsidRPr="00C77A48">
        <w:rPr>
          <w:rFonts w:eastAsia="標楷體"/>
          <w:sz w:val="24"/>
          <w:szCs w:val="24"/>
        </w:rPr>
        <w:t>之間的距離，外形相似程度</w:t>
      </w:r>
      <w:r w:rsidR="00EA3844" w:rsidRPr="00C77A48">
        <w:rPr>
          <w:rFonts w:eastAsia="標楷體"/>
          <w:sz w:val="24"/>
          <w:szCs w:val="24"/>
        </w:rPr>
        <w:t>，分別從兩個方向看，</w:t>
      </w:r>
      <w:r w:rsidR="00484C99" w:rsidRPr="00C77A48">
        <w:rPr>
          <w:rFonts w:eastAsia="標楷體"/>
          <w:sz w:val="24"/>
          <w:szCs w:val="24"/>
        </w:rPr>
        <w:t>計算</w:t>
      </w:r>
      <w:r w:rsidR="00EA3844" w:rsidRPr="00C77A48">
        <w:rPr>
          <w:rFonts w:eastAsia="標楷體"/>
          <w:sz w:val="24"/>
          <w:szCs w:val="24"/>
        </w:rPr>
        <w:t>從預測輪廓到標註</w:t>
      </w:r>
      <w:r w:rsidR="00484C99" w:rsidRPr="00C77A48">
        <w:rPr>
          <w:rFonts w:eastAsia="標楷體"/>
          <w:sz w:val="24"/>
          <w:szCs w:val="24"/>
        </w:rPr>
        <w:t>的距離</w:t>
      </w:r>
      <w:r w:rsidR="00292EEA" w:rsidRPr="00C77A48">
        <w:rPr>
          <w:rFonts w:eastAsia="標楷體"/>
          <w:sz w:val="24"/>
          <w:szCs w:val="24"/>
        </w:rPr>
        <w:t>和</w:t>
      </w:r>
      <w:r w:rsidR="00EA3844" w:rsidRPr="00C77A48">
        <w:rPr>
          <w:rFonts w:eastAsia="標楷體"/>
          <w:sz w:val="24"/>
          <w:szCs w:val="24"/>
        </w:rPr>
        <w:t>標注到預測輪廓</w:t>
      </w:r>
      <w:r w:rsidR="00484C99" w:rsidRPr="00C77A48">
        <w:rPr>
          <w:rFonts w:eastAsia="標楷體"/>
          <w:sz w:val="24"/>
          <w:szCs w:val="24"/>
        </w:rPr>
        <w:t>的距離</w:t>
      </w:r>
      <w:r w:rsidR="00292EEA" w:rsidRPr="00C77A48">
        <w:rPr>
          <w:rFonts w:eastAsia="標楷體"/>
          <w:sz w:val="24"/>
          <w:szCs w:val="24"/>
        </w:rPr>
        <w:t>。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442CA1BD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2F158647" w14:textId="344A25C8" w:rsidR="001A0954" w:rsidRPr="00C77A48" w:rsidRDefault="00664B93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∈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lim>
                    </m:limLow>
                  </m:fName>
                  <m:e>
                    <m:func>
                      <m:fun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min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∈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lim>
                        </m:limLow>
                      </m:fName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p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oMath>
            </m:oMathPara>
          </w:p>
        </w:tc>
        <w:tc>
          <w:tcPr>
            <w:tcW w:w="419" w:type="dxa"/>
          </w:tcPr>
          <w:p w14:paraId="67CD25B6" w14:textId="2EF7B2CA" w:rsidR="001A0954" w:rsidRPr="00664B93" w:rsidRDefault="00664B93" w:rsidP="00664B93">
            <w:pPr>
              <w:widowControl/>
              <w:adjustRightInd/>
              <w:spacing w:line="360" w:lineRule="auto"/>
              <w:jc w:val="right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Cs/>
                <w:sz w:val="24"/>
                <w:szCs w:val="24"/>
              </w:rPr>
            </w:pPr>
            <w:r w:rsidRPr="00664B93">
              <w:rPr>
                <w:rFonts w:eastAsia="標楷體" w:hint="eastAsia"/>
                <w:iCs/>
                <w:sz w:val="24"/>
                <w:szCs w:val="24"/>
              </w:rPr>
              <w:t>(41)</w:t>
            </w:r>
          </w:p>
        </w:tc>
      </w:tr>
    </w:tbl>
    <w:p w14:paraId="0D073E8F" w14:textId="708AFBC9" w:rsidR="00815D42" w:rsidRPr="00C77A48" w:rsidRDefault="00815D42" w:rsidP="001B1170">
      <w:pPr>
        <w:pStyle w:val="Caption"/>
        <w:spacing w:line="360" w:lineRule="auto"/>
        <w:jc w:val="both"/>
        <w:rPr>
          <w:rFonts w:eastAsia="標楷體"/>
          <w:i w:val="0"/>
          <w:color w:val="auto"/>
          <w:sz w:val="24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3442CEC2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17" w:type="dxa"/>
          </w:tcPr>
          <w:p w14:paraId="676A7738" w14:textId="73782931" w:rsidR="001A0954" w:rsidRPr="00C77A48" w:rsidRDefault="00C758EA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h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p</m:t>
                            </m:r>
                          </m:sub>
                        </m:sSub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∈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lim>
                    </m:limLow>
                  </m:fName>
                  <m:e>
                    <m:func>
                      <m:func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min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∈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x</m:t>
                            </m:r>
                          </m:lim>
                        </m:limLow>
                      </m:fName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p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func>
              </m:oMath>
            </m:oMathPara>
          </w:p>
        </w:tc>
        <w:tc>
          <w:tcPr>
            <w:tcW w:w="277" w:type="dxa"/>
          </w:tcPr>
          <w:p w14:paraId="7A6C9FFE" w14:textId="6EEA6774" w:rsidR="001A0954" w:rsidRPr="00664B93" w:rsidRDefault="00664B93" w:rsidP="00664B93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i w:val="0"/>
                <w:color w:val="auto"/>
                <w:sz w:val="24"/>
                <w:szCs w:val="24"/>
              </w:rPr>
            </w:pPr>
            <w:r w:rsidRPr="00664B93"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(42)</w:t>
            </w:r>
          </w:p>
        </w:tc>
      </w:tr>
    </w:tbl>
    <w:p w14:paraId="43B0CBBB" w14:textId="77777777" w:rsidR="00292EEA" w:rsidRPr="00C77A48" w:rsidRDefault="00292EEA" w:rsidP="00FE4F8B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60FEF72B" w14:textId="4277F37B" w:rsidR="00736DD6" w:rsidRPr="00C77A48" w:rsidRDefault="00292EEA" w:rsidP="00292EEA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然後比較</w:t>
      </w:r>
      <w:r w:rsidR="005B051E">
        <w:rPr>
          <w:rFonts w:eastAsia="標楷體" w:hint="eastAsia"/>
          <w:sz w:val="24"/>
          <w:szCs w:val="24"/>
        </w:rPr>
        <w:t>(41)</w:t>
      </w:r>
      <w:r w:rsidR="00330664" w:rsidRPr="00C77A48">
        <w:rPr>
          <w:rFonts w:eastAsia="標楷體"/>
          <w:sz w:val="24"/>
          <w:szCs w:val="24"/>
        </w:rPr>
        <w:t>和</w:t>
      </w:r>
      <w:r w:rsidR="005B051E">
        <w:rPr>
          <w:rFonts w:eastAsia="標楷體" w:hint="eastAsia"/>
          <w:sz w:val="24"/>
          <w:szCs w:val="24"/>
        </w:rPr>
        <w:t>(42)</w:t>
      </w:r>
      <w:r w:rsidRPr="00C77A48">
        <w:rPr>
          <w:rFonts w:eastAsia="標楷體"/>
          <w:sz w:val="24"/>
          <w:szCs w:val="24"/>
        </w:rPr>
        <w:t>取最大者就是</w:t>
      </w:r>
      <w:r w:rsidRPr="00C77A48">
        <w:rPr>
          <w:rFonts w:eastAsia="標楷體"/>
          <w:sz w:val="24"/>
          <w:szCs w:val="24"/>
        </w:rPr>
        <w:t>HD</w:t>
      </w:r>
      <w:r w:rsidRPr="00C77A48">
        <w:rPr>
          <w:rFonts w:eastAsia="標楷體"/>
          <w:sz w:val="24"/>
          <w:szCs w:val="24"/>
        </w:rPr>
        <w:t>。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292EEA" w:rsidRPr="00C77A48" w14:paraId="15447337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3A12EE1B" w14:textId="2A251869" w:rsidR="00292EEA" w:rsidRPr="00C77A48" w:rsidRDefault="00C758EA" w:rsidP="00307E1F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HD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(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x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 xml:space="preserve">, 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y</m:t>
                </m:r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)=</m:t>
                </m:r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max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</m:d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 xml:space="preserve">, </m:t>
                    </m:r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  <m:r>
                          <m:rPr>
                            <m:sty m:val="b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,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</m:d>
                  </m:e>
                </m:d>
              </m:oMath>
            </m:oMathPara>
          </w:p>
        </w:tc>
        <w:tc>
          <w:tcPr>
            <w:tcW w:w="419" w:type="dxa"/>
          </w:tcPr>
          <w:p w14:paraId="03455116" w14:textId="447CCC3A" w:rsidR="00292EEA" w:rsidRPr="00C77A48" w:rsidRDefault="005B051E" w:rsidP="005B051E">
            <w:pPr>
              <w:widowControl/>
              <w:adjustRightInd/>
              <w:spacing w:line="360" w:lineRule="auto"/>
              <w:jc w:val="both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Cs/>
                <w:sz w:val="24"/>
                <w:szCs w:val="24"/>
              </w:rPr>
            </w:pPr>
            <w:r>
              <w:rPr>
                <w:rFonts w:eastAsia="標楷體" w:hint="eastAsia"/>
                <w:iCs/>
                <w:sz w:val="24"/>
                <w:szCs w:val="24"/>
              </w:rPr>
              <w:t>(43)</w:t>
            </w:r>
          </w:p>
        </w:tc>
      </w:tr>
    </w:tbl>
    <w:p w14:paraId="66D5FB34" w14:textId="77777777" w:rsidR="00292EEA" w:rsidRPr="00C77A48" w:rsidRDefault="00292EEA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75B64632" w14:textId="12FDE012" w:rsidR="009C43BE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d>
          <m:dPr>
            <m:begChr m:val="‖"/>
            <m:endChr m:val="‖"/>
            <m:ctrlPr>
              <w:rPr>
                <w:rFonts w:ascii="Cambria Math" w:eastAsia="標楷體" w:hAnsi="Cambria Math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/>
                <w:sz w:val="24"/>
                <w:szCs w:val="24"/>
              </w:rPr>
              <m:t>∙</m:t>
            </m:r>
          </m:e>
        </m:d>
      </m:oMath>
      <w:r w:rsidR="009C43BE" w:rsidRPr="00C77A48">
        <w:rPr>
          <w:rFonts w:eastAsia="標楷體"/>
          <w:sz w:val="24"/>
          <w:szCs w:val="24"/>
        </w:rPr>
        <w:t>：取距離</w:t>
      </w:r>
      <w:r w:rsidR="00B6003C" w:rsidRPr="00C77A48">
        <w:rPr>
          <w:rFonts w:eastAsia="標楷體"/>
          <w:sz w:val="24"/>
          <w:szCs w:val="24"/>
        </w:rPr>
        <w:t>。</w:t>
      </w:r>
    </w:p>
    <w:p w14:paraId="009583AA" w14:textId="2F6A658B" w:rsidR="00736DD6" w:rsidRPr="00C77A48" w:rsidRDefault="00C758EA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x</m:t>
        </m:r>
      </m:oMath>
      <w:r w:rsidR="00736DD6" w:rsidRPr="00C77A48">
        <w:rPr>
          <w:rFonts w:eastAsia="標楷體"/>
          <w:sz w:val="24"/>
          <w:szCs w:val="24"/>
        </w:rPr>
        <w:t>：為我們預測的圖像。</w:t>
      </w:r>
    </w:p>
    <w:p w14:paraId="274CE458" w14:textId="143F2637" w:rsidR="00AC655E" w:rsidRPr="00C77A48" w:rsidRDefault="00C758EA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r>
          <w:rPr>
            <w:rFonts w:ascii="Cambria Math" w:eastAsia="標楷體" w:hAnsi="Cambria Math"/>
            <w:sz w:val="24"/>
            <w:szCs w:val="24"/>
          </w:rPr>
          <m:t>y</m:t>
        </m:r>
      </m:oMath>
      <w:r w:rsidR="00736DD6" w:rsidRPr="00C77A48">
        <w:rPr>
          <w:rFonts w:eastAsia="標楷體"/>
          <w:sz w:val="24"/>
          <w:szCs w:val="24"/>
        </w:rPr>
        <w:t>：為超音波師的標注。</w:t>
      </w:r>
    </w:p>
    <w:p w14:paraId="4A33D2C4" w14:textId="5977CF31" w:rsidR="009F67FE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p</m:t>
            </m:r>
          </m:sub>
        </m:sSub>
      </m:oMath>
      <w:r w:rsidR="009F67FE" w:rsidRPr="00C77A48">
        <w:rPr>
          <w:rFonts w:eastAsia="標楷體"/>
          <w:sz w:val="24"/>
          <w:szCs w:val="24"/>
        </w:rPr>
        <w:t>：為我們預測的圖像像素集合中的其中一個像素</w:t>
      </w:r>
      <w:r w:rsidR="009C43BE" w:rsidRPr="00C77A48">
        <w:rPr>
          <w:rFonts w:eastAsia="標楷體"/>
          <w:sz w:val="24"/>
          <w:szCs w:val="24"/>
        </w:rPr>
        <w:t>的座標</w:t>
      </w:r>
      <w:r w:rsidR="009F67FE" w:rsidRPr="00C77A48">
        <w:rPr>
          <w:rFonts w:eastAsia="標楷體"/>
          <w:sz w:val="24"/>
          <w:szCs w:val="24"/>
        </w:rPr>
        <w:t>。</w:t>
      </w:r>
    </w:p>
    <w:p w14:paraId="2E1E1C0A" w14:textId="1B08D6D8" w:rsidR="009F67FE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p</m:t>
            </m:r>
          </m:sub>
        </m:sSub>
      </m:oMath>
      <w:r w:rsidR="009F67FE" w:rsidRPr="00C77A48">
        <w:rPr>
          <w:rFonts w:eastAsia="標楷體"/>
          <w:sz w:val="24"/>
          <w:szCs w:val="24"/>
        </w:rPr>
        <w:t>：為超音波師的標注的像素集合中的其中一個像素</w:t>
      </w:r>
      <w:r w:rsidR="009C43BE" w:rsidRPr="00C77A48">
        <w:rPr>
          <w:rFonts w:eastAsia="標楷體"/>
          <w:sz w:val="24"/>
          <w:szCs w:val="24"/>
        </w:rPr>
        <w:t>的座標</w:t>
      </w:r>
      <w:r w:rsidR="009F67FE" w:rsidRPr="00C77A48">
        <w:rPr>
          <w:rFonts w:eastAsia="標楷體"/>
          <w:sz w:val="24"/>
          <w:szCs w:val="24"/>
        </w:rPr>
        <w:t>。</w:t>
      </w:r>
    </w:p>
    <w:p w14:paraId="6C69FC4A" w14:textId="4721862A" w:rsidR="00ED2E49" w:rsidRPr="00C77A48" w:rsidRDefault="00C67C31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413" w:name="_Toc81477888"/>
      <w:bookmarkStart w:id="414" w:name="_Toc81479228"/>
      <w:bookmarkStart w:id="415" w:name="_Toc81479560"/>
      <w:bookmarkStart w:id="416" w:name="_Toc81480395"/>
      <w:bookmarkStart w:id="417" w:name="_Toc81831756"/>
      <w:r w:rsidRPr="00C77A48">
        <w:rPr>
          <w:rFonts w:ascii="Times New Roman" w:eastAsia="標楷體" w:hAnsi="Times New Roman" w:cs="Times New Roman"/>
          <w:color w:val="auto"/>
          <w:sz w:val="28"/>
        </w:rPr>
        <w:t>DF</w:t>
      </w:r>
      <w:r w:rsidR="00BF5FF4" w:rsidRPr="00C77A48">
        <w:rPr>
          <w:rFonts w:ascii="Times New Roman" w:eastAsia="標楷體" w:hAnsi="Times New Roman" w:cs="Times New Roman"/>
          <w:color w:val="auto"/>
          <w:sz w:val="28"/>
        </w:rPr>
        <w:t>(Difference)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指標</w:t>
      </w:r>
      <w:bookmarkEnd w:id="413"/>
      <w:bookmarkEnd w:id="414"/>
      <w:bookmarkEnd w:id="415"/>
      <w:bookmarkEnd w:id="416"/>
      <w:bookmarkEnd w:id="417"/>
    </w:p>
    <w:p w14:paraId="1331AA29" w14:textId="4DF69A00" w:rsidR="00DE13A5" w:rsidRPr="00C77A48" w:rsidRDefault="00C67C31" w:rsidP="001B1170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評估我們預測的</w:t>
      </w:r>
      <w:r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週長和超音波師預測的</w:t>
      </w:r>
      <w:r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，有沒有出現偏移。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51DCC20A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75" w:type="dxa"/>
          </w:tcPr>
          <w:p w14:paraId="1F8B1432" w14:textId="66D40ACF" w:rsidR="00DE13A5" w:rsidRPr="00C77A48" w:rsidRDefault="00A05BA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DF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hc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hc</m:t>
                        </m:r>
                      </m:sub>
                    </m:sSub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hc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hc</m:t>
                    </m:r>
                  </m:sub>
                </m:sSub>
              </m:oMath>
            </m:oMathPara>
          </w:p>
        </w:tc>
        <w:tc>
          <w:tcPr>
            <w:tcW w:w="419" w:type="dxa"/>
          </w:tcPr>
          <w:p w14:paraId="35928A9F" w14:textId="4924E1E7" w:rsidR="00DE13A5" w:rsidRPr="00C77A48" w:rsidRDefault="005B051E" w:rsidP="005B051E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(44)</w:t>
            </w:r>
          </w:p>
        </w:tc>
      </w:tr>
    </w:tbl>
    <w:p w14:paraId="17DDF294" w14:textId="77777777" w:rsidR="006A305B" w:rsidRPr="00C77A48" w:rsidRDefault="006A305B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5D1D1A54" w14:textId="0EDFD9C2" w:rsidR="006A305B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hc</m:t>
            </m:r>
          </m:sub>
        </m:sSub>
      </m:oMath>
      <w:r w:rsidR="006A305B" w:rsidRPr="00C77A48">
        <w:rPr>
          <w:rFonts w:eastAsia="標楷體"/>
          <w:sz w:val="24"/>
          <w:szCs w:val="24"/>
        </w:rPr>
        <w:t>：為我們預測的胎兒頭部周長。</w:t>
      </w:r>
    </w:p>
    <w:p w14:paraId="24104E67" w14:textId="05864BB2" w:rsidR="006A305B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hc</m:t>
            </m:r>
          </m:sub>
        </m:sSub>
      </m:oMath>
      <w:r w:rsidR="006A305B" w:rsidRPr="00C77A48">
        <w:rPr>
          <w:rFonts w:eastAsia="標楷體"/>
          <w:sz w:val="24"/>
          <w:szCs w:val="24"/>
        </w:rPr>
        <w:t>：為</w:t>
      </w:r>
      <w:r w:rsidR="00D43D35" w:rsidRPr="00C77A48">
        <w:rPr>
          <w:rFonts w:eastAsia="標楷體"/>
          <w:sz w:val="24"/>
          <w:szCs w:val="24"/>
        </w:rPr>
        <w:t>超音波師測量</w:t>
      </w:r>
      <w:r w:rsidR="006A305B" w:rsidRPr="00C77A48">
        <w:rPr>
          <w:rFonts w:eastAsia="標楷體"/>
          <w:sz w:val="24"/>
          <w:szCs w:val="24"/>
        </w:rPr>
        <w:t>的胎兒頭部周長。</w:t>
      </w:r>
    </w:p>
    <w:p w14:paraId="0EE8395D" w14:textId="7DED6C57" w:rsidR="00C67C31" w:rsidRPr="00C77A48" w:rsidRDefault="00C67C31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</w:p>
    <w:p w14:paraId="6096936E" w14:textId="14A34A59" w:rsidR="00ED2E49" w:rsidRPr="00C77A48" w:rsidRDefault="00C67C31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418" w:name="_Toc81477889"/>
      <w:bookmarkStart w:id="419" w:name="_Toc81479229"/>
      <w:bookmarkStart w:id="420" w:name="_Toc81479561"/>
      <w:bookmarkStart w:id="421" w:name="_Toc81480396"/>
      <w:bookmarkStart w:id="422" w:name="_Toc81831757"/>
      <w:r w:rsidRPr="00C77A48">
        <w:rPr>
          <w:rFonts w:ascii="Times New Roman" w:eastAsia="標楷體" w:hAnsi="Times New Roman" w:cs="Times New Roman"/>
          <w:color w:val="auto"/>
          <w:sz w:val="28"/>
        </w:rPr>
        <w:t>ADF</w:t>
      </w:r>
      <w:r w:rsidR="00BF5FF4" w:rsidRPr="00C77A48">
        <w:rPr>
          <w:rFonts w:ascii="Times New Roman" w:eastAsia="標楷體" w:hAnsi="Times New Roman" w:cs="Times New Roman"/>
          <w:color w:val="auto"/>
          <w:sz w:val="28"/>
        </w:rPr>
        <w:t>(Absolute Difference)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指標</w:t>
      </w:r>
      <w:bookmarkEnd w:id="418"/>
      <w:bookmarkEnd w:id="419"/>
      <w:bookmarkEnd w:id="420"/>
      <w:bookmarkEnd w:id="421"/>
      <w:bookmarkEnd w:id="422"/>
    </w:p>
    <w:p w14:paraId="3EF89356" w14:textId="3D5E666A" w:rsidR="00DE13A5" w:rsidRPr="00C77A48" w:rsidRDefault="00C67C31" w:rsidP="004544DE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評估我們預測的</w:t>
      </w:r>
      <w:r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週長和超音波師預測的</w:t>
      </w:r>
      <w:r w:rsidR="00B05A42"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的誤差。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7888"/>
        <w:gridCol w:w="616"/>
      </w:tblGrid>
      <w:tr w:rsidR="00355060" w:rsidRPr="00C77A48" w14:paraId="333132B9" w14:textId="77777777" w:rsidTr="00C834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6" w:type="dxa"/>
          </w:tcPr>
          <w:p w14:paraId="78AD6C48" w14:textId="556B730D" w:rsidR="00DE13A5" w:rsidRPr="00C77A48" w:rsidRDefault="00A05BAD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m:oMathPara>
              <m:oMathParaPr>
                <m:jc m:val="left"/>
              </m:oMathParaPr>
              <m:oMath>
                <m:r>
                  <m:rPr>
                    <m:sty m:val="bi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ADF</m:t>
                </m:r>
                <m:d>
                  <m:dPr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hc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hc</m:t>
                        </m:r>
                      </m:sub>
                    </m:sSub>
                  </m:e>
                </m:d>
                <m:r>
                  <m:rPr>
                    <m:sty m:val="b"/>
                  </m:rPr>
                  <w:rPr>
                    <w:rFonts w:ascii="Cambria Math" w:eastAsia="標楷體" w:hAnsi="Cambria Math"/>
                    <w:sz w:val="24"/>
                    <w:szCs w:val="24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hc</m:t>
                        </m:r>
                      </m:sub>
                    </m:sSub>
                    <m:r>
                      <m:rPr>
                        <m:sty m:val="b"/>
                      </m:rPr>
                      <w:rPr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/>
                            <w:sz w:val="24"/>
                            <w:szCs w:val="24"/>
                          </w:rPr>
                          <m:t>hc</m:t>
                        </m:r>
                      </m:sub>
                    </m:sSub>
                  </m:e>
                </m:d>
              </m:oMath>
            </m:oMathPara>
          </w:p>
          <w:p w14:paraId="782A4767" w14:textId="77777777" w:rsidR="00DE13A5" w:rsidRPr="00C77A48" w:rsidRDefault="00DE13A5" w:rsidP="001B1170">
            <w:pPr>
              <w:widowControl/>
              <w:adjustRightInd/>
              <w:spacing w:line="360" w:lineRule="auto"/>
              <w:jc w:val="both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</w:p>
        </w:tc>
        <w:tc>
          <w:tcPr>
            <w:tcW w:w="249" w:type="dxa"/>
          </w:tcPr>
          <w:p w14:paraId="09022AD0" w14:textId="1A4DDB9B" w:rsidR="00DE13A5" w:rsidRPr="00C77A48" w:rsidRDefault="005B051E" w:rsidP="005B051E">
            <w:pPr>
              <w:pStyle w:val="Caption"/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i w:val="0"/>
                <w:color w:val="auto"/>
                <w:sz w:val="24"/>
                <w:szCs w:val="24"/>
              </w:rPr>
            </w:pPr>
            <w:r>
              <w:rPr>
                <w:rFonts w:eastAsia="標楷體" w:hint="eastAsia"/>
                <w:i w:val="0"/>
                <w:color w:val="auto"/>
                <w:sz w:val="24"/>
                <w:szCs w:val="24"/>
              </w:rPr>
              <w:t>(45)</w:t>
            </w:r>
          </w:p>
        </w:tc>
      </w:tr>
    </w:tbl>
    <w:p w14:paraId="6093A4AD" w14:textId="2D26DE3A" w:rsidR="006A305B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hc</m:t>
            </m:r>
          </m:sub>
        </m:sSub>
      </m:oMath>
      <w:r w:rsidR="006A305B" w:rsidRPr="00C77A48">
        <w:rPr>
          <w:rFonts w:eastAsia="標楷體"/>
          <w:sz w:val="24"/>
          <w:szCs w:val="24"/>
        </w:rPr>
        <w:t>：為我們預測的胎兒頭部周長。</w:t>
      </w:r>
    </w:p>
    <w:p w14:paraId="76E9E71C" w14:textId="04216BEA" w:rsidR="006A305B" w:rsidRPr="00C77A48" w:rsidRDefault="00AA6C06" w:rsidP="00C2192B">
      <w:pPr>
        <w:widowControl/>
        <w:adjustRightInd/>
        <w:spacing w:line="360" w:lineRule="auto"/>
        <w:ind w:firstLineChars="200" w:firstLine="480"/>
        <w:jc w:val="both"/>
        <w:textAlignment w:val="auto"/>
        <w:rPr>
          <w:rFonts w:eastAsia="標楷體"/>
          <w:sz w:val="24"/>
          <w:szCs w:val="24"/>
        </w:rPr>
      </w:pPr>
      <m:oMath>
        <m:sSub>
          <m:sSubPr>
            <m:ctrlPr>
              <w:rPr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Fonts w:ascii="Cambria Math" w:eastAsia="標楷體" w:hAnsi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eastAsia="標楷體" w:hAnsi="Cambria Math"/>
                <w:sz w:val="24"/>
                <w:szCs w:val="24"/>
              </w:rPr>
              <m:t>hc</m:t>
            </m:r>
          </m:sub>
        </m:sSub>
      </m:oMath>
      <w:r w:rsidR="006A305B" w:rsidRPr="00C77A48">
        <w:rPr>
          <w:rFonts w:eastAsia="標楷體"/>
          <w:sz w:val="24"/>
          <w:szCs w:val="24"/>
        </w:rPr>
        <w:t>：</w:t>
      </w:r>
      <w:r w:rsidR="00D43D35" w:rsidRPr="00C77A48">
        <w:rPr>
          <w:rFonts w:eastAsia="標楷體"/>
          <w:sz w:val="24"/>
          <w:szCs w:val="24"/>
        </w:rPr>
        <w:t>為超音波師測量</w:t>
      </w:r>
      <w:r w:rsidR="006A305B" w:rsidRPr="00C77A48">
        <w:rPr>
          <w:rFonts w:eastAsia="標楷體"/>
          <w:sz w:val="24"/>
          <w:szCs w:val="24"/>
        </w:rPr>
        <w:t>的胎兒頭部周長。</w:t>
      </w:r>
    </w:p>
    <w:p w14:paraId="51C654C2" w14:textId="306CEF03" w:rsidR="00A376D5" w:rsidRPr="00C77A48" w:rsidRDefault="00A303AC" w:rsidP="001B1170">
      <w:pPr>
        <w:widowControl/>
        <w:adjustRightInd/>
        <w:spacing w:line="360" w:lineRule="auto"/>
        <w:jc w:val="both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4C235930" w14:textId="4B2BE3D0" w:rsidR="000F4D7E" w:rsidRPr="00C77A48" w:rsidRDefault="00A376D5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423" w:name="_Toc81477890"/>
      <w:bookmarkStart w:id="424" w:name="_Toc81479230"/>
      <w:bookmarkStart w:id="425" w:name="_Toc81479562"/>
      <w:bookmarkStart w:id="426" w:name="_Toc81480397"/>
      <w:bookmarkStart w:id="427" w:name="_Toc81831758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實驗結果比較</w:t>
      </w:r>
      <w:bookmarkEnd w:id="423"/>
      <w:bookmarkEnd w:id="424"/>
      <w:bookmarkEnd w:id="425"/>
      <w:bookmarkEnd w:id="426"/>
      <w:bookmarkEnd w:id="427"/>
    </w:p>
    <w:p w14:paraId="512679C6" w14:textId="1AAE9466" w:rsidR="00CA5E0B" w:rsidRPr="00C77A48" w:rsidRDefault="00C1288F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428" w:name="_Toc81477891"/>
      <w:bookmarkStart w:id="429" w:name="_Toc81479231"/>
      <w:bookmarkStart w:id="430" w:name="_Toc81479563"/>
      <w:bookmarkStart w:id="431" w:name="_Toc81480398"/>
      <w:bookmarkStart w:id="432" w:name="_Toc81831759"/>
      <w:r w:rsidRPr="00C77A48">
        <w:rPr>
          <w:rFonts w:ascii="Times New Roman" w:eastAsia="標楷體" w:hAnsi="Times New Roman" w:cs="Times New Roman"/>
          <w:color w:val="auto"/>
          <w:sz w:val="28"/>
        </w:rPr>
        <w:t xml:space="preserve">RevUnet3+ 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三個期孕期指標分數</w:t>
      </w:r>
      <w:bookmarkEnd w:id="428"/>
      <w:bookmarkEnd w:id="429"/>
      <w:bookmarkEnd w:id="430"/>
      <w:bookmarkEnd w:id="431"/>
      <w:bookmarkEnd w:id="432"/>
    </w:p>
    <w:p w14:paraId="4E294C9A" w14:textId="66E080F7" w:rsidR="00BC3A76" w:rsidRPr="00C77A48" w:rsidRDefault="00CA5E0B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胎齡醫學上會分三個孕期觀察，每三個月一期，共三期</w:t>
      </w:r>
      <w:r w:rsidR="004C65D2" w:rsidRPr="00C77A48">
        <w:rPr>
          <w:rFonts w:eastAsia="標楷體"/>
          <w:sz w:val="24"/>
          <w:szCs w:val="24"/>
        </w:rPr>
        <w:t>，</w:t>
      </w:r>
      <w:r w:rsidR="00693933" w:rsidRPr="00C77A48">
        <w:rPr>
          <w:rFonts w:eastAsia="標楷體"/>
          <w:sz w:val="24"/>
          <w:szCs w:val="24"/>
        </w:rPr>
        <w:fldChar w:fldCharType="begin"/>
      </w:r>
      <w:r w:rsidR="00693933" w:rsidRPr="00C77A48">
        <w:rPr>
          <w:rFonts w:eastAsia="標楷體"/>
          <w:sz w:val="24"/>
          <w:szCs w:val="24"/>
        </w:rPr>
        <w:instrText xml:space="preserve"> REF _Ref81828893 \h  \* MERGEFORMAT </w:instrText>
      </w:r>
      <w:r w:rsidR="00693933" w:rsidRPr="00C77A48">
        <w:rPr>
          <w:rFonts w:eastAsia="標楷體"/>
          <w:sz w:val="24"/>
          <w:szCs w:val="24"/>
        </w:rPr>
      </w:r>
      <w:r w:rsidR="00693933" w:rsidRPr="00C77A48">
        <w:rPr>
          <w:rFonts w:eastAsia="標楷體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表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1</w:t>
      </w:r>
      <w:r w:rsidR="00693933" w:rsidRPr="00C77A48">
        <w:rPr>
          <w:rFonts w:eastAsia="標楷體"/>
          <w:sz w:val="24"/>
          <w:szCs w:val="24"/>
        </w:rPr>
        <w:fldChar w:fldCharType="end"/>
      </w:r>
      <w:r w:rsidR="004C65D2" w:rsidRPr="00C77A48">
        <w:rPr>
          <w:rFonts w:eastAsia="標楷體"/>
          <w:sz w:val="24"/>
          <w:szCs w:val="24"/>
        </w:rPr>
        <w:t>為表示我們</w:t>
      </w:r>
      <w:r w:rsidR="007F2186" w:rsidRPr="00C77A48">
        <w:rPr>
          <w:rFonts w:eastAsia="標楷體"/>
          <w:sz w:val="24"/>
          <w:szCs w:val="24"/>
        </w:rPr>
        <w:t>的</w:t>
      </w:r>
      <w:r w:rsidR="004C65D2" w:rsidRPr="00C77A48">
        <w:rPr>
          <w:rFonts w:eastAsia="標楷體"/>
          <w:sz w:val="24"/>
          <w:szCs w:val="24"/>
        </w:rPr>
        <w:t>網路在每</w:t>
      </w:r>
      <w:r w:rsidR="007F2186" w:rsidRPr="00C77A48">
        <w:rPr>
          <w:rFonts w:eastAsia="標楷體"/>
          <w:sz w:val="24"/>
          <w:szCs w:val="24"/>
        </w:rPr>
        <w:t>一</w:t>
      </w:r>
      <w:r w:rsidR="004C65D2" w:rsidRPr="00C77A48">
        <w:rPr>
          <w:rFonts w:eastAsia="標楷體"/>
          <w:sz w:val="24"/>
          <w:szCs w:val="24"/>
        </w:rPr>
        <w:t>期的各項指標</w:t>
      </w:r>
      <w:r w:rsidR="007F2186" w:rsidRPr="00C77A48">
        <w:rPr>
          <w:rFonts w:eastAsia="標楷體"/>
          <w:sz w:val="24"/>
          <w:szCs w:val="24"/>
        </w:rPr>
        <w:t>結果。</w:t>
      </w:r>
    </w:p>
    <w:p w14:paraId="4743AE53" w14:textId="77777777" w:rsidR="000C0EA7" w:rsidRPr="00C77A48" w:rsidRDefault="000C0EA7" w:rsidP="001B1170">
      <w:pPr>
        <w:spacing w:line="360" w:lineRule="auto"/>
        <w:jc w:val="both"/>
        <w:rPr>
          <w:rFonts w:eastAsia="標楷體"/>
          <w:sz w:val="24"/>
          <w:szCs w:val="24"/>
        </w:rPr>
      </w:pPr>
    </w:p>
    <w:p w14:paraId="2CE4E28B" w14:textId="0D2B53AA" w:rsidR="009B3F99" w:rsidRPr="00C77A48" w:rsidRDefault="00B34221" w:rsidP="00B34221">
      <w:pPr>
        <w:pStyle w:val="Caption"/>
        <w:jc w:val="center"/>
        <w:rPr>
          <w:rFonts w:eastAsia="標楷體"/>
          <w:i w:val="0"/>
          <w:color w:val="000000" w:themeColor="text1"/>
          <w:sz w:val="24"/>
          <w:szCs w:val="24"/>
        </w:rPr>
      </w:pPr>
      <w:bookmarkStart w:id="433" w:name="_Ref81828893"/>
      <w:bookmarkStart w:id="434" w:name="_Toc70328632"/>
      <w:bookmarkStart w:id="435" w:name="_Toc70328775"/>
      <w:bookmarkStart w:id="436" w:name="_Toc70429684"/>
      <w:bookmarkStart w:id="437" w:name="_Toc70516716"/>
      <w:bookmarkStart w:id="438" w:name="_Toc70517395"/>
      <w:bookmarkStart w:id="439" w:name="_Toc71044379"/>
      <w:bookmarkStart w:id="440" w:name="_Toc71558621"/>
      <w:bookmarkStart w:id="441" w:name="_Toc71558792"/>
      <w:bookmarkStart w:id="442" w:name="_Toc81477460"/>
      <w:bookmarkStart w:id="443" w:name="_Toc81480564"/>
      <w:bookmarkStart w:id="444" w:name="_Toc81554982"/>
      <w:bookmarkStart w:id="445" w:name="_Ref81827638"/>
      <w:bookmarkStart w:id="446" w:name="_Toc81827950"/>
      <w:bookmarkStart w:id="447" w:name="_Toc81832719"/>
      <w:r w:rsidRPr="00C77A48">
        <w:rPr>
          <w:rFonts w:eastAsia="標楷體"/>
          <w:i w:val="0"/>
          <w:color w:val="000000" w:themeColor="text1"/>
          <w:sz w:val="24"/>
          <w:szCs w:val="24"/>
        </w:rPr>
        <w:t>表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表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1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433"/>
      <w:r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RevUnet3+</w:t>
      </w:r>
      <w:r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三個孕期的指標分數</w:t>
      </w:r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768"/>
        <w:gridCol w:w="1772"/>
        <w:gridCol w:w="1648"/>
        <w:gridCol w:w="1653"/>
        <w:gridCol w:w="1653"/>
      </w:tblGrid>
      <w:tr w:rsidR="00355060" w:rsidRPr="00C77A48" w14:paraId="14456264" w14:textId="77777777" w:rsidTr="003E2E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pct"/>
          </w:tcPr>
          <w:p w14:paraId="4218788C" w14:textId="77777777" w:rsidR="00691E6F" w:rsidRPr="00C77A48" w:rsidRDefault="00691E6F" w:rsidP="001B1170">
            <w:pPr>
              <w:spacing w:line="360" w:lineRule="auto"/>
              <w:jc w:val="center"/>
              <w:rPr>
                <w:rFonts w:eastAsia="標楷體"/>
                <w:b w:val="0"/>
                <w:sz w:val="24"/>
                <w:szCs w:val="24"/>
              </w:rPr>
            </w:pPr>
          </w:p>
        </w:tc>
        <w:tc>
          <w:tcPr>
            <w:tcW w:w="1043" w:type="pct"/>
          </w:tcPr>
          <w:p w14:paraId="3FD557B8" w14:textId="77777777" w:rsidR="00691E6F" w:rsidRPr="00C77A48" w:rsidRDefault="00691E6F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ADF(mm)</w:t>
            </w:r>
          </w:p>
        </w:tc>
        <w:tc>
          <w:tcPr>
            <w:tcW w:w="970" w:type="pct"/>
          </w:tcPr>
          <w:p w14:paraId="769304E8" w14:textId="77777777" w:rsidR="00691E6F" w:rsidRPr="00C77A48" w:rsidRDefault="00691E6F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DSC(%)</w:t>
            </w:r>
          </w:p>
        </w:tc>
        <w:tc>
          <w:tcPr>
            <w:tcW w:w="973" w:type="pct"/>
          </w:tcPr>
          <w:p w14:paraId="01303B09" w14:textId="77777777" w:rsidR="00691E6F" w:rsidRPr="00C77A48" w:rsidRDefault="00691E6F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HD(mm)</w:t>
            </w:r>
          </w:p>
        </w:tc>
        <w:tc>
          <w:tcPr>
            <w:tcW w:w="973" w:type="pct"/>
          </w:tcPr>
          <w:p w14:paraId="32557A66" w14:textId="77777777" w:rsidR="00691E6F" w:rsidRPr="00C77A48" w:rsidRDefault="00691E6F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DF(mm)</w:t>
            </w:r>
          </w:p>
        </w:tc>
      </w:tr>
      <w:tr w:rsidR="00355060" w:rsidRPr="00C77A48" w14:paraId="3334127F" w14:textId="77777777" w:rsidTr="003E2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pct"/>
          </w:tcPr>
          <w:p w14:paraId="44DC524F" w14:textId="7F0385FC" w:rsidR="00691E6F" w:rsidRPr="00C77A48" w:rsidRDefault="00C02FD5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1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st</w:t>
            </w:r>
            <w:r w:rsidRPr="00C77A48">
              <w:rPr>
                <w:rFonts w:eastAsia="標楷體"/>
                <w:b w:val="0"/>
                <w:sz w:val="24"/>
                <w:szCs w:val="24"/>
              </w:rPr>
              <w:t xml:space="preserve"> trimester</w:t>
            </w:r>
          </w:p>
        </w:tc>
        <w:tc>
          <w:tcPr>
            <w:tcW w:w="1043" w:type="pct"/>
          </w:tcPr>
          <w:p w14:paraId="534E76D4" w14:textId="4B8D0661" w:rsidR="00691E6F" w:rsidRPr="00C77A48" w:rsidRDefault="00691E6F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D42450" w:rsidRPr="00C77A48">
              <w:rPr>
                <w:rFonts w:eastAsia="標楷體"/>
                <w:sz w:val="24"/>
                <w:szCs w:val="24"/>
              </w:rPr>
              <w:t>33</w:t>
            </w:r>
            <w:r w:rsidRPr="00C77A48">
              <w:rPr>
                <w:rFonts w:eastAsia="標楷體"/>
                <w:sz w:val="24"/>
                <w:szCs w:val="24"/>
              </w:rPr>
              <w:t xml:space="preserve"> ± 1.</w:t>
            </w:r>
            <w:r w:rsidR="00D42450" w:rsidRPr="00C77A48">
              <w:rPr>
                <w:rFonts w:eastAsia="標楷體"/>
                <w:sz w:val="24"/>
                <w:szCs w:val="24"/>
              </w:rPr>
              <w:t>40</w:t>
            </w:r>
          </w:p>
        </w:tc>
        <w:tc>
          <w:tcPr>
            <w:tcW w:w="970" w:type="pct"/>
          </w:tcPr>
          <w:p w14:paraId="0431882C" w14:textId="7D487165" w:rsidR="00691E6F" w:rsidRPr="00C77A48" w:rsidRDefault="00691E6F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</w:t>
            </w:r>
            <w:r w:rsidR="00D42450" w:rsidRPr="00C77A48">
              <w:rPr>
                <w:rFonts w:eastAsia="標楷體"/>
                <w:sz w:val="24"/>
                <w:szCs w:val="24"/>
              </w:rPr>
              <w:t>6.76</w:t>
            </w:r>
            <w:r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="00D42450" w:rsidRPr="00C77A48">
              <w:rPr>
                <w:rFonts w:eastAsia="標楷體"/>
                <w:sz w:val="24"/>
                <w:szCs w:val="24"/>
              </w:rPr>
              <w:t>1.81</w:t>
            </w:r>
          </w:p>
        </w:tc>
        <w:tc>
          <w:tcPr>
            <w:tcW w:w="973" w:type="pct"/>
          </w:tcPr>
          <w:p w14:paraId="7B41BBB3" w14:textId="0B6E54FB" w:rsidR="00691E6F" w:rsidRPr="00C77A48" w:rsidRDefault="00670C55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0.89</w:t>
            </w:r>
            <w:r w:rsidR="00691E6F" w:rsidRPr="00C77A48">
              <w:rPr>
                <w:rFonts w:eastAsia="標楷體"/>
                <w:sz w:val="24"/>
                <w:szCs w:val="24"/>
              </w:rPr>
              <w:t xml:space="preserve"> ± 0.</w:t>
            </w:r>
            <w:r w:rsidRPr="00C77A48">
              <w:rPr>
                <w:rFonts w:eastAsia="標楷體"/>
                <w:sz w:val="24"/>
                <w:szCs w:val="24"/>
              </w:rPr>
              <w:t>51</w:t>
            </w:r>
          </w:p>
        </w:tc>
        <w:tc>
          <w:tcPr>
            <w:tcW w:w="973" w:type="pct"/>
          </w:tcPr>
          <w:p w14:paraId="23CAB951" w14:textId="1F231FD3" w:rsidR="00691E6F" w:rsidRPr="00C77A48" w:rsidRDefault="009B3F99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0.47</w:t>
            </w:r>
            <w:r w:rsidR="00691E6F"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Pr="00C77A48">
              <w:rPr>
                <w:rFonts w:eastAsia="標楷體"/>
                <w:sz w:val="24"/>
                <w:szCs w:val="24"/>
              </w:rPr>
              <w:t>1</w:t>
            </w:r>
            <w:r w:rsidR="00691E6F" w:rsidRPr="00C77A48">
              <w:rPr>
                <w:rFonts w:eastAsia="標楷體"/>
                <w:sz w:val="24"/>
                <w:szCs w:val="24"/>
              </w:rPr>
              <w:t>.</w:t>
            </w:r>
            <w:r w:rsidRPr="00C77A48">
              <w:rPr>
                <w:rFonts w:eastAsia="標楷體"/>
                <w:sz w:val="24"/>
                <w:szCs w:val="24"/>
              </w:rPr>
              <w:t>88</w:t>
            </w:r>
          </w:p>
        </w:tc>
      </w:tr>
      <w:tr w:rsidR="00355060" w:rsidRPr="00C77A48" w14:paraId="0B053F9A" w14:textId="77777777" w:rsidTr="003E2ED7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pct"/>
          </w:tcPr>
          <w:p w14:paraId="6FB66335" w14:textId="10B3B56C" w:rsidR="00691E6F" w:rsidRPr="00C77A48" w:rsidRDefault="00C02FD5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2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nd</w:t>
            </w:r>
            <w:r w:rsidRPr="00C77A48">
              <w:rPr>
                <w:rFonts w:eastAsia="標楷體"/>
                <w:b w:val="0"/>
                <w:sz w:val="24"/>
                <w:szCs w:val="24"/>
              </w:rPr>
              <w:t xml:space="preserve"> trimester</w:t>
            </w:r>
          </w:p>
        </w:tc>
        <w:tc>
          <w:tcPr>
            <w:tcW w:w="1043" w:type="pct"/>
          </w:tcPr>
          <w:p w14:paraId="4308D6A0" w14:textId="3FE31D66" w:rsidR="00691E6F" w:rsidRPr="00C77A48" w:rsidRDefault="00691E6F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D42450" w:rsidRPr="00C77A48">
              <w:rPr>
                <w:rFonts w:eastAsia="標楷體"/>
                <w:sz w:val="24"/>
                <w:szCs w:val="24"/>
              </w:rPr>
              <w:t>58</w:t>
            </w:r>
            <w:r w:rsidRPr="00C77A48">
              <w:rPr>
                <w:rFonts w:eastAsia="標楷體"/>
                <w:sz w:val="24"/>
                <w:szCs w:val="24"/>
              </w:rPr>
              <w:t xml:space="preserve"> ± 1.</w:t>
            </w:r>
            <w:r w:rsidR="00D42450" w:rsidRPr="00C77A48">
              <w:rPr>
                <w:rFonts w:eastAsia="標楷體"/>
                <w:sz w:val="24"/>
                <w:szCs w:val="24"/>
              </w:rPr>
              <w:t>33</w:t>
            </w:r>
          </w:p>
        </w:tc>
        <w:tc>
          <w:tcPr>
            <w:tcW w:w="970" w:type="pct"/>
          </w:tcPr>
          <w:p w14:paraId="451E8108" w14:textId="24E2E59F" w:rsidR="00691E6F" w:rsidRPr="00C77A48" w:rsidRDefault="00691E6F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98.</w:t>
            </w:r>
            <w:r w:rsidR="00D42450" w:rsidRPr="00C77A48">
              <w:rPr>
                <w:rFonts w:eastAsia="標楷體"/>
                <w:sz w:val="24"/>
                <w:szCs w:val="24"/>
              </w:rPr>
              <w:t>1</w:t>
            </w:r>
            <w:r w:rsidRPr="00C77A48">
              <w:rPr>
                <w:rFonts w:eastAsia="標楷體"/>
                <w:sz w:val="24"/>
                <w:szCs w:val="24"/>
              </w:rPr>
              <w:t xml:space="preserve">0 ± </w:t>
            </w:r>
            <w:r w:rsidR="00D42450" w:rsidRPr="00C77A48">
              <w:rPr>
                <w:rFonts w:eastAsia="標楷體"/>
                <w:sz w:val="24"/>
                <w:szCs w:val="24"/>
              </w:rPr>
              <w:t>0.81</w:t>
            </w:r>
          </w:p>
        </w:tc>
        <w:tc>
          <w:tcPr>
            <w:tcW w:w="973" w:type="pct"/>
          </w:tcPr>
          <w:p w14:paraId="3E48DFA1" w14:textId="27694C6C" w:rsidR="00691E6F" w:rsidRPr="00C77A48" w:rsidRDefault="00691E6F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670C55" w:rsidRPr="00C77A48">
              <w:rPr>
                <w:rFonts w:eastAsia="標楷體"/>
                <w:sz w:val="24"/>
                <w:szCs w:val="24"/>
              </w:rPr>
              <w:t>18</w:t>
            </w:r>
            <w:r w:rsidRPr="00C77A48">
              <w:rPr>
                <w:rFonts w:eastAsia="標楷體"/>
                <w:sz w:val="24"/>
                <w:szCs w:val="24"/>
              </w:rPr>
              <w:t xml:space="preserve"> ± 0.</w:t>
            </w:r>
            <w:r w:rsidR="00670C55" w:rsidRPr="00C77A48">
              <w:rPr>
                <w:rFonts w:eastAsia="標楷體"/>
                <w:sz w:val="24"/>
                <w:szCs w:val="24"/>
              </w:rPr>
              <w:t>57</w:t>
            </w:r>
          </w:p>
        </w:tc>
        <w:tc>
          <w:tcPr>
            <w:tcW w:w="973" w:type="pct"/>
          </w:tcPr>
          <w:p w14:paraId="0CB80785" w14:textId="7BEF7AC5" w:rsidR="00691E6F" w:rsidRPr="00C77A48" w:rsidRDefault="00691E6F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0.02 ± 2.</w:t>
            </w:r>
            <w:r w:rsidR="009B3F99" w:rsidRPr="00C77A48">
              <w:rPr>
                <w:rFonts w:eastAsia="標楷體"/>
                <w:sz w:val="24"/>
                <w:szCs w:val="24"/>
              </w:rPr>
              <w:t>07</w:t>
            </w:r>
          </w:p>
        </w:tc>
      </w:tr>
      <w:tr w:rsidR="00355060" w:rsidRPr="00C77A48" w14:paraId="2A88BED7" w14:textId="77777777" w:rsidTr="003E2E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0" w:type="pct"/>
          </w:tcPr>
          <w:p w14:paraId="6365B8F5" w14:textId="05CBB41A" w:rsidR="00691E6F" w:rsidRPr="00C77A48" w:rsidRDefault="00C02FD5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3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rd</w:t>
            </w:r>
            <w:r w:rsidRPr="00C77A48">
              <w:rPr>
                <w:rFonts w:eastAsia="標楷體"/>
                <w:b w:val="0"/>
                <w:sz w:val="24"/>
                <w:szCs w:val="24"/>
              </w:rPr>
              <w:t xml:space="preserve"> trimester</w:t>
            </w:r>
          </w:p>
        </w:tc>
        <w:tc>
          <w:tcPr>
            <w:tcW w:w="1043" w:type="pct"/>
          </w:tcPr>
          <w:p w14:paraId="507569D1" w14:textId="33A3EA42" w:rsidR="00691E6F" w:rsidRPr="00C77A48" w:rsidRDefault="00D42450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2.80</w:t>
            </w:r>
            <w:r w:rsidR="00691E6F"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Pr="00C77A48">
              <w:rPr>
                <w:rFonts w:eastAsia="標楷體"/>
                <w:sz w:val="24"/>
                <w:szCs w:val="24"/>
              </w:rPr>
              <w:t>2.39</w:t>
            </w:r>
          </w:p>
        </w:tc>
        <w:tc>
          <w:tcPr>
            <w:tcW w:w="970" w:type="pct"/>
          </w:tcPr>
          <w:p w14:paraId="43695676" w14:textId="3E629869" w:rsidR="00691E6F" w:rsidRPr="00C77A48" w:rsidRDefault="00691E6F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</w:t>
            </w:r>
            <w:r w:rsidR="00D42450" w:rsidRPr="00C77A48">
              <w:rPr>
                <w:rFonts w:eastAsia="標楷體"/>
                <w:sz w:val="24"/>
                <w:szCs w:val="24"/>
              </w:rPr>
              <w:t>8.08</w:t>
            </w:r>
            <w:r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="00D42450" w:rsidRPr="00C77A48">
              <w:rPr>
                <w:rFonts w:eastAsia="標楷體"/>
                <w:sz w:val="24"/>
                <w:szCs w:val="24"/>
              </w:rPr>
              <w:t>0.80</w:t>
            </w:r>
          </w:p>
        </w:tc>
        <w:tc>
          <w:tcPr>
            <w:tcW w:w="973" w:type="pct"/>
          </w:tcPr>
          <w:p w14:paraId="3B26B70C" w14:textId="166952AD" w:rsidR="00691E6F" w:rsidRPr="00C77A48" w:rsidRDefault="00670C55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2.01</w:t>
            </w:r>
            <w:r w:rsidR="00691E6F" w:rsidRPr="00C77A48">
              <w:rPr>
                <w:rFonts w:eastAsia="標楷體"/>
                <w:sz w:val="24"/>
                <w:szCs w:val="24"/>
              </w:rPr>
              <w:t xml:space="preserve"> ± 0.</w:t>
            </w:r>
            <w:r w:rsidRPr="00C77A48">
              <w:rPr>
                <w:rFonts w:eastAsia="標楷體"/>
                <w:sz w:val="24"/>
                <w:szCs w:val="24"/>
              </w:rPr>
              <w:t>80</w:t>
            </w:r>
          </w:p>
        </w:tc>
        <w:tc>
          <w:tcPr>
            <w:tcW w:w="973" w:type="pct"/>
          </w:tcPr>
          <w:p w14:paraId="57491A74" w14:textId="0CE172CE" w:rsidR="00691E6F" w:rsidRPr="00C77A48" w:rsidRDefault="00691E6F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-0.</w:t>
            </w:r>
            <w:r w:rsidR="009B3F99" w:rsidRPr="00C77A48">
              <w:rPr>
                <w:rFonts w:eastAsia="標楷體"/>
                <w:sz w:val="24"/>
                <w:szCs w:val="24"/>
              </w:rPr>
              <w:t>38</w:t>
            </w:r>
            <w:r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="009B3F99" w:rsidRPr="00C77A48">
              <w:rPr>
                <w:rFonts w:eastAsia="標楷體"/>
                <w:sz w:val="24"/>
                <w:szCs w:val="24"/>
              </w:rPr>
              <w:t>3.69</w:t>
            </w:r>
          </w:p>
        </w:tc>
      </w:tr>
    </w:tbl>
    <w:p w14:paraId="15E0A83D" w14:textId="77777777" w:rsidR="00846F7C" w:rsidRPr="00C77A48" w:rsidRDefault="00846F7C" w:rsidP="001B1170">
      <w:pPr>
        <w:spacing w:line="360" w:lineRule="auto"/>
        <w:rPr>
          <w:rFonts w:eastAsia="標楷體"/>
          <w:sz w:val="24"/>
          <w:szCs w:val="24"/>
        </w:rPr>
      </w:pPr>
    </w:p>
    <w:p w14:paraId="0DB6BCF9" w14:textId="51AC3191" w:rsidR="00CA5E0B" w:rsidRPr="00C77A48" w:rsidRDefault="00C1288F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448" w:name="_Toc81477892"/>
      <w:bookmarkStart w:id="449" w:name="_Toc81479232"/>
      <w:bookmarkStart w:id="450" w:name="_Toc81479564"/>
      <w:bookmarkStart w:id="451" w:name="_Toc81480399"/>
      <w:bookmarkStart w:id="452" w:name="_Toc81831760"/>
      <w:r w:rsidRPr="00C77A48">
        <w:rPr>
          <w:rFonts w:ascii="Times New Roman" w:eastAsia="標楷體" w:hAnsi="Times New Roman" w:cs="Times New Roman"/>
          <w:color w:val="auto"/>
          <w:sz w:val="28"/>
        </w:rPr>
        <w:t xml:space="preserve">HC Grand Challenge </w:t>
      </w:r>
      <w:r w:rsidRPr="00C77A48">
        <w:rPr>
          <w:rFonts w:ascii="Times New Roman" w:eastAsia="標楷體" w:hAnsi="Times New Roman" w:cs="Times New Roman"/>
          <w:color w:val="auto"/>
          <w:sz w:val="28"/>
        </w:rPr>
        <w:t>排名及平均比較結果</w:t>
      </w:r>
      <w:bookmarkEnd w:id="448"/>
      <w:bookmarkEnd w:id="449"/>
      <w:bookmarkEnd w:id="450"/>
      <w:bookmarkEnd w:id="451"/>
      <w:bookmarkEnd w:id="452"/>
    </w:p>
    <w:p w14:paraId="1C350547" w14:textId="3728F2FB" w:rsidR="004E4B3C" w:rsidRPr="00C77A48" w:rsidRDefault="004C65D2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在</w:t>
      </w:r>
      <w:r w:rsidR="00693933" w:rsidRPr="00C77A48">
        <w:rPr>
          <w:rFonts w:eastAsia="標楷體"/>
          <w:sz w:val="24"/>
          <w:szCs w:val="24"/>
        </w:rPr>
        <w:fldChar w:fldCharType="begin"/>
      </w:r>
      <w:r w:rsidR="00693933" w:rsidRPr="00C77A48">
        <w:rPr>
          <w:rFonts w:eastAsia="標楷體"/>
          <w:sz w:val="24"/>
          <w:szCs w:val="24"/>
        </w:rPr>
        <w:instrText xml:space="preserve"> REF _Ref81828912 \h  \* MERGEFORMAT </w:instrText>
      </w:r>
      <w:r w:rsidR="00693933" w:rsidRPr="00C77A48">
        <w:rPr>
          <w:rFonts w:eastAsia="標楷體"/>
          <w:sz w:val="24"/>
          <w:szCs w:val="24"/>
        </w:rPr>
      </w:r>
      <w:r w:rsidR="00693933" w:rsidRPr="00C77A48">
        <w:rPr>
          <w:rFonts w:eastAsia="標楷體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表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2</w:t>
      </w:r>
      <w:r w:rsidR="00693933" w:rsidRPr="00C77A48">
        <w:rPr>
          <w:rFonts w:eastAsia="標楷體"/>
          <w:sz w:val="24"/>
          <w:szCs w:val="24"/>
        </w:rPr>
        <w:fldChar w:fldCharType="end"/>
      </w:r>
      <w:r w:rsidR="007F2186" w:rsidRPr="00C77A48">
        <w:rPr>
          <w:rFonts w:eastAsia="標楷體"/>
          <w:sz w:val="24"/>
          <w:szCs w:val="24"/>
        </w:rPr>
        <w:t>可以看到我</w:t>
      </w:r>
      <w:r w:rsidR="00CA5E0B" w:rsidRPr="00C77A48">
        <w:rPr>
          <w:rFonts w:eastAsia="標楷體"/>
          <w:sz w:val="24"/>
          <w:szCs w:val="24"/>
        </w:rPr>
        <w:t>們在</w:t>
      </w:r>
      <w:r w:rsidR="00CA5E0B" w:rsidRPr="00C77A48">
        <w:rPr>
          <w:rFonts w:eastAsia="標楷體"/>
          <w:sz w:val="24"/>
          <w:szCs w:val="24"/>
        </w:rPr>
        <w:t>ADF</w:t>
      </w:r>
      <w:r w:rsidR="00CA5E0B" w:rsidRPr="00C77A48">
        <w:rPr>
          <w:rFonts w:eastAsia="標楷體"/>
          <w:sz w:val="24"/>
          <w:szCs w:val="24"/>
        </w:rPr>
        <w:t>獲得第一，</w:t>
      </w:r>
      <w:r w:rsidR="007F2186" w:rsidRPr="00C77A48">
        <w:rPr>
          <w:rFonts w:eastAsia="標楷體"/>
          <w:sz w:val="24"/>
          <w:szCs w:val="24"/>
        </w:rPr>
        <w:t>ADF</w:t>
      </w:r>
      <w:r w:rsidR="00CA5E0B" w:rsidRPr="00C77A48">
        <w:rPr>
          <w:rFonts w:eastAsia="標楷體"/>
          <w:sz w:val="24"/>
          <w:szCs w:val="24"/>
        </w:rPr>
        <w:t>為此挑戰賽裡面權重最大的指標，因為它直接表示和胎兒</w:t>
      </w:r>
      <w:r w:rsidR="00CA5E0B" w:rsidRPr="00C77A48">
        <w:rPr>
          <w:rFonts w:eastAsia="標楷體"/>
          <w:sz w:val="24"/>
          <w:szCs w:val="24"/>
        </w:rPr>
        <w:t>HC</w:t>
      </w:r>
      <w:r w:rsidR="00CA5E0B" w:rsidRPr="00C77A48">
        <w:rPr>
          <w:rFonts w:eastAsia="標楷體"/>
          <w:sz w:val="24"/>
          <w:szCs w:val="24"/>
        </w:rPr>
        <w:t>的誤差</w:t>
      </w:r>
      <w:r w:rsidR="004E4B3C" w:rsidRPr="00C77A48">
        <w:rPr>
          <w:rFonts w:eastAsia="標楷體"/>
          <w:sz w:val="24"/>
          <w:szCs w:val="24"/>
        </w:rPr>
        <w:t>，但在</w:t>
      </w:r>
      <w:r w:rsidR="004E4B3C" w:rsidRPr="00C77A48">
        <w:rPr>
          <w:rFonts w:eastAsia="標楷體"/>
          <w:sz w:val="24"/>
          <w:szCs w:val="24"/>
        </w:rPr>
        <w:t>DSC</w:t>
      </w:r>
      <w:r w:rsidR="004E4B3C" w:rsidRPr="00C77A48">
        <w:rPr>
          <w:rFonts w:eastAsia="標楷體"/>
          <w:sz w:val="24"/>
          <w:szCs w:val="24"/>
        </w:rPr>
        <w:t>及</w:t>
      </w:r>
      <w:r w:rsidR="004E4B3C" w:rsidRPr="00C77A48">
        <w:rPr>
          <w:rFonts w:eastAsia="標楷體"/>
          <w:sz w:val="24"/>
          <w:szCs w:val="24"/>
        </w:rPr>
        <w:t>HD</w:t>
      </w:r>
      <w:r w:rsidR="004E4B3C" w:rsidRPr="00C77A48">
        <w:rPr>
          <w:rFonts w:eastAsia="標楷體"/>
          <w:sz w:val="24"/>
          <w:szCs w:val="24"/>
        </w:rPr>
        <w:t>還有進步的空間。</w:t>
      </w:r>
    </w:p>
    <w:p w14:paraId="5CAF36F4" w14:textId="77777777" w:rsidR="000C0EA7" w:rsidRPr="00C77A48" w:rsidRDefault="000C0EA7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</w:p>
    <w:p w14:paraId="0D55A63A" w14:textId="477582A7" w:rsidR="00206921" w:rsidRPr="00C77A48" w:rsidRDefault="00B34221" w:rsidP="00B34221">
      <w:pPr>
        <w:pStyle w:val="Caption"/>
        <w:jc w:val="center"/>
        <w:rPr>
          <w:rFonts w:eastAsia="標楷體"/>
          <w:i w:val="0"/>
          <w:color w:val="000000" w:themeColor="text1"/>
          <w:sz w:val="24"/>
          <w:szCs w:val="24"/>
        </w:rPr>
      </w:pPr>
      <w:bookmarkStart w:id="453" w:name="_Ref81828912"/>
      <w:bookmarkStart w:id="454" w:name="_Toc70328633"/>
      <w:bookmarkStart w:id="455" w:name="_Toc70328776"/>
      <w:bookmarkStart w:id="456" w:name="_Toc70429685"/>
      <w:bookmarkStart w:id="457" w:name="_Toc70516717"/>
      <w:bookmarkStart w:id="458" w:name="_Toc70517396"/>
      <w:bookmarkStart w:id="459" w:name="_Toc71044380"/>
      <w:bookmarkStart w:id="460" w:name="_Toc71558622"/>
      <w:bookmarkStart w:id="461" w:name="_Toc71558793"/>
      <w:bookmarkStart w:id="462" w:name="_Toc81477461"/>
      <w:bookmarkStart w:id="463" w:name="_Toc81480565"/>
      <w:bookmarkStart w:id="464" w:name="_Toc81554983"/>
      <w:bookmarkStart w:id="465" w:name="_Ref81827680"/>
      <w:bookmarkStart w:id="466" w:name="_Toc81827951"/>
      <w:bookmarkStart w:id="467" w:name="_Toc81832720"/>
      <w:r w:rsidRPr="00C77A48">
        <w:rPr>
          <w:rFonts w:eastAsia="標楷體"/>
          <w:i w:val="0"/>
          <w:color w:val="000000" w:themeColor="text1"/>
          <w:sz w:val="24"/>
          <w:szCs w:val="24"/>
        </w:rPr>
        <w:t>表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表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2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453"/>
      <w:r w:rsidRPr="00C77A48">
        <w:rPr>
          <w:rFonts w:eastAsia="標楷體"/>
          <w:i w:val="0"/>
          <w:color w:val="000000" w:themeColor="text1"/>
          <w:sz w:val="24"/>
          <w:szCs w:val="24"/>
        </w:rPr>
        <w:t xml:space="preserve"> </w:t>
      </w:r>
      <w:r w:rsidR="00C6547F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RevUnet3+</w:t>
      </w:r>
      <w:r w:rsidR="00C6547F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與挑戰賽比較成果</w:t>
      </w:r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1059"/>
        <w:gridCol w:w="1889"/>
        <w:gridCol w:w="1887"/>
        <w:gridCol w:w="1818"/>
        <w:gridCol w:w="1841"/>
      </w:tblGrid>
      <w:tr w:rsidR="00355060" w:rsidRPr="00C77A48" w14:paraId="2F6E4EF6" w14:textId="77777777" w:rsidTr="003C2D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pct"/>
          </w:tcPr>
          <w:p w14:paraId="3CA90063" w14:textId="77777777" w:rsidR="00206921" w:rsidRPr="00C77A48" w:rsidRDefault="00206921" w:rsidP="001B1170">
            <w:pPr>
              <w:spacing w:line="360" w:lineRule="auto"/>
              <w:jc w:val="center"/>
              <w:rPr>
                <w:rFonts w:eastAsia="標楷體"/>
                <w:b w:val="0"/>
                <w:sz w:val="24"/>
                <w:szCs w:val="24"/>
              </w:rPr>
            </w:pPr>
          </w:p>
        </w:tc>
        <w:tc>
          <w:tcPr>
            <w:tcW w:w="1112" w:type="pct"/>
          </w:tcPr>
          <w:p w14:paraId="3A80B68C" w14:textId="77777777" w:rsidR="00206921" w:rsidRPr="00C77A48" w:rsidRDefault="00206921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ADF(mm)</w:t>
            </w:r>
          </w:p>
        </w:tc>
        <w:tc>
          <w:tcPr>
            <w:tcW w:w="1111" w:type="pct"/>
          </w:tcPr>
          <w:p w14:paraId="76E7F7DE" w14:textId="77777777" w:rsidR="00206921" w:rsidRPr="00C77A48" w:rsidRDefault="00206921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DSC(%)</w:t>
            </w:r>
          </w:p>
        </w:tc>
        <w:tc>
          <w:tcPr>
            <w:tcW w:w="1070" w:type="pct"/>
          </w:tcPr>
          <w:p w14:paraId="3C1CE5C7" w14:textId="77777777" w:rsidR="00206921" w:rsidRPr="00C77A48" w:rsidRDefault="00206921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HD(mm)</w:t>
            </w:r>
          </w:p>
        </w:tc>
        <w:tc>
          <w:tcPr>
            <w:tcW w:w="1084" w:type="pct"/>
          </w:tcPr>
          <w:p w14:paraId="3BA7CCF3" w14:textId="77777777" w:rsidR="00206921" w:rsidRPr="00C77A48" w:rsidRDefault="00206921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DF(mm)</w:t>
            </w:r>
          </w:p>
        </w:tc>
      </w:tr>
      <w:tr w:rsidR="00355060" w:rsidRPr="00C77A48" w14:paraId="39B8E7CE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pct"/>
          </w:tcPr>
          <w:p w14:paraId="35D7EE30" w14:textId="5943A954" w:rsidR="00206921" w:rsidRPr="00C77A48" w:rsidRDefault="006F1B58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2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nd</w:t>
            </w:r>
            <w:r w:rsidR="00C02FD5" w:rsidRPr="00C77A48">
              <w:rPr>
                <w:rFonts w:eastAsia="標楷體"/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1112" w:type="pct"/>
          </w:tcPr>
          <w:p w14:paraId="37D97178" w14:textId="3CAED03A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1.7</w:t>
            </w:r>
            <w:r w:rsidR="006F1B58" w:rsidRPr="00C77A48">
              <w:rPr>
                <w:rFonts w:eastAsia="標楷體"/>
                <w:sz w:val="24"/>
                <w:szCs w:val="24"/>
              </w:rPr>
              <w:t>16</w:t>
            </w:r>
            <w:r w:rsidRPr="00C77A48">
              <w:rPr>
                <w:rFonts w:eastAsia="標楷體"/>
                <w:sz w:val="24"/>
                <w:szCs w:val="24"/>
              </w:rPr>
              <w:t xml:space="preserve"> ± 1.</w:t>
            </w:r>
            <w:r w:rsidR="006F1B58" w:rsidRPr="00C77A48">
              <w:rPr>
                <w:rFonts w:eastAsia="標楷體"/>
                <w:sz w:val="24"/>
                <w:szCs w:val="24"/>
              </w:rPr>
              <w:t>55</w:t>
            </w:r>
          </w:p>
        </w:tc>
        <w:tc>
          <w:tcPr>
            <w:tcW w:w="1111" w:type="pct"/>
          </w:tcPr>
          <w:p w14:paraId="2BE2CDC1" w14:textId="459C11D4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9</w:t>
            </w:r>
            <w:r w:rsidR="006F1B58" w:rsidRPr="00C77A48">
              <w:rPr>
                <w:rFonts w:eastAsia="標楷體"/>
                <w:b/>
                <w:bCs/>
                <w:sz w:val="24"/>
                <w:szCs w:val="24"/>
              </w:rPr>
              <w:t>8.10</w:t>
            </w:r>
            <w:r w:rsidRPr="00C77A48">
              <w:rPr>
                <w:rFonts w:eastAsia="標楷體"/>
                <w:b/>
                <w:bCs/>
                <w:sz w:val="24"/>
                <w:szCs w:val="24"/>
              </w:rPr>
              <w:t xml:space="preserve"> ± </w:t>
            </w:r>
            <w:r w:rsidR="006F1B58" w:rsidRPr="00C77A48">
              <w:rPr>
                <w:rFonts w:eastAsia="標楷體"/>
                <w:b/>
                <w:bCs/>
                <w:sz w:val="24"/>
                <w:szCs w:val="24"/>
              </w:rPr>
              <w:t>0.93</w:t>
            </w:r>
          </w:p>
        </w:tc>
        <w:tc>
          <w:tcPr>
            <w:tcW w:w="1070" w:type="pct"/>
          </w:tcPr>
          <w:p w14:paraId="36FC31B1" w14:textId="39B13A8B" w:rsidR="00206921" w:rsidRPr="00C77A48" w:rsidRDefault="006F1B58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 xml:space="preserve">1.17 </w:t>
            </w:r>
            <w:r w:rsidR="00206921" w:rsidRPr="00C77A48">
              <w:rPr>
                <w:rFonts w:eastAsia="標楷體"/>
                <w:b/>
                <w:bCs/>
                <w:sz w:val="24"/>
                <w:szCs w:val="24"/>
              </w:rPr>
              <w:t>± 0.</w:t>
            </w:r>
            <w:r w:rsidRPr="00C77A48">
              <w:rPr>
                <w:rFonts w:eastAsia="標楷體"/>
                <w:b/>
                <w:bCs/>
                <w:sz w:val="24"/>
                <w:szCs w:val="24"/>
              </w:rPr>
              <w:t>64</w:t>
            </w:r>
          </w:p>
        </w:tc>
        <w:tc>
          <w:tcPr>
            <w:tcW w:w="1084" w:type="pct"/>
          </w:tcPr>
          <w:p w14:paraId="040B1F35" w14:textId="6EE51D52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-0.</w:t>
            </w:r>
            <w:r w:rsidR="006F1B58" w:rsidRPr="00C77A48">
              <w:rPr>
                <w:rFonts w:eastAsia="標楷體"/>
                <w:sz w:val="24"/>
                <w:szCs w:val="24"/>
              </w:rPr>
              <w:t>05</w:t>
            </w:r>
            <w:r w:rsidRPr="00C77A48">
              <w:rPr>
                <w:rFonts w:eastAsia="標楷體"/>
                <w:sz w:val="24"/>
                <w:szCs w:val="24"/>
              </w:rPr>
              <w:t xml:space="preserve"> ± 2.3</w:t>
            </w:r>
            <w:r w:rsidR="006F1B58" w:rsidRPr="00C77A48">
              <w:rPr>
                <w:rFonts w:eastAsia="標楷體"/>
                <w:sz w:val="24"/>
                <w:szCs w:val="24"/>
              </w:rPr>
              <w:t>1</w:t>
            </w:r>
          </w:p>
        </w:tc>
      </w:tr>
      <w:tr w:rsidR="00355060" w:rsidRPr="00C77A48" w14:paraId="6E6559A9" w14:textId="77777777" w:rsidTr="003C2D3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pct"/>
          </w:tcPr>
          <w:p w14:paraId="05A1A27B" w14:textId="13C3E518" w:rsidR="00206921" w:rsidRPr="00C77A48" w:rsidRDefault="006F1B58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3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rd</w:t>
            </w:r>
            <w:r w:rsidR="00C02FD5" w:rsidRPr="00C77A48">
              <w:rPr>
                <w:rFonts w:eastAsia="標楷體"/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1112" w:type="pct"/>
          </w:tcPr>
          <w:p w14:paraId="24E2F797" w14:textId="7C03D26E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1.7</w:t>
            </w:r>
            <w:r w:rsidR="00540778" w:rsidRPr="00C77A48">
              <w:rPr>
                <w:rFonts w:eastAsia="標楷體"/>
                <w:sz w:val="24"/>
                <w:szCs w:val="24"/>
              </w:rPr>
              <w:t>4</w:t>
            </w:r>
            <w:r w:rsidRPr="00C77A48">
              <w:rPr>
                <w:rFonts w:eastAsia="標楷體"/>
                <w:sz w:val="24"/>
                <w:szCs w:val="24"/>
              </w:rPr>
              <w:t xml:space="preserve"> ± 1.6</w:t>
            </w:r>
            <w:r w:rsidR="00540778" w:rsidRPr="00C77A48">
              <w:rPr>
                <w:rFonts w:eastAsia="標楷體"/>
                <w:sz w:val="24"/>
                <w:szCs w:val="24"/>
              </w:rPr>
              <w:t>6</w:t>
            </w:r>
          </w:p>
        </w:tc>
        <w:tc>
          <w:tcPr>
            <w:tcW w:w="1111" w:type="pct"/>
          </w:tcPr>
          <w:p w14:paraId="32412A75" w14:textId="362E2555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</w:t>
            </w:r>
            <w:r w:rsidR="00540778" w:rsidRPr="00C77A48">
              <w:rPr>
                <w:rFonts w:eastAsia="標楷體"/>
                <w:sz w:val="24"/>
                <w:szCs w:val="24"/>
              </w:rPr>
              <w:t>8.00</w:t>
            </w:r>
            <w:r w:rsidRPr="00C77A48">
              <w:rPr>
                <w:rFonts w:eastAsia="標楷體"/>
                <w:sz w:val="24"/>
                <w:szCs w:val="24"/>
              </w:rPr>
              <w:t xml:space="preserve"> ± 1.</w:t>
            </w:r>
            <w:r w:rsidR="00540778" w:rsidRPr="00C77A48">
              <w:rPr>
                <w:rFonts w:eastAsia="標楷體"/>
                <w:sz w:val="24"/>
                <w:szCs w:val="24"/>
              </w:rPr>
              <w:t>07</w:t>
            </w:r>
          </w:p>
        </w:tc>
        <w:tc>
          <w:tcPr>
            <w:tcW w:w="1070" w:type="pct"/>
          </w:tcPr>
          <w:p w14:paraId="090692BD" w14:textId="77A13121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1.2</w:t>
            </w:r>
            <w:r w:rsidR="00540778" w:rsidRPr="00C77A48">
              <w:rPr>
                <w:rFonts w:eastAsia="標楷體"/>
                <w:sz w:val="24"/>
                <w:szCs w:val="24"/>
              </w:rPr>
              <w:t>2</w:t>
            </w:r>
            <w:r w:rsidRPr="00C77A48">
              <w:rPr>
                <w:rFonts w:eastAsia="標楷體"/>
                <w:sz w:val="24"/>
                <w:szCs w:val="24"/>
              </w:rPr>
              <w:t xml:space="preserve"> ± 0.</w:t>
            </w:r>
            <w:r w:rsidR="00540778" w:rsidRPr="00C77A48">
              <w:rPr>
                <w:rFonts w:eastAsia="標楷體"/>
                <w:sz w:val="24"/>
                <w:szCs w:val="24"/>
              </w:rPr>
              <w:t>68</w:t>
            </w:r>
          </w:p>
        </w:tc>
        <w:tc>
          <w:tcPr>
            <w:tcW w:w="1084" w:type="pct"/>
          </w:tcPr>
          <w:p w14:paraId="5C381408" w14:textId="4F6B3E44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-0.</w:t>
            </w:r>
            <w:r w:rsidR="00540778" w:rsidRPr="00C77A48">
              <w:rPr>
                <w:rFonts w:eastAsia="標楷體"/>
                <w:b/>
                <w:bCs/>
                <w:sz w:val="24"/>
                <w:szCs w:val="24"/>
              </w:rPr>
              <w:t>02</w:t>
            </w:r>
            <w:r w:rsidRPr="00C77A48">
              <w:rPr>
                <w:rFonts w:eastAsia="標楷體"/>
                <w:b/>
                <w:bCs/>
                <w:sz w:val="24"/>
                <w:szCs w:val="24"/>
              </w:rPr>
              <w:t xml:space="preserve"> ± 2.</w:t>
            </w:r>
            <w:r w:rsidR="00540778" w:rsidRPr="00C77A48">
              <w:rPr>
                <w:rFonts w:eastAsia="標楷體"/>
                <w:b/>
                <w:bCs/>
                <w:sz w:val="24"/>
                <w:szCs w:val="24"/>
              </w:rPr>
              <w:t>41</w:t>
            </w:r>
          </w:p>
        </w:tc>
      </w:tr>
      <w:tr w:rsidR="00355060" w:rsidRPr="00C77A48" w14:paraId="29D444A6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pct"/>
          </w:tcPr>
          <w:p w14:paraId="412D91AB" w14:textId="5D387A92" w:rsidR="00206921" w:rsidRPr="00C77A48" w:rsidRDefault="00540778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4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th</w:t>
            </w:r>
            <w:r w:rsidR="00C02FD5" w:rsidRPr="00C77A48">
              <w:rPr>
                <w:rFonts w:eastAsia="標楷體"/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1112" w:type="pct"/>
          </w:tcPr>
          <w:p w14:paraId="0C3A2EE8" w14:textId="775ABB7E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540778" w:rsidRPr="00C77A48">
              <w:rPr>
                <w:rFonts w:eastAsia="標楷體"/>
                <w:sz w:val="24"/>
                <w:szCs w:val="24"/>
              </w:rPr>
              <w:t>76</w:t>
            </w:r>
            <w:r w:rsidRPr="00C77A48">
              <w:rPr>
                <w:rFonts w:eastAsia="標楷體"/>
                <w:sz w:val="24"/>
                <w:szCs w:val="24"/>
              </w:rPr>
              <w:t xml:space="preserve"> ± 1.66</w:t>
            </w:r>
          </w:p>
        </w:tc>
        <w:tc>
          <w:tcPr>
            <w:tcW w:w="1111" w:type="pct"/>
          </w:tcPr>
          <w:p w14:paraId="2F262F55" w14:textId="77777777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97.97 ± 1.11</w:t>
            </w:r>
          </w:p>
        </w:tc>
        <w:tc>
          <w:tcPr>
            <w:tcW w:w="1070" w:type="pct"/>
          </w:tcPr>
          <w:p w14:paraId="66F29A6E" w14:textId="77777777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1.23 ± 0.68</w:t>
            </w:r>
          </w:p>
        </w:tc>
        <w:tc>
          <w:tcPr>
            <w:tcW w:w="1084" w:type="pct"/>
          </w:tcPr>
          <w:p w14:paraId="041B63E7" w14:textId="77777777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-0.24 ± 2.44</w:t>
            </w:r>
          </w:p>
        </w:tc>
      </w:tr>
      <w:tr w:rsidR="00355060" w:rsidRPr="00C77A48" w14:paraId="4ACBA263" w14:textId="77777777" w:rsidTr="003C2D3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pct"/>
          </w:tcPr>
          <w:p w14:paraId="4F5A62D4" w14:textId="5AC31D5C" w:rsidR="00206921" w:rsidRPr="00C77A48" w:rsidRDefault="00540778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5</w:t>
            </w:r>
            <w:r w:rsidRPr="00C77A48">
              <w:rPr>
                <w:rFonts w:eastAsia="標楷體"/>
                <w:b w:val="0"/>
                <w:sz w:val="24"/>
                <w:szCs w:val="24"/>
                <w:vertAlign w:val="superscript"/>
              </w:rPr>
              <w:t>th</w:t>
            </w:r>
            <w:r w:rsidR="00C02FD5" w:rsidRPr="00C77A48">
              <w:rPr>
                <w:rFonts w:eastAsia="標楷體"/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1112" w:type="pct"/>
          </w:tcPr>
          <w:p w14:paraId="598E46A4" w14:textId="77777777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2.8 ± 3.3</w:t>
            </w:r>
          </w:p>
        </w:tc>
        <w:tc>
          <w:tcPr>
            <w:tcW w:w="1111" w:type="pct"/>
            <w:vAlign w:val="center"/>
          </w:tcPr>
          <w:p w14:paraId="4238E36F" w14:textId="285B6239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</w:t>
            </w:r>
            <w:r w:rsidR="00540778" w:rsidRPr="00C77A48">
              <w:rPr>
                <w:rFonts w:eastAsia="標楷體"/>
                <w:sz w:val="24"/>
                <w:szCs w:val="24"/>
              </w:rPr>
              <w:t>8</w:t>
            </w:r>
            <w:r w:rsidRPr="00C77A48">
              <w:rPr>
                <w:rFonts w:eastAsia="標楷體"/>
                <w:sz w:val="24"/>
                <w:szCs w:val="24"/>
              </w:rPr>
              <w:t>.0</w:t>
            </w:r>
            <w:r w:rsidR="00540778" w:rsidRPr="00C77A48">
              <w:rPr>
                <w:rFonts w:eastAsia="標楷體"/>
                <w:sz w:val="24"/>
                <w:szCs w:val="24"/>
              </w:rPr>
              <w:t>9</w:t>
            </w:r>
            <w:r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="00540778" w:rsidRPr="00C77A48">
              <w:rPr>
                <w:rFonts w:eastAsia="標楷體"/>
                <w:sz w:val="24"/>
                <w:szCs w:val="24"/>
              </w:rPr>
              <w:t>0.95</w:t>
            </w:r>
          </w:p>
        </w:tc>
        <w:tc>
          <w:tcPr>
            <w:tcW w:w="1070" w:type="pct"/>
          </w:tcPr>
          <w:p w14:paraId="1B79FBB5" w14:textId="40D47C2E" w:rsidR="00206921" w:rsidRPr="00C77A48" w:rsidRDefault="00540778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1.19</w:t>
            </w:r>
            <w:r w:rsidR="00206921"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Pr="00C77A48">
              <w:rPr>
                <w:rFonts w:eastAsia="標楷體"/>
                <w:sz w:val="24"/>
                <w:szCs w:val="24"/>
              </w:rPr>
              <w:t>0.66</w:t>
            </w:r>
          </w:p>
        </w:tc>
        <w:tc>
          <w:tcPr>
            <w:tcW w:w="1084" w:type="pct"/>
          </w:tcPr>
          <w:p w14:paraId="31BA1530" w14:textId="2E252EBA" w:rsidR="00206921" w:rsidRPr="00C77A48" w:rsidRDefault="00206921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</w:t>
            </w:r>
            <w:r w:rsidR="00540778" w:rsidRPr="00C77A48">
              <w:rPr>
                <w:rFonts w:eastAsia="標楷體"/>
                <w:sz w:val="24"/>
                <w:szCs w:val="24"/>
              </w:rPr>
              <w:t>15</w:t>
            </w:r>
            <w:r w:rsidRPr="00C77A48">
              <w:rPr>
                <w:rFonts w:eastAsia="標楷體"/>
                <w:sz w:val="24"/>
                <w:szCs w:val="24"/>
              </w:rPr>
              <w:t xml:space="preserve"> ± </w:t>
            </w:r>
            <w:r w:rsidR="00540778" w:rsidRPr="00C77A48">
              <w:rPr>
                <w:rFonts w:eastAsia="標楷體"/>
                <w:sz w:val="24"/>
                <w:szCs w:val="24"/>
              </w:rPr>
              <w:t>2</w:t>
            </w:r>
            <w:r w:rsidRPr="00C77A48">
              <w:rPr>
                <w:rFonts w:eastAsia="標楷體"/>
                <w:sz w:val="24"/>
                <w:szCs w:val="24"/>
              </w:rPr>
              <w:t>.</w:t>
            </w:r>
            <w:r w:rsidR="00540778" w:rsidRPr="00C77A48">
              <w:rPr>
                <w:rFonts w:eastAsia="標楷體"/>
                <w:sz w:val="24"/>
                <w:szCs w:val="24"/>
              </w:rPr>
              <w:t>42</w:t>
            </w:r>
          </w:p>
        </w:tc>
      </w:tr>
      <w:tr w:rsidR="00355060" w:rsidRPr="00C77A48" w14:paraId="4124E141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3" w:type="pct"/>
          </w:tcPr>
          <w:p w14:paraId="0DB5B78E" w14:textId="77777777" w:rsidR="00206921" w:rsidRPr="00C77A48" w:rsidRDefault="00206921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Ours</w:t>
            </w:r>
          </w:p>
        </w:tc>
        <w:tc>
          <w:tcPr>
            <w:tcW w:w="1112" w:type="pct"/>
          </w:tcPr>
          <w:p w14:paraId="0F4F7158" w14:textId="7DA11364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1.7</w:t>
            </w:r>
            <w:r w:rsidR="006F1B58" w:rsidRPr="00C77A48">
              <w:rPr>
                <w:rFonts w:eastAsia="標楷體"/>
                <w:b/>
                <w:bCs/>
                <w:sz w:val="24"/>
                <w:szCs w:val="24"/>
              </w:rPr>
              <w:t>15</w:t>
            </w:r>
            <w:r w:rsidRPr="00C77A48">
              <w:rPr>
                <w:rFonts w:eastAsia="標楷體"/>
                <w:b/>
                <w:bCs/>
                <w:sz w:val="24"/>
                <w:szCs w:val="24"/>
              </w:rPr>
              <w:t xml:space="preserve"> ± 1.60</w:t>
            </w:r>
          </w:p>
        </w:tc>
        <w:tc>
          <w:tcPr>
            <w:tcW w:w="1111" w:type="pct"/>
          </w:tcPr>
          <w:p w14:paraId="75BBFDA1" w14:textId="77777777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97.88 ± 1.16</w:t>
            </w:r>
          </w:p>
        </w:tc>
        <w:tc>
          <w:tcPr>
            <w:tcW w:w="1070" w:type="pct"/>
          </w:tcPr>
          <w:p w14:paraId="47FE0053" w14:textId="77777777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1.25 ± 0.69</w:t>
            </w:r>
          </w:p>
        </w:tc>
        <w:tc>
          <w:tcPr>
            <w:tcW w:w="1084" w:type="pct"/>
          </w:tcPr>
          <w:p w14:paraId="765F4D49" w14:textId="77777777" w:rsidR="00206921" w:rsidRPr="00C77A48" w:rsidRDefault="00206921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0.04 ± 2.35</w:t>
            </w:r>
          </w:p>
        </w:tc>
      </w:tr>
    </w:tbl>
    <w:p w14:paraId="386564EB" w14:textId="77777777" w:rsidR="00846F7C" w:rsidRPr="00C77A48" w:rsidRDefault="00846F7C" w:rsidP="001B1170">
      <w:pPr>
        <w:spacing w:line="360" w:lineRule="auto"/>
        <w:rPr>
          <w:rFonts w:eastAsia="標楷體"/>
          <w:sz w:val="24"/>
          <w:szCs w:val="24"/>
        </w:rPr>
      </w:pPr>
    </w:p>
    <w:p w14:paraId="3ADE36A1" w14:textId="3EDFB4A8" w:rsidR="00D42C4B" w:rsidRPr="00C77A48" w:rsidRDefault="005065F9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</w:rPr>
      </w:pPr>
      <w:bookmarkStart w:id="468" w:name="_Toc81477893"/>
      <w:bookmarkStart w:id="469" w:name="_Toc81479233"/>
      <w:bookmarkStart w:id="470" w:name="_Toc81479565"/>
      <w:bookmarkStart w:id="471" w:name="_Toc81480400"/>
      <w:bookmarkStart w:id="472" w:name="_Toc81831761"/>
      <w:r w:rsidRPr="00C77A48">
        <w:rPr>
          <w:rFonts w:ascii="Times New Roman" w:eastAsia="標楷體" w:hAnsi="Times New Roman" w:cs="Times New Roman"/>
          <w:color w:val="auto"/>
          <w:sz w:val="28"/>
        </w:rPr>
        <w:t>經典</w:t>
      </w:r>
      <w:r w:rsidR="00C1288F" w:rsidRPr="00C77A48">
        <w:rPr>
          <w:rFonts w:ascii="Times New Roman" w:eastAsia="標楷體" w:hAnsi="Times New Roman" w:cs="Times New Roman"/>
          <w:color w:val="auto"/>
          <w:sz w:val="28"/>
        </w:rPr>
        <w:t>分割網路與其他研究該</w:t>
      </w:r>
      <w:r w:rsidR="00C1288F" w:rsidRPr="00C77A48">
        <w:rPr>
          <w:rFonts w:ascii="Times New Roman" w:eastAsia="標楷體" w:hAnsi="Times New Roman" w:cs="Times New Roman"/>
          <w:color w:val="auto"/>
          <w:sz w:val="28"/>
        </w:rPr>
        <w:t>HC</w:t>
      </w:r>
      <w:r w:rsidR="00C1288F" w:rsidRPr="00C77A48">
        <w:rPr>
          <w:rFonts w:ascii="Times New Roman" w:eastAsia="標楷體" w:hAnsi="Times New Roman" w:cs="Times New Roman"/>
          <w:color w:val="auto"/>
          <w:sz w:val="28"/>
        </w:rPr>
        <w:t>議題論文提出的網路比較結果</w:t>
      </w:r>
      <w:bookmarkEnd w:id="468"/>
      <w:bookmarkEnd w:id="469"/>
      <w:bookmarkEnd w:id="470"/>
      <w:bookmarkEnd w:id="471"/>
      <w:bookmarkEnd w:id="472"/>
    </w:p>
    <w:p w14:paraId="297AD6E7" w14:textId="06DE09FE" w:rsidR="00AA07A2" w:rsidRPr="00C77A48" w:rsidRDefault="004C65D2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在</w:t>
      </w:r>
      <w:r w:rsidR="00B34221" w:rsidRPr="00C77A48">
        <w:rPr>
          <w:rFonts w:eastAsia="標楷體"/>
          <w:sz w:val="24"/>
          <w:szCs w:val="24"/>
        </w:rPr>
        <w:fldChar w:fldCharType="begin"/>
      </w:r>
      <w:r w:rsidR="00B34221" w:rsidRPr="00C77A48">
        <w:rPr>
          <w:rFonts w:eastAsia="標楷體"/>
          <w:sz w:val="24"/>
          <w:szCs w:val="24"/>
        </w:rPr>
        <w:instrText xml:space="preserve"> REF _Ref81828098 \h  \* MERGEFORMAT </w:instrText>
      </w:r>
      <w:r w:rsidR="00B34221" w:rsidRPr="00C77A48">
        <w:rPr>
          <w:rFonts w:eastAsia="標楷體"/>
          <w:sz w:val="24"/>
          <w:szCs w:val="24"/>
        </w:rPr>
      </w:r>
      <w:r w:rsidR="00B34221" w:rsidRPr="00C77A48">
        <w:rPr>
          <w:rFonts w:eastAsia="標楷體"/>
          <w:sz w:val="24"/>
          <w:szCs w:val="24"/>
        </w:rPr>
        <w:fldChar w:fldCharType="separate"/>
      </w:r>
      <w:r w:rsidR="00273209" w:rsidRPr="00273209">
        <w:rPr>
          <w:rFonts w:eastAsia="標楷體"/>
          <w:sz w:val="24"/>
          <w:szCs w:val="24"/>
        </w:rPr>
        <w:t>表</w:t>
      </w:r>
      <w:r w:rsidR="00273209" w:rsidRPr="00273209">
        <w:rPr>
          <w:rFonts w:eastAsia="標楷體"/>
          <w:sz w:val="24"/>
          <w:szCs w:val="24"/>
        </w:rPr>
        <w:t>3</w:t>
      </w:r>
      <w:r w:rsidR="00B34221" w:rsidRPr="00C77A48">
        <w:rPr>
          <w:rFonts w:eastAsia="標楷體"/>
          <w:sz w:val="24"/>
          <w:szCs w:val="24"/>
        </w:rPr>
        <w:fldChar w:fldCharType="end"/>
      </w:r>
      <w:r w:rsidR="00693933" w:rsidRPr="00C77A48">
        <w:rPr>
          <w:rFonts w:eastAsia="標楷體"/>
          <w:sz w:val="24"/>
          <w:szCs w:val="24"/>
        </w:rPr>
        <w:t>可以看</w:t>
      </w:r>
      <w:r w:rsidR="00D42C4B" w:rsidRPr="00C77A48">
        <w:rPr>
          <w:rFonts w:eastAsia="標楷體"/>
          <w:sz w:val="24"/>
          <w:szCs w:val="24"/>
        </w:rPr>
        <w:t>出在</w:t>
      </w:r>
      <w:r w:rsidR="003C4249" w:rsidRPr="00C77A48">
        <w:rPr>
          <w:rFonts w:eastAsia="標楷體"/>
          <w:sz w:val="24"/>
          <w:szCs w:val="24"/>
        </w:rPr>
        <w:t>其他研究相關議題</w:t>
      </w:r>
      <w:r w:rsidR="00D42C4B" w:rsidRPr="00C77A48">
        <w:rPr>
          <w:rFonts w:eastAsia="標楷體"/>
          <w:sz w:val="24"/>
          <w:szCs w:val="24"/>
        </w:rPr>
        <w:t>的論文中，我們的</w:t>
      </w:r>
      <w:r w:rsidR="00D42C4B" w:rsidRPr="00C77A48">
        <w:rPr>
          <w:rFonts w:eastAsia="標楷體"/>
          <w:sz w:val="24"/>
          <w:szCs w:val="24"/>
        </w:rPr>
        <w:t>HC</w:t>
      </w:r>
      <w:r w:rsidR="00D42C4B" w:rsidRPr="00C77A48">
        <w:rPr>
          <w:rFonts w:eastAsia="標楷體"/>
          <w:sz w:val="24"/>
          <w:szCs w:val="24"/>
        </w:rPr>
        <w:t>誤差值最小，遠高過去其他論文作者，但是在</w:t>
      </w:r>
      <w:r w:rsidR="00D42C4B" w:rsidRPr="00C77A48">
        <w:rPr>
          <w:rFonts w:eastAsia="標楷體"/>
          <w:sz w:val="24"/>
          <w:szCs w:val="24"/>
        </w:rPr>
        <w:t>DSC</w:t>
      </w:r>
      <w:r w:rsidR="00D42C4B" w:rsidRPr="00C77A48">
        <w:rPr>
          <w:rFonts w:eastAsia="標楷體"/>
          <w:sz w:val="24"/>
          <w:szCs w:val="24"/>
        </w:rPr>
        <w:t>的部分卻沒有達到高精準，這可能</w:t>
      </w:r>
      <w:r w:rsidR="004E4B3C" w:rsidRPr="00C77A48">
        <w:rPr>
          <w:rFonts w:eastAsia="標楷體"/>
          <w:sz w:val="24"/>
          <w:szCs w:val="24"/>
        </w:rPr>
        <w:t>是由於我們縮小輸入神經網路的造影而讓一些細節消失，縮小造影</w:t>
      </w:r>
      <w:r w:rsidR="003C4249" w:rsidRPr="00C77A48">
        <w:rPr>
          <w:rFonts w:eastAsia="標楷體"/>
          <w:sz w:val="24"/>
          <w:szCs w:val="24"/>
        </w:rPr>
        <w:t>是因為硬體</w:t>
      </w:r>
      <w:r w:rsidR="004E4B3C" w:rsidRPr="00C77A48">
        <w:rPr>
          <w:rFonts w:eastAsia="標楷體"/>
          <w:sz w:val="24"/>
          <w:szCs w:val="24"/>
        </w:rPr>
        <w:t>上的</w:t>
      </w:r>
      <w:r w:rsidR="003C4249" w:rsidRPr="00C77A48">
        <w:rPr>
          <w:rFonts w:eastAsia="標楷體"/>
          <w:sz w:val="24"/>
          <w:szCs w:val="24"/>
        </w:rPr>
        <w:t>限制</w:t>
      </w:r>
      <w:r w:rsidR="004E4B3C" w:rsidRPr="00C77A48">
        <w:rPr>
          <w:rFonts w:eastAsia="標楷體"/>
          <w:sz w:val="24"/>
          <w:szCs w:val="24"/>
        </w:rPr>
        <w:t>，我們在此使用</w:t>
      </w:r>
      <w:r w:rsidR="004E4B3C" w:rsidRPr="00C77A48">
        <w:rPr>
          <w:rFonts w:eastAsia="標楷體"/>
          <w:sz w:val="24"/>
          <w:szCs w:val="24"/>
        </w:rPr>
        <w:t xml:space="preserve">Google </w:t>
      </w:r>
      <w:proofErr w:type="spellStart"/>
      <w:r w:rsidR="004E4B3C" w:rsidRPr="00C77A48">
        <w:rPr>
          <w:rFonts w:eastAsia="標楷體"/>
          <w:sz w:val="24"/>
          <w:szCs w:val="24"/>
        </w:rPr>
        <w:t>Colab</w:t>
      </w:r>
      <w:proofErr w:type="spellEnd"/>
      <w:r w:rsidR="004E4B3C" w:rsidRPr="00C77A48">
        <w:rPr>
          <w:rFonts w:eastAsia="標楷體"/>
          <w:sz w:val="24"/>
          <w:szCs w:val="24"/>
        </w:rPr>
        <w:t xml:space="preserve"> Pro</w:t>
      </w:r>
      <w:r w:rsidR="00D42C4B" w:rsidRPr="00C77A48">
        <w:rPr>
          <w:rFonts w:eastAsia="標楷體"/>
          <w:sz w:val="24"/>
          <w:szCs w:val="24"/>
        </w:rPr>
        <w:t>。</w:t>
      </w:r>
    </w:p>
    <w:p w14:paraId="1AFDE3F3" w14:textId="616AD8FB" w:rsidR="00D42C4B" w:rsidRPr="00C77A48" w:rsidRDefault="001F2480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17E95C12" w14:textId="243260AF" w:rsidR="00A376D5" w:rsidRPr="00C77A48" w:rsidRDefault="00B34221" w:rsidP="00B34221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473" w:name="_Ref81828098"/>
      <w:bookmarkStart w:id="474" w:name="_Toc70328634"/>
      <w:bookmarkStart w:id="475" w:name="_Toc70328777"/>
      <w:bookmarkStart w:id="476" w:name="_Toc70429686"/>
      <w:bookmarkStart w:id="477" w:name="_Toc70516718"/>
      <w:bookmarkStart w:id="478" w:name="_Toc70517397"/>
      <w:bookmarkStart w:id="479" w:name="_Toc71044381"/>
      <w:bookmarkStart w:id="480" w:name="_Toc71558623"/>
      <w:bookmarkStart w:id="481" w:name="_Toc71558794"/>
      <w:bookmarkStart w:id="482" w:name="_Toc81477462"/>
      <w:bookmarkStart w:id="483" w:name="_Toc81480566"/>
      <w:bookmarkStart w:id="484" w:name="_Toc81554984"/>
      <w:bookmarkStart w:id="485" w:name="_Ref81827699"/>
      <w:bookmarkStart w:id="486" w:name="_Toc81827952"/>
      <w:bookmarkStart w:id="487" w:name="_Ref81828085"/>
      <w:bookmarkStart w:id="488" w:name="_Toc81832721"/>
      <w:r w:rsidRPr="00C77A48">
        <w:rPr>
          <w:rFonts w:eastAsia="標楷體"/>
          <w:i w:val="0"/>
          <w:color w:val="000000" w:themeColor="text1"/>
          <w:sz w:val="24"/>
          <w:szCs w:val="24"/>
        </w:rPr>
        <w:t>表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表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3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473"/>
      <w:r w:rsidR="00C6547F" w:rsidRPr="00C77A48">
        <w:rPr>
          <w:rFonts w:eastAsia="標楷體"/>
          <w:i w:val="0"/>
          <w:noProof/>
          <w:color w:val="000000" w:themeColor="text1"/>
          <w:sz w:val="24"/>
          <w:szCs w:val="24"/>
        </w:rPr>
        <w:t>其他論文及經典分</w:t>
      </w:r>
      <w:r w:rsidR="00C6547F" w:rsidRPr="00C77A48">
        <w:rPr>
          <w:rFonts w:eastAsia="標楷體"/>
          <w:i w:val="0"/>
          <w:noProof/>
          <w:color w:val="auto"/>
          <w:sz w:val="24"/>
          <w:szCs w:val="24"/>
        </w:rPr>
        <w:t>割網路</w:t>
      </w:r>
      <w:r w:rsidR="005A6821" w:rsidRPr="00C77A48">
        <w:rPr>
          <w:rFonts w:eastAsia="標楷體"/>
          <w:i w:val="0"/>
          <w:noProof/>
          <w:color w:val="auto"/>
          <w:sz w:val="24"/>
          <w:szCs w:val="24"/>
        </w:rPr>
        <w:t>和我們</w:t>
      </w:r>
      <w:r w:rsidR="00C6547F" w:rsidRPr="00C77A48">
        <w:rPr>
          <w:rFonts w:eastAsia="標楷體"/>
          <w:i w:val="0"/>
          <w:noProof/>
          <w:color w:val="auto"/>
          <w:sz w:val="24"/>
          <w:szCs w:val="24"/>
        </w:rPr>
        <w:t>的</w:t>
      </w:r>
      <w:r w:rsidR="005A6821" w:rsidRPr="00C77A48">
        <w:rPr>
          <w:rFonts w:eastAsia="標楷體"/>
          <w:i w:val="0"/>
          <w:noProof/>
          <w:color w:val="auto"/>
          <w:sz w:val="24"/>
          <w:szCs w:val="24"/>
        </w:rPr>
        <w:t>比較</w:t>
      </w:r>
      <w:r w:rsidR="00C6547F" w:rsidRPr="00C77A48">
        <w:rPr>
          <w:rFonts w:eastAsia="標楷體"/>
          <w:i w:val="0"/>
          <w:noProof/>
          <w:color w:val="auto"/>
          <w:sz w:val="24"/>
          <w:szCs w:val="24"/>
        </w:rPr>
        <w:t>結果</w:t>
      </w:r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2109"/>
        <w:gridCol w:w="1626"/>
        <w:gridCol w:w="1626"/>
        <w:gridCol w:w="1509"/>
        <w:gridCol w:w="1624"/>
      </w:tblGrid>
      <w:tr w:rsidR="00355060" w:rsidRPr="00C77A48" w14:paraId="1CABC294" w14:textId="77777777" w:rsidTr="003C2D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0D1CF614" w14:textId="77777777" w:rsidR="00A376D5" w:rsidRPr="00C77A48" w:rsidRDefault="00A376D5" w:rsidP="001B1170">
            <w:pPr>
              <w:spacing w:line="360" w:lineRule="auto"/>
              <w:jc w:val="center"/>
              <w:rPr>
                <w:rFonts w:eastAsia="標楷體"/>
                <w:b w:val="0"/>
                <w:sz w:val="24"/>
                <w:szCs w:val="24"/>
              </w:rPr>
            </w:pPr>
          </w:p>
        </w:tc>
        <w:tc>
          <w:tcPr>
            <w:tcW w:w="957" w:type="pct"/>
          </w:tcPr>
          <w:p w14:paraId="2B1924D3" w14:textId="04D1DCD1" w:rsidR="00A376D5" w:rsidRPr="00C77A48" w:rsidRDefault="00A376D5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ADF(mm)</w:t>
            </w:r>
          </w:p>
        </w:tc>
        <w:tc>
          <w:tcPr>
            <w:tcW w:w="957" w:type="pct"/>
          </w:tcPr>
          <w:p w14:paraId="7EA67808" w14:textId="5328EEE6" w:rsidR="00A376D5" w:rsidRPr="00C77A48" w:rsidRDefault="00A376D5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DSC(%)</w:t>
            </w:r>
          </w:p>
        </w:tc>
        <w:tc>
          <w:tcPr>
            <w:tcW w:w="888" w:type="pct"/>
          </w:tcPr>
          <w:p w14:paraId="5357D2C0" w14:textId="20709D28" w:rsidR="00A376D5" w:rsidRPr="00C77A48" w:rsidRDefault="00A376D5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HD(mm)</w:t>
            </w:r>
          </w:p>
        </w:tc>
        <w:tc>
          <w:tcPr>
            <w:tcW w:w="956" w:type="pct"/>
          </w:tcPr>
          <w:p w14:paraId="6B3CF5BA" w14:textId="71DC2DFA" w:rsidR="00A376D5" w:rsidRPr="00C77A48" w:rsidRDefault="00A376D5" w:rsidP="001B1170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DF(mm)</w:t>
            </w:r>
          </w:p>
        </w:tc>
      </w:tr>
      <w:tr w:rsidR="00355060" w:rsidRPr="00C77A48" w14:paraId="6C705D55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045471B9" w14:textId="48E08C92" w:rsidR="00A376D5" w:rsidRPr="00C77A48" w:rsidRDefault="00A376D5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proofErr w:type="spellStart"/>
            <w:r w:rsidRPr="00C77A48">
              <w:rPr>
                <w:rFonts w:eastAsia="標楷體"/>
                <w:b w:val="0"/>
                <w:sz w:val="24"/>
                <w:szCs w:val="24"/>
              </w:rPr>
              <w:t>Unet</w:t>
            </w:r>
            <w:proofErr w:type="spellEnd"/>
          </w:p>
        </w:tc>
        <w:tc>
          <w:tcPr>
            <w:tcW w:w="957" w:type="pct"/>
          </w:tcPr>
          <w:p w14:paraId="369B8466" w14:textId="2E20CF22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630AB8" w:rsidRPr="00C77A48">
              <w:rPr>
                <w:rFonts w:eastAsia="標楷體"/>
                <w:sz w:val="24"/>
                <w:szCs w:val="24"/>
              </w:rPr>
              <w:t>79</w:t>
            </w:r>
            <w:r w:rsidRPr="00C77A48">
              <w:rPr>
                <w:rFonts w:eastAsia="標楷體"/>
                <w:sz w:val="24"/>
                <w:szCs w:val="24"/>
              </w:rPr>
              <w:t xml:space="preserve"> ± 1.</w:t>
            </w:r>
            <w:r w:rsidR="00630AB8" w:rsidRPr="00C77A48">
              <w:rPr>
                <w:rFonts w:eastAsia="標楷體"/>
                <w:sz w:val="24"/>
                <w:szCs w:val="24"/>
              </w:rPr>
              <w:t>69</w:t>
            </w:r>
          </w:p>
        </w:tc>
        <w:tc>
          <w:tcPr>
            <w:tcW w:w="957" w:type="pct"/>
          </w:tcPr>
          <w:p w14:paraId="07330DC2" w14:textId="416571F3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</w:t>
            </w:r>
            <w:r w:rsidR="00630AB8" w:rsidRPr="00C77A48">
              <w:rPr>
                <w:rFonts w:eastAsia="標楷體"/>
                <w:sz w:val="24"/>
                <w:szCs w:val="24"/>
              </w:rPr>
              <w:t>78</w:t>
            </w:r>
            <w:r w:rsidRPr="00C77A48">
              <w:rPr>
                <w:rFonts w:eastAsia="標楷體"/>
                <w:sz w:val="24"/>
                <w:szCs w:val="24"/>
              </w:rPr>
              <w:t xml:space="preserve"> ± 1.1</w:t>
            </w:r>
            <w:r w:rsidR="00630AB8" w:rsidRPr="00C77A48">
              <w:rPr>
                <w:rFonts w:eastAsia="標楷體"/>
                <w:sz w:val="24"/>
                <w:szCs w:val="24"/>
              </w:rPr>
              <w:t>7</w:t>
            </w:r>
          </w:p>
        </w:tc>
        <w:tc>
          <w:tcPr>
            <w:tcW w:w="888" w:type="pct"/>
          </w:tcPr>
          <w:p w14:paraId="4CA370A4" w14:textId="5841AEB1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630AB8" w:rsidRPr="00C77A48">
              <w:rPr>
                <w:rFonts w:eastAsia="標楷體"/>
                <w:sz w:val="24"/>
                <w:szCs w:val="24"/>
              </w:rPr>
              <w:t>31</w:t>
            </w:r>
            <w:r w:rsidRPr="00C77A48">
              <w:rPr>
                <w:rFonts w:eastAsia="標楷體"/>
                <w:sz w:val="24"/>
                <w:szCs w:val="24"/>
              </w:rPr>
              <w:t xml:space="preserve"> ± 0.7</w:t>
            </w:r>
            <w:r w:rsidR="00630AB8" w:rsidRPr="00C77A48">
              <w:rPr>
                <w:rFonts w:eastAsia="標楷體"/>
                <w:sz w:val="24"/>
                <w:szCs w:val="24"/>
              </w:rPr>
              <w:t>2</w:t>
            </w:r>
          </w:p>
        </w:tc>
        <w:tc>
          <w:tcPr>
            <w:tcW w:w="956" w:type="pct"/>
          </w:tcPr>
          <w:p w14:paraId="35252104" w14:textId="0FB6BF46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-0.</w:t>
            </w:r>
            <w:r w:rsidR="00630AB8" w:rsidRPr="00C77A48">
              <w:rPr>
                <w:rFonts w:eastAsia="標楷體"/>
                <w:sz w:val="24"/>
                <w:szCs w:val="24"/>
              </w:rPr>
              <w:t>69</w:t>
            </w:r>
            <w:r w:rsidRPr="00C77A48">
              <w:rPr>
                <w:rFonts w:eastAsia="標楷體"/>
                <w:sz w:val="24"/>
                <w:szCs w:val="24"/>
              </w:rPr>
              <w:t xml:space="preserve"> ± 2.</w:t>
            </w:r>
            <w:r w:rsidR="00630AB8" w:rsidRPr="00C77A48">
              <w:rPr>
                <w:rFonts w:eastAsia="標楷體"/>
                <w:sz w:val="24"/>
                <w:szCs w:val="24"/>
              </w:rPr>
              <w:t>37</w:t>
            </w:r>
          </w:p>
        </w:tc>
      </w:tr>
      <w:tr w:rsidR="00355060" w:rsidRPr="00C77A48" w14:paraId="1C20E003" w14:textId="77777777" w:rsidTr="003C2D3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2DB97FA4" w14:textId="2084AC21" w:rsidR="00A376D5" w:rsidRPr="00C77A48" w:rsidRDefault="00A376D5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proofErr w:type="spellStart"/>
            <w:r w:rsidRPr="00C77A48">
              <w:rPr>
                <w:rFonts w:eastAsia="標楷體"/>
                <w:b w:val="0"/>
                <w:sz w:val="24"/>
                <w:szCs w:val="24"/>
              </w:rPr>
              <w:t>Unet</w:t>
            </w:r>
            <w:proofErr w:type="spellEnd"/>
            <w:r w:rsidRPr="00C77A48">
              <w:rPr>
                <w:rFonts w:eastAsia="標楷體"/>
                <w:b w:val="0"/>
                <w:sz w:val="24"/>
                <w:szCs w:val="24"/>
              </w:rPr>
              <w:t>++</w:t>
            </w:r>
          </w:p>
        </w:tc>
        <w:tc>
          <w:tcPr>
            <w:tcW w:w="957" w:type="pct"/>
          </w:tcPr>
          <w:p w14:paraId="4062707F" w14:textId="4600CBB3" w:rsidR="00A376D5" w:rsidRPr="00C77A48" w:rsidRDefault="00630AB8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1.7</w:t>
            </w:r>
            <w:r w:rsidR="006F1B58" w:rsidRPr="00C77A48">
              <w:rPr>
                <w:rFonts w:eastAsia="標楷體"/>
                <w:sz w:val="24"/>
                <w:szCs w:val="24"/>
              </w:rPr>
              <w:t>18</w:t>
            </w:r>
            <w:r w:rsidR="00384745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± 1.61</w:t>
            </w:r>
          </w:p>
        </w:tc>
        <w:tc>
          <w:tcPr>
            <w:tcW w:w="957" w:type="pct"/>
          </w:tcPr>
          <w:p w14:paraId="1B82A1A3" w14:textId="51206992" w:rsidR="00A376D5" w:rsidRPr="00C77A48" w:rsidRDefault="00630AB8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97.89 ± 1.12</w:t>
            </w:r>
          </w:p>
        </w:tc>
        <w:tc>
          <w:tcPr>
            <w:tcW w:w="888" w:type="pct"/>
          </w:tcPr>
          <w:p w14:paraId="7D7FBA76" w14:textId="70BFF0FF" w:rsidR="00A376D5" w:rsidRPr="00C77A48" w:rsidRDefault="00630AB8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1.29 ± 0.72</w:t>
            </w:r>
          </w:p>
        </w:tc>
        <w:tc>
          <w:tcPr>
            <w:tcW w:w="956" w:type="pct"/>
          </w:tcPr>
          <w:p w14:paraId="28212F50" w14:textId="058D37BB" w:rsidR="00A376D5" w:rsidRPr="00C77A48" w:rsidRDefault="00630AB8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-0.30 ± 2.34</w:t>
            </w:r>
          </w:p>
        </w:tc>
      </w:tr>
      <w:tr w:rsidR="00355060" w:rsidRPr="00C77A48" w14:paraId="4B657B6A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343EA5A9" w14:textId="525BAB53" w:rsidR="00A376D5" w:rsidRPr="00C77A48" w:rsidRDefault="00A376D5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Unet3+</w:t>
            </w:r>
          </w:p>
        </w:tc>
        <w:tc>
          <w:tcPr>
            <w:tcW w:w="957" w:type="pct"/>
          </w:tcPr>
          <w:p w14:paraId="626624AD" w14:textId="24521FCF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1.81 ± 1.66</w:t>
            </w:r>
          </w:p>
        </w:tc>
        <w:tc>
          <w:tcPr>
            <w:tcW w:w="957" w:type="pct"/>
          </w:tcPr>
          <w:p w14:paraId="0399EA5A" w14:textId="4BB643FE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97.97 ± 1.11</w:t>
            </w:r>
          </w:p>
        </w:tc>
        <w:tc>
          <w:tcPr>
            <w:tcW w:w="888" w:type="pct"/>
          </w:tcPr>
          <w:p w14:paraId="42C02895" w14:textId="5382124E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1.23 ± 0.68</w:t>
            </w:r>
          </w:p>
        </w:tc>
        <w:tc>
          <w:tcPr>
            <w:tcW w:w="956" w:type="pct"/>
          </w:tcPr>
          <w:p w14:paraId="60E1A435" w14:textId="0E5E017A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-0.24 ± 2.44</w:t>
            </w:r>
          </w:p>
        </w:tc>
      </w:tr>
      <w:tr w:rsidR="00355060" w:rsidRPr="00C77A48" w14:paraId="148D5FE0" w14:textId="77777777" w:rsidTr="003C2D3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0ABEB750" w14:textId="6B159467" w:rsidR="00A376D5" w:rsidRPr="00C77A48" w:rsidRDefault="005611FD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proofErr w:type="spellStart"/>
            <w:r w:rsidRPr="00C77A48">
              <w:rPr>
                <w:rFonts w:eastAsia="標楷體"/>
                <w:b w:val="0"/>
                <w:sz w:val="24"/>
                <w:szCs w:val="24"/>
              </w:rPr>
              <w:t>Heuvel</w:t>
            </w:r>
            <w:proofErr w:type="spellEnd"/>
            <w:r w:rsidRPr="00C77A48">
              <w:rPr>
                <w:rFonts w:eastAsia="標楷體"/>
                <w:b w:val="0"/>
                <w:sz w:val="24"/>
                <w:szCs w:val="24"/>
              </w:rPr>
              <w:t xml:space="preserve"> et al.</w:t>
            </w:r>
            <w:r w:rsidR="006C5356" w:rsidRPr="00C77A48">
              <w:rPr>
                <w:rFonts w:eastAsia="標楷體"/>
                <w:sz w:val="24"/>
                <w:szCs w:val="24"/>
              </w:rPr>
              <w:fldChar w:fldCharType="begin"/>
            </w:r>
            <w:r w:rsidR="006C5356" w:rsidRPr="00C77A48">
              <w:rPr>
                <w:rFonts w:eastAsia="標楷體"/>
                <w:b w:val="0"/>
                <w:sz w:val="24"/>
                <w:szCs w:val="24"/>
              </w:rPr>
              <w:instrText xml:space="preserve"> REF _Ref80707839 \r \h </w:instrText>
            </w:r>
            <w:r w:rsidR="001A2633" w:rsidRPr="00C77A48">
              <w:rPr>
                <w:rFonts w:eastAsia="標楷體"/>
                <w:b w:val="0"/>
                <w:sz w:val="24"/>
                <w:szCs w:val="24"/>
              </w:rPr>
              <w:instrText xml:space="preserve"> \* MERGEFORMAT </w:instrText>
            </w:r>
            <w:r w:rsidR="006C5356" w:rsidRPr="00C77A48">
              <w:rPr>
                <w:rFonts w:eastAsia="標楷體"/>
                <w:sz w:val="24"/>
                <w:szCs w:val="24"/>
              </w:rPr>
            </w:r>
            <w:r w:rsidR="006C5356" w:rsidRPr="00C77A48">
              <w:rPr>
                <w:rFonts w:eastAsia="標楷體"/>
                <w:sz w:val="24"/>
                <w:szCs w:val="24"/>
              </w:rPr>
              <w:fldChar w:fldCharType="separate"/>
            </w:r>
            <w:r w:rsidR="00273209">
              <w:rPr>
                <w:rFonts w:eastAsia="標楷體"/>
                <w:b w:val="0"/>
                <w:sz w:val="24"/>
                <w:szCs w:val="24"/>
              </w:rPr>
              <w:t>[29]</w:t>
            </w:r>
            <w:r w:rsidR="006C5356" w:rsidRPr="00C77A48">
              <w:rPr>
                <w:rFonts w:eastAsia="標楷體"/>
                <w:sz w:val="24"/>
                <w:szCs w:val="24"/>
              </w:rPr>
              <w:fldChar w:fldCharType="end"/>
            </w:r>
          </w:p>
        </w:tc>
        <w:tc>
          <w:tcPr>
            <w:tcW w:w="957" w:type="pct"/>
          </w:tcPr>
          <w:p w14:paraId="518B2219" w14:textId="17C4269A" w:rsidR="00A376D5" w:rsidRPr="00C77A48" w:rsidRDefault="005611FD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2.8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±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3.3</w:t>
            </w:r>
          </w:p>
        </w:tc>
        <w:tc>
          <w:tcPr>
            <w:tcW w:w="957" w:type="pct"/>
            <w:vAlign w:val="center"/>
          </w:tcPr>
          <w:p w14:paraId="61A7EF19" w14:textId="1DFA70C4" w:rsidR="00A376D5" w:rsidRPr="00C77A48" w:rsidRDefault="005611FD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97.0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±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2.8</w:t>
            </w:r>
          </w:p>
        </w:tc>
        <w:tc>
          <w:tcPr>
            <w:tcW w:w="888" w:type="pct"/>
          </w:tcPr>
          <w:p w14:paraId="028C8002" w14:textId="376493C3" w:rsidR="00A376D5" w:rsidRPr="00C77A48" w:rsidRDefault="005611FD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2.0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±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1.6</w:t>
            </w:r>
          </w:p>
        </w:tc>
        <w:tc>
          <w:tcPr>
            <w:tcW w:w="956" w:type="pct"/>
          </w:tcPr>
          <w:p w14:paraId="63176BBF" w14:textId="2229EA70" w:rsidR="00A376D5" w:rsidRPr="00C77A48" w:rsidRDefault="005611FD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0.6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±</w:t>
            </w:r>
            <w:r w:rsidR="009D0AF9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Pr="00C77A48">
              <w:rPr>
                <w:rFonts w:eastAsia="標楷體"/>
                <w:sz w:val="24"/>
                <w:szCs w:val="24"/>
              </w:rPr>
              <w:t>4.3</w:t>
            </w:r>
          </w:p>
        </w:tc>
      </w:tr>
      <w:tr w:rsidR="00355060" w:rsidRPr="00C77A48" w14:paraId="1850BC13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6C31C725" w14:textId="186DABDD" w:rsidR="009D0AF9" w:rsidRPr="00C77A48" w:rsidRDefault="009D0AF9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Zahra et al.</w:t>
            </w:r>
            <w:r w:rsidR="002F7565" w:rsidRPr="00C77A48">
              <w:rPr>
                <w:rFonts w:eastAsia="標楷體"/>
                <w:sz w:val="24"/>
                <w:szCs w:val="24"/>
              </w:rPr>
              <w:fldChar w:fldCharType="begin"/>
            </w:r>
            <w:r w:rsidR="002F7565" w:rsidRPr="00C77A48">
              <w:rPr>
                <w:rFonts w:eastAsia="標楷體"/>
                <w:b w:val="0"/>
                <w:sz w:val="24"/>
                <w:szCs w:val="24"/>
              </w:rPr>
              <w:instrText xml:space="preserve"> REF _Ref80707175 \r \h </w:instrText>
            </w:r>
            <w:r w:rsidR="001A2633" w:rsidRPr="00C77A48">
              <w:rPr>
                <w:rFonts w:eastAsia="標楷體"/>
                <w:b w:val="0"/>
                <w:sz w:val="24"/>
                <w:szCs w:val="24"/>
              </w:rPr>
              <w:instrText xml:space="preserve"> \* MERGEFORMAT </w:instrText>
            </w:r>
            <w:r w:rsidR="002F7565" w:rsidRPr="00C77A48">
              <w:rPr>
                <w:rFonts w:eastAsia="標楷體"/>
                <w:sz w:val="24"/>
                <w:szCs w:val="24"/>
              </w:rPr>
            </w:r>
            <w:r w:rsidR="002F7565" w:rsidRPr="00C77A48">
              <w:rPr>
                <w:rFonts w:eastAsia="標楷體"/>
                <w:sz w:val="24"/>
                <w:szCs w:val="24"/>
              </w:rPr>
              <w:fldChar w:fldCharType="separate"/>
            </w:r>
            <w:r w:rsidR="00273209">
              <w:rPr>
                <w:rFonts w:eastAsia="標楷體"/>
                <w:b w:val="0"/>
                <w:sz w:val="24"/>
                <w:szCs w:val="24"/>
              </w:rPr>
              <w:t>[8]</w:t>
            </w:r>
            <w:r w:rsidR="002F7565" w:rsidRPr="00C77A48">
              <w:rPr>
                <w:rFonts w:eastAsia="標楷體"/>
                <w:sz w:val="24"/>
                <w:szCs w:val="24"/>
              </w:rPr>
              <w:fldChar w:fldCharType="end"/>
            </w:r>
            <w:r w:rsidR="002F7565" w:rsidRPr="00C77A48">
              <w:rPr>
                <w:rFonts w:eastAsia="標楷體"/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957" w:type="pct"/>
          </w:tcPr>
          <w:p w14:paraId="4CB1CB8E" w14:textId="77777777" w:rsidR="009D0AF9" w:rsidRPr="00C77A48" w:rsidRDefault="009D0AF9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2.12 ± 1.87</w:t>
            </w:r>
          </w:p>
        </w:tc>
        <w:tc>
          <w:tcPr>
            <w:tcW w:w="957" w:type="pct"/>
          </w:tcPr>
          <w:p w14:paraId="5BDADCD4" w14:textId="77777777" w:rsidR="009D0AF9" w:rsidRPr="00C77A48" w:rsidRDefault="009D0AF9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96.84 ± 2.89</w:t>
            </w:r>
          </w:p>
        </w:tc>
        <w:tc>
          <w:tcPr>
            <w:tcW w:w="888" w:type="pct"/>
          </w:tcPr>
          <w:p w14:paraId="76568D79" w14:textId="77777777" w:rsidR="009D0AF9" w:rsidRPr="00C77A48" w:rsidRDefault="009D0AF9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1.72 ±1.39</w:t>
            </w:r>
          </w:p>
        </w:tc>
        <w:tc>
          <w:tcPr>
            <w:tcW w:w="956" w:type="pct"/>
          </w:tcPr>
          <w:p w14:paraId="717E60B4" w14:textId="341A720C" w:rsidR="009D0AF9" w:rsidRPr="00C77A48" w:rsidRDefault="009D0AF9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1.13 ± 2.69</w:t>
            </w:r>
          </w:p>
        </w:tc>
      </w:tr>
      <w:tr w:rsidR="00355060" w:rsidRPr="00C77A48" w14:paraId="1CF00BC3" w14:textId="77777777" w:rsidTr="003C2D36">
        <w:trPr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120EBE7E" w14:textId="02B65470" w:rsidR="009D0AF9" w:rsidRPr="00C77A48" w:rsidRDefault="009D0AF9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proofErr w:type="spellStart"/>
            <w:r w:rsidRPr="00C77A48">
              <w:rPr>
                <w:rFonts w:eastAsia="標楷體"/>
                <w:b w:val="0"/>
                <w:sz w:val="24"/>
                <w:szCs w:val="24"/>
              </w:rPr>
              <w:t>Yanyan</w:t>
            </w:r>
            <w:proofErr w:type="spellEnd"/>
            <w:r w:rsidRPr="00C77A48">
              <w:rPr>
                <w:rFonts w:eastAsia="標楷體"/>
                <w:b w:val="0"/>
                <w:sz w:val="24"/>
                <w:szCs w:val="24"/>
              </w:rPr>
              <w:t xml:space="preserve"> et al.</w:t>
            </w:r>
            <w:r w:rsidR="0073042E" w:rsidRPr="00C77A48">
              <w:rPr>
                <w:rFonts w:eastAsia="標楷體"/>
                <w:sz w:val="24"/>
                <w:szCs w:val="24"/>
              </w:rPr>
              <w:fldChar w:fldCharType="begin"/>
            </w:r>
            <w:r w:rsidR="0073042E" w:rsidRPr="00C77A48">
              <w:rPr>
                <w:rFonts w:eastAsia="標楷體"/>
                <w:b w:val="0"/>
                <w:sz w:val="24"/>
                <w:szCs w:val="24"/>
              </w:rPr>
              <w:instrText xml:space="preserve"> REF _Ref80707184 \r \h </w:instrText>
            </w:r>
            <w:r w:rsidR="001A2633" w:rsidRPr="00C77A48">
              <w:rPr>
                <w:rFonts w:eastAsia="標楷體"/>
                <w:b w:val="0"/>
                <w:sz w:val="24"/>
                <w:szCs w:val="24"/>
              </w:rPr>
              <w:instrText xml:space="preserve"> \* MERGEFORMAT </w:instrText>
            </w:r>
            <w:r w:rsidR="0073042E" w:rsidRPr="00C77A48">
              <w:rPr>
                <w:rFonts w:eastAsia="標楷體"/>
                <w:sz w:val="24"/>
                <w:szCs w:val="24"/>
              </w:rPr>
            </w:r>
            <w:r w:rsidR="0073042E" w:rsidRPr="00C77A48">
              <w:rPr>
                <w:rFonts w:eastAsia="標楷體"/>
                <w:sz w:val="24"/>
                <w:szCs w:val="24"/>
              </w:rPr>
              <w:fldChar w:fldCharType="separate"/>
            </w:r>
            <w:r w:rsidR="00273209">
              <w:rPr>
                <w:rFonts w:eastAsia="標楷體"/>
                <w:b w:val="0"/>
                <w:sz w:val="24"/>
                <w:szCs w:val="24"/>
              </w:rPr>
              <w:t>[9]</w:t>
            </w:r>
            <w:r w:rsidR="0073042E" w:rsidRPr="00C77A48">
              <w:rPr>
                <w:rFonts w:eastAsia="標楷體"/>
                <w:sz w:val="24"/>
                <w:szCs w:val="24"/>
              </w:rPr>
              <w:fldChar w:fldCharType="end"/>
            </w:r>
          </w:p>
        </w:tc>
        <w:tc>
          <w:tcPr>
            <w:tcW w:w="957" w:type="pct"/>
          </w:tcPr>
          <w:p w14:paraId="5AAEABA8" w14:textId="3612B982" w:rsidR="009D0AF9" w:rsidRPr="00C77A48" w:rsidRDefault="00401B5B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1.84 ± 1.73</w:t>
            </w:r>
          </w:p>
        </w:tc>
        <w:tc>
          <w:tcPr>
            <w:tcW w:w="957" w:type="pct"/>
            <w:vAlign w:val="center"/>
          </w:tcPr>
          <w:p w14:paraId="79FC3B99" w14:textId="57694913" w:rsidR="009D0AF9" w:rsidRPr="00C77A48" w:rsidRDefault="009D0AF9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98.06 ± 1.06</w:t>
            </w:r>
          </w:p>
        </w:tc>
        <w:tc>
          <w:tcPr>
            <w:tcW w:w="888" w:type="pct"/>
          </w:tcPr>
          <w:p w14:paraId="5C87482D" w14:textId="7EA9D864" w:rsidR="009D0AF9" w:rsidRPr="00C77A48" w:rsidRDefault="009D0AF9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1.21 ± 0.69</w:t>
            </w:r>
          </w:p>
        </w:tc>
        <w:tc>
          <w:tcPr>
            <w:tcW w:w="956" w:type="pct"/>
          </w:tcPr>
          <w:p w14:paraId="4CE8E041" w14:textId="07636E59" w:rsidR="009D0AF9" w:rsidRPr="00C77A48" w:rsidRDefault="00401B5B" w:rsidP="001B1170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-</w:t>
            </w:r>
          </w:p>
        </w:tc>
      </w:tr>
      <w:tr w:rsidR="00355060" w:rsidRPr="00C77A48" w14:paraId="70589204" w14:textId="77777777" w:rsidTr="003C2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41" w:type="pct"/>
          </w:tcPr>
          <w:p w14:paraId="0EA3C48F" w14:textId="1CBB2278" w:rsidR="00A376D5" w:rsidRPr="00C77A48" w:rsidRDefault="00325606" w:rsidP="001B1170">
            <w:pPr>
              <w:spacing w:line="360" w:lineRule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Ours</w:t>
            </w:r>
          </w:p>
        </w:tc>
        <w:tc>
          <w:tcPr>
            <w:tcW w:w="957" w:type="pct"/>
          </w:tcPr>
          <w:p w14:paraId="3BB84D8F" w14:textId="08F5405F" w:rsidR="00A376D5" w:rsidRPr="00C77A48" w:rsidRDefault="00325606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1.</w:t>
            </w:r>
            <w:r w:rsidR="00694842" w:rsidRPr="00C77A48">
              <w:rPr>
                <w:rFonts w:eastAsia="標楷體"/>
                <w:b/>
                <w:bCs/>
                <w:sz w:val="24"/>
                <w:szCs w:val="24"/>
              </w:rPr>
              <w:t>7</w:t>
            </w:r>
            <w:r w:rsidR="006F1B58" w:rsidRPr="00C77A48">
              <w:rPr>
                <w:rFonts w:eastAsia="標楷體"/>
                <w:b/>
                <w:bCs/>
                <w:sz w:val="24"/>
                <w:szCs w:val="24"/>
              </w:rPr>
              <w:t>15</w:t>
            </w:r>
            <w:r w:rsidRPr="00C77A48">
              <w:rPr>
                <w:rFonts w:eastAsia="標楷體"/>
                <w:b/>
                <w:bCs/>
                <w:sz w:val="24"/>
                <w:szCs w:val="24"/>
              </w:rPr>
              <w:t xml:space="preserve"> ± 1.6</w:t>
            </w:r>
            <w:r w:rsidR="00694842" w:rsidRPr="00C77A48">
              <w:rPr>
                <w:rFonts w:eastAsia="標楷體"/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957" w:type="pct"/>
          </w:tcPr>
          <w:p w14:paraId="288435DA" w14:textId="16D9E0A5" w:rsidR="00A376D5" w:rsidRPr="00C77A48" w:rsidRDefault="00325606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97.</w:t>
            </w:r>
            <w:r w:rsidR="00694842" w:rsidRPr="00C77A48">
              <w:rPr>
                <w:rFonts w:eastAsia="標楷體"/>
                <w:sz w:val="24"/>
                <w:szCs w:val="24"/>
              </w:rPr>
              <w:t>88</w:t>
            </w:r>
            <w:r w:rsidRPr="00C77A48">
              <w:rPr>
                <w:rFonts w:eastAsia="標楷體"/>
                <w:sz w:val="24"/>
                <w:szCs w:val="24"/>
              </w:rPr>
              <w:t xml:space="preserve"> ± 1.</w:t>
            </w:r>
            <w:r w:rsidR="00694842" w:rsidRPr="00C77A48">
              <w:rPr>
                <w:rFonts w:eastAsia="標楷體"/>
                <w:sz w:val="24"/>
                <w:szCs w:val="24"/>
              </w:rPr>
              <w:t>16</w:t>
            </w:r>
          </w:p>
        </w:tc>
        <w:tc>
          <w:tcPr>
            <w:tcW w:w="888" w:type="pct"/>
          </w:tcPr>
          <w:p w14:paraId="7312A9EF" w14:textId="08EF2C0D" w:rsidR="00A376D5" w:rsidRPr="00C77A48" w:rsidRDefault="00325606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1.</w:t>
            </w:r>
            <w:r w:rsidR="0003096D" w:rsidRPr="00C77A48">
              <w:rPr>
                <w:rFonts w:eastAsia="標楷體"/>
                <w:sz w:val="24"/>
                <w:szCs w:val="24"/>
              </w:rPr>
              <w:t>25</w:t>
            </w:r>
            <w:r w:rsidRPr="00C77A48">
              <w:rPr>
                <w:rFonts w:eastAsia="標楷體"/>
                <w:sz w:val="24"/>
                <w:szCs w:val="24"/>
              </w:rPr>
              <w:t xml:space="preserve"> ± 0.</w:t>
            </w:r>
            <w:r w:rsidR="0003096D" w:rsidRPr="00C77A48">
              <w:rPr>
                <w:rFonts w:eastAsia="標楷體"/>
                <w:sz w:val="24"/>
                <w:szCs w:val="24"/>
              </w:rPr>
              <w:t>69</w:t>
            </w:r>
          </w:p>
        </w:tc>
        <w:tc>
          <w:tcPr>
            <w:tcW w:w="956" w:type="pct"/>
          </w:tcPr>
          <w:p w14:paraId="2E0E2971" w14:textId="73E83159" w:rsidR="00A376D5" w:rsidRPr="00C77A48" w:rsidRDefault="00694842" w:rsidP="001B1170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b/>
                <w:bCs/>
                <w:sz w:val="24"/>
                <w:szCs w:val="24"/>
              </w:rPr>
            </w:pPr>
            <w:r w:rsidRPr="00C77A48">
              <w:rPr>
                <w:rFonts w:eastAsia="標楷體"/>
                <w:b/>
                <w:bCs/>
                <w:sz w:val="24"/>
                <w:szCs w:val="24"/>
              </w:rPr>
              <w:t>0.04</w:t>
            </w:r>
            <w:r w:rsidR="00325606" w:rsidRPr="00C77A48">
              <w:rPr>
                <w:rFonts w:eastAsia="標楷體"/>
                <w:b/>
                <w:bCs/>
                <w:sz w:val="24"/>
                <w:szCs w:val="24"/>
              </w:rPr>
              <w:t xml:space="preserve"> ± 2.</w:t>
            </w:r>
            <w:r w:rsidRPr="00C77A48">
              <w:rPr>
                <w:rFonts w:eastAsia="標楷體"/>
                <w:b/>
                <w:bCs/>
                <w:sz w:val="24"/>
                <w:szCs w:val="24"/>
              </w:rPr>
              <w:t>35</w:t>
            </w:r>
          </w:p>
        </w:tc>
      </w:tr>
    </w:tbl>
    <w:p w14:paraId="7B35FBA6" w14:textId="0583B5FA" w:rsidR="000B54A9" w:rsidRPr="00C77A48" w:rsidRDefault="000B54A9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37E5CA03" w14:textId="01DEB941" w:rsidR="00A303AC" w:rsidRPr="00C77A48" w:rsidRDefault="000B54A9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54C4A703" w14:textId="5D971183" w:rsidR="000B54A9" w:rsidRPr="00C77A48" w:rsidRDefault="00C1288F" w:rsidP="001B1170">
      <w:pPr>
        <w:pStyle w:val="Heading3"/>
        <w:spacing w:line="360" w:lineRule="auto"/>
        <w:ind w:left="709"/>
        <w:rPr>
          <w:rFonts w:ascii="Times New Roman" w:eastAsia="標楷體" w:hAnsi="Times New Roman" w:cs="Times New Roman"/>
          <w:color w:val="auto"/>
          <w:sz w:val="28"/>
        </w:rPr>
      </w:pPr>
      <w:bookmarkStart w:id="489" w:name="_Toc81477894"/>
      <w:bookmarkStart w:id="490" w:name="_Toc81479234"/>
      <w:bookmarkStart w:id="491" w:name="_Toc81479566"/>
      <w:bookmarkStart w:id="492" w:name="_Toc81480401"/>
      <w:bookmarkStart w:id="493" w:name="_Toc81831762"/>
      <w:r w:rsidRPr="00C77A48">
        <w:rPr>
          <w:rFonts w:ascii="Times New Roman" w:eastAsia="標楷體" w:hAnsi="Times New Roman" w:cs="Times New Roman"/>
          <w:color w:val="auto"/>
          <w:sz w:val="28"/>
        </w:rPr>
        <w:t>與</w:t>
      </w:r>
      <w:proofErr w:type="spellStart"/>
      <w:r w:rsidRPr="00C77A48">
        <w:rPr>
          <w:rFonts w:ascii="Times New Roman" w:eastAsia="標楷體" w:hAnsi="Times New Roman" w:cs="Times New Roman"/>
          <w:color w:val="auto"/>
          <w:sz w:val="28"/>
        </w:rPr>
        <w:t>Unet</w:t>
      </w:r>
      <w:proofErr w:type="spellEnd"/>
      <w:r w:rsidRPr="00C77A48">
        <w:rPr>
          <w:rFonts w:ascii="Times New Roman" w:eastAsia="標楷體" w:hAnsi="Times New Roman" w:cs="Times New Roman"/>
          <w:color w:val="auto"/>
          <w:sz w:val="28"/>
        </w:rPr>
        <w:t>家族視覺化比較分割最差的造影</w:t>
      </w:r>
      <w:bookmarkEnd w:id="489"/>
      <w:bookmarkEnd w:id="490"/>
      <w:bookmarkEnd w:id="491"/>
      <w:bookmarkEnd w:id="492"/>
      <w:bookmarkEnd w:id="493"/>
    </w:p>
    <w:p w14:paraId="6EBCE350" w14:textId="747CEA85" w:rsidR="000B54A9" w:rsidRPr="00C77A48" w:rsidRDefault="000B54A9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可以看出在我們提出的網路在經典</w:t>
      </w:r>
      <w:proofErr w:type="spellStart"/>
      <w:r w:rsidRPr="00C77A48">
        <w:rPr>
          <w:rFonts w:eastAsia="標楷體"/>
          <w:sz w:val="24"/>
          <w:szCs w:val="24"/>
        </w:rPr>
        <w:t>Unet</w:t>
      </w:r>
      <w:proofErr w:type="spellEnd"/>
      <w:r w:rsidRPr="00C77A48">
        <w:rPr>
          <w:rFonts w:eastAsia="標楷體"/>
          <w:sz w:val="24"/>
          <w:szCs w:val="24"/>
        </w:rPr>
        <w:t>家族比較中，雖然</w:t>
      </w:r>
      <w:r w:rsidR="00A267FA" w:rsidRPr="00C77A48">
        <w:rPr>
          <w:rFonts w:eastAsia="標楷體"/>
          <w:sz w:val="24"/>
          <w:szCs w:val="24"/>
        </w:rPr>
        <w:t>最後橢圓</w:t>
      </w:r>
      <w:r w:rsidRPr="00C77A48">
        <w:rPr>
          <w:rFonts w:eastAsia="標楷體"/>
          <w:sz w:val="24"/>
          <w:szCs w:val="24"/>
        </w:rPr>
        <w:t>擬合階段最接近胎兒頭部輪廓，但是在分割階段卻有極小誤分割的部分</w:t>
      </w:r>
      <w:r w:rsidR="00425E6D" w:rsidRPr="00C77A48">
        <w:rPr>
          <w:rFonts w:eastAsia="標楷體"/>
          <w:sz w:val="24"/>
          <w:szCs w:val="24"/>
        </w:rPr>
        <w:t>，</w:t>
      </w:r>
      <w:r w:rsidR="00693933" w:rsidRPr="00C77A48">
        <w:rPr>
          <w:rFonts w:eastAsia="標楷體"/>
          <w:sz w:val="24"/>
          <w:szCs w:val="24"/>
        </w:rPr>
        <w:fldChar w:fldCharType="begin"/>
      </w:r>
      <w:r w:rsidR="00693933" w:rsidRPr="00C77A48">
        <w:rPr>
          <w:rFonts w:eastAsia="標楷體"/>
          <w:sz w:val="24"/>
          <w:szCs w:val="24"/>
        </w:rPr>
        <w:instrText xml:space="preserve"> REF _Ref81829000 \h  \* MERGEFORMAT </w:instrText>
      </w:r>
      <w:r w:rsidR="00693933" w:rsidRPr="00C77A48">
        <w:rPr>
          <w:rFonts w:eastAsia="標楷體"/>
          <w:sz w:val="24"/>
          <w:szCs w:val="24"/>
        </w:rPr>
      </w:r>
      <w:r w:rsidR="00693933" w:rsidRPr="00C77A48">
        <w:rPr>
          <w:rFonts w:eastAsia="標楷體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圖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20</w:t>
      </w:r>
      <w:r w:rsidR="00693933" w:rsidRPr="00C77A48">
        <w:rPr>
          <w:rFonts w:eastAsia="標楷體"/>
          <w:sz w:val="24"/>
          <w:szCs w:val="24"/>
        </w:rPr>
        <w:fldChar w:fldCharType="end"/>
      </w:r>
      <w:r w:rsidR="00425E6D" w:rsidRPr="00C77A48">
        <w:rPr>
          <w:rFonts w:eastAsia="標楷體"/>
          <w:sz w:val="24"/>
          <w:szCs w:val="24"/>
        </w:rPr>
        <w:t>中</w:t>
      </w:r>
      <w:r w:rsidRPr="00C77A48">
        <w:rPr>
          <w:rFonts w:eastAsia="標楷體"/>
          <w:sz w:val="24"/>
          <w:szCs w:val="24"/>
        </w:rPr>
        <w:t>可發現和</w:t>
      </w:r>
      <w:r w:rsidRPr="00C77A48">
        <w:rPr>
          <w:rFonts w:eastAsia="標楷體"/>
          <w:sz w:val="24"/>
          <w:szCs w:val="24"/>
        </w:rPr>
        <w:t>Unet3+</w:t>
      </w:r>
      <w:r w:rsidRPr="00C77A48">
        <w:rPr>
          <w:rFonts w:eastAsia="標楷體"/>
          <w:sz w:val="24"/>
          <w:szCs w:val="24"/>
        </w:rPr>
        <w:t>有相同的分類錯誤，</w:t>
      </w:r>
      <w:r w:rsidR="00A267FA" w:rsidRPr="00C77A48">
        <w:rPr>
          <w:rFonts w:eastAsia="標楷體"/>
          <w:sz w:val="24"/>
          <w:szCs w:val="24"/>
        </w:rPr>
        <w:t>推測在</w:t>
      </w:r>
      <w:r w:rsidRPr="00C77A48">
        <w:rPr>
          <w:rFonts w:eastAsia="標楷體"/>
          <w:sz w:val="24"/>
          <w:szCs w:val="24"/>
        </w:rPr>
        <w:t>多尺度的考量雖然提升了精確分割，但是卻又過於敏感，未來後續</w:t>
      </w:r>
      <w:r w:rsidR="00A267FA" w:rsidRPr="00C77A48">
        <w:rPr>
          <w:rFonts w:eastAsia="標楷體"/>
          <w:sz w:val="24"/>
          <w:szCs w:val="24"/>
        </w:rPr>
        <w:t>可能</w:t>
      </w:r>
      <w:r w:rsidRPr="00C77A48">
        <w:rPr>
          <w:rFonts w:eastAsia="標楷體"/>
          <w:sz w:val="24"/>
          <w:szCs w:val="24"/>
        </w:rPr>
        <w:t>還</w:t>
      </w:r>
      <w:r w:rsidR="00A267FA" w:rsidRPr="00C77A48">
        <w:rPr>
          <w:rFonts w:eastAsia="標楷體"/>
          <w:sz w:val="24"/>
          <w:szCs w:val="24"/>
        </w:rPr>
        <w:t>需</w:t>
      </w:r>
      <w:r w:rsidRPr="00C77A48">
        <w:rPr>
          <w:rFonts w:eastAsia="標楷體"/>
          <w:sz w:val="24"/>
          <w:szCs w:val="24"/>
        </w:rPr>
        <w:t>要使用一些</w:t>
      </w:r>
      <w:r w:rsidR="00A267FA" w:rsidRPr="00C77A48">
        <w:rPr>
          <w:rFonts w:eastAsia="標楷體"/>
          <w:sz w:val="24"/>
          <w:szCs w:val="24"/>
        </w:rPr>
        <w:t>其他的</w:t>
      </w:r>
      <w:r w:rsidRPr="00C77A48">
        <w:rPr>
          <w:rFonts w:eastAsia="標楷體"/>
          <w:sz w:val="24"/>
          <w:szCs w:val="24"/>
        </w:rPr>
        <w:t>濾波器把雜訊給過濾掉。</w:t>
      </w:r>
    </w:p>
    <w:p w14:paraId="2AB2D9B6" w14:textId="77777777" w:rsidR="00EB63AA" w:rsidRPr="00C77A48" w:rsidRDefault="00EB63AA" w:rsidP="001B1170">
      <w:pPr>
        <w:spacing w:line="360" w:lineRule="auto"/>
        <w:ind w:firstLineChars="200" w:firstLine="480"/>
        <w:rPr>
          <w:rFonts w:eastAsia="標楷體"/>
          <w:sz w:val="24"/>
          <w:szCs w:val="24"/>
        </w:rPr>
      </w:pPr>
    </w:p>
    <w:p w14:paraId="7E217133" w14:textId="4552260C" w:rsidR="009F67FE" w:rsidRPr="00C77A48" w:rsidRDefault="000B54A9" w:rsidP="001B1170">
      <w:pPr>
        <w:spacing w:line="360" w:lineRule="auto"/>
        <w:ind w:firstLineChars="200" w:firstLine="480"/>
        <w:jc w:val="center"/>
        <w:rPr>
          <w:rFonts w:eastAsia="標楷體"/>
          <w:sz w:val="24"/>
          <w:szCs w:val="24"/>
        </w:rPr>
      </w:pPr>
      <w:r w:rsidRPr="00C77A48">
        <w:rPr>
          <w:rFonts w:eastAsia="標楷體"/>
          <w:noProof/>
          <w:sz w:val="24"/>
          <w:szCs w:val="24"/>
        </w:rPr>
        <w:drawing>
          <wp:inline distT="0" distB="0" distL="0" distR="0" wp14:anchorId="7B4E1446" wp14:editId="2772BA94">
            <wp:extent cx="5506279" cy="4636103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935" cy="46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8701" w14:textId="653ACE6E" w:rsidR="00EB63AA" w:rsidRPr="00C77A48" w:rsidRDefault="00B34221" w:rsidP="00B34221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494" w:name="_Ref81829000"/>
      <w:bookmarkStart w:id="495" w:name="_Toc81481324"/>
      <w:bookmarkStart w:id="496" w:name="_Toc81555066"/>
      <w:bookmarkStart w:id="497" w:name="_Ref81827745"/>
      <w:bookmarkStart w:id="498" w:name="_Toc81831583"/>
      <w:bookmarkStart w:id="499" w:name="_Toc81832506"/>
      <w:r w:rsidRPr="00C77A48">
        <w:rPr>
          <w:rFonts w:eastAsia="標楷體"/>
          <w:i w:val="0"/>
          <w:color w:val="000000" w:themeColor="text1"/>
          <w:sz w:val="24"/>
          <w:szCs w:val="24"/>
        </w:rPr>
        <w:t>圖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圖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20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494"/>
      <w:r w:rsidR="00EB63AA" w:rsidRPr="00C77A48">
        <w:rPr>
          <w:rFonts w:eastAsia="標楷體"/>
          <w:i w:val="0"/>
          <w:color w:val="000000" w:themeColor="text1"/>
          <w:sz w:val="24"/>
          <w:szCs w:val="24"/>
        </w:rPr>
        <w:t>我們提出</w:t>
      </w:r>
      <w:r w:rsidR="00EB63AA" w:rsidRPr="00C77A48">
        <w:rPr>
          <w:rFonts w:eastAsia="標楷體"/>
          <w:i w:val="0"/>
          <w:color w:val="auto"/>
          <w:sz w:val="24"/>
          <w:szCs w:val="24"/>
        </w:rPr>
        <w:t>的網路與</w:t>
      </w:r>
      <w:proofErr w:type="spellStart"/>
      <w:r w:rsidR="00EB63AA" w:rsidRPr="00C77A48">
        <w:rPr>
          <w:rFonts w:eastAsia="標楷體"/>
          <w:i w:val="0"/>
          <w:color w:val="auto"/>
          <w:sz w:val="24"/>
          <w:szCs w:val="24"/>
        </w:rPr>
        <w:t>Unet</w:t>
      </w:r>
      <w:proofErr w:type="spellEnd"/>
      <w:r w:rsidR="00EB63AA" w:rsidRPr="00C77A48">
        <w:rPr>
          <w:rFonts w:eastAsia="標楷體"/>
          <w:i w:val="0"/>
          <w:color w:val="auto"/>
          <w:sz w:val="24"/>
          <w:szCs w:val="24"/>
        </w:rPr>
        <w:t>家族比較結果</w:t>
      </w:r>
      <w:bookmarkEnd w:id="495"/>
      <w:bookmarkEnd w:id="496"/>
      <w:bookmarkEnd w:id="497"/>
      <w:bookmarkEnd w:id="498"/>
      <w:bookmarkEnd w:id="499"/>
    </w:p>
    <w:p w14:paraId="6440195F" w14:textId="543DC179" w:rsidR="000B54A9" w:rsidRPr="00C77A48" w:rsidRDefault="00EB63AA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66398B74" w14:textId="05EFDF13" w:rsidR="002B524F" w:rsidRPr="00C77A48" w:rsidRDefault="00B16038" w:rsidP="001B1170">
      <w:pPr>
        <w:pStyle w:val="Heading2"/>
        <w:spacing w:line="360" w:lineRule="auto"/>
        <w:rPr>
          <w:rFonts w:ascii="Times New Roman" w:eastAsia="標楷體" w:hAnsi="Times New Roman" w:cs="Times New Roman"/>
          <w:color w:val="auto"/>
          <w:sz w:val="32"/>
          <w:szCs w:val="24"/>
        </w:rPr>
      </w:pPr>
      <w:bookmarkStart w:id="500" w:name="_Toc81477895"/>
      <w:bookmarkStart w:id="501" w:name="_Toc81479235"/>
      <w:bookmarkStart w:id="502" w:name="_Toc81479567"/>
      <w:bookmarkStart w:id="503" w:name="_Toc81480402"/>
      <w:bookmarkStart w:id="504" w:name="_Toc81831763"/>
      <w:r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訓練超參數</w:t>
      </w:r>
      <w:r w:rsidR="00EA2AED"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設定</w:t>
      </w:r>
      <w:r w:rsidR="007C4302" w:rsidRPr="00C77A48">
        <w:rPr>
          <w:rFonts w:ascii="Times New Roman" w:eastAsia="標楷體" w:hAnsi="Times New Roman" w:cs="Times New Roman"/>
          <w:color w:val="auto"/>
          <w:sz w:val="32"/>
          <w:szCs w:val="24"/>
        </w:rPr>
        <w:t>與執行環境</w:t>
      </w:r>
      <w:bookmarkEnd w:id="500"/>
      <w:bookmarkEnd w:id="501"/>
      <w:bookmarkEnd w:id="502"/>
      <w:bookmarkEnd w:id="503"/>
      <w:bookmarkEnd w:id="504"/>
    </w:p>
    <w:p w14:paraId="44FCA5AB" w14:textId="75F34722" w:rsidR="002B524F" w:rsidRPr="00C77A48" w:rsidRDefault="002B524F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我們訓練的了</w:t>
      </w:r>
      <w:r w:rsidRPr="00C77A48">
        <w:rPr>
          <w:rFonts w:eastAsia="標楷體"/>
          <w:sz w:val="24"/>
          <w:szCs w:val="24"/>
        </w:rPr>
        <w:t xml:space="preserve">40 </w:t>
      </w:r>
      <w:r w:rsidRPr="00C77A48">
        <w:rPr>
          <w:rFonts w:eastAsia="標楷體"/>
          <w:sz w:val="24"/>
          <w:szCs w:val="24"/>
        </w:rPr>
        <w:t>個世代，學習速率設為</w:t>
      </w:r>
      <w:r w:rsidRPr="00C77A48">
        <w:rPr>
          <w:rFonts w:eastAsia="標楷體"/>
          <w:sz w:val="24"/>
          <w:szCs w:val="24"/>
        </w:rPr>
        <w:t>0.001</w:t>
      </w:r>
      <w:r w:rsidRPr="00C77A48">
        <w:rPr>
          <w:rFonts w:eastAsia="標楷體"/>
          <w:sz w:val="24"/>
          <w:szCs w:val="24"/>
        </w:rPr>
        <w:t>，優化器使用</w:t>
      </w:r>
      <w:r w:rsidRPr="00C77A48">
        <w:rPr>
          <w:rFonts w:eastAsia="標楷體"/>
          <w:sz w:val="24"/>
          <w:szCs w:val="24"/>
        </w:rPr>
        <w:t>Adam</w:t>
      </w:r>
      <w:r w:rsidRPr="00C77A48">
        <w:rPr>
          <w:rFonts w:eastAsia="標楷體"/>
          <w:sz w:val="24"/>
          <w:szCs w:val="24"/>
        </w:rPr>
        <w:t>，</w:t>
      </w:r>
      <w:r w:rsidRPr="00C77A48">
        <w:rPr>
          <w:rFonts w:eastAsia="標楷體"/>
          <w:sz w:val="24"/>
          <w:szCs w:val="24"/>
        </w:rPr>
        <w:t xml:space="preserve">Batch size </w:t>
      </w:r>
      <w:r w:rsidRPr="00C77A48">
        <w:rPr>
          <w:rFonts w:eastAsia="標楷體"/>
          <w:sz w:val="24"/>
          <w:szCs w:val="24"/>
        </w:rPr>
        <w:t>設為</w:t>
      </w:r>
      <w:r w:rsidRPr="00C77A48">
        <w:rPr>
          <w:rFonts w:eastAsia="標楷體"/>
          <w:sz w:val="24"/>
          <w:szCs w:val="24"/>
        </w:rPr>
        <w:t>8</w:t>
      </w:r>
      <w:r w:rsidRPr="00C77A48">
        <w:rPr>
          <w:rFonts w:eastAsia="標楷體"/>
          <w:sz w:val="24"/>
          <w:szCs w:val="24"/>
        </w:rPr>
        <w:t>，</w:t>
      </w:r>
      <w:r w:rsidR="004E4B3C" w:rsidRPr="00C77A48">
        <w:rPr>
          <w:rFonts w:eastAsia="標楷體"/>
          <w:sz w:val="24"/>
          <w:szCs w:val="24"/>
        </w:rPr>
        <w:t>使用</w:t>
      </w:r>
      <w:proofErr w:type="spellStart"/>
      <w:r w:rsidR="004E4B3C" w:rsidRPr="00C77A48">
        <w:rPr>
          <w:rFonts w:eastAsia="標楷體"/>
          <w:sz w:val="24"/>
          <w:szCs w:val="24"/>
        </w:rPr>
        <w:t>DropOut</w:t>
      </w:r>
      <w:proofErr w:type="spellEnd"/>
      <w:r w:rsidR="004E4B3C" w:rsidRPr="00C77A48">
        <w:rPr>
          <w:rFonts w:eastAsia="標楷體"/>
          <w:sz w:val="24"/>
          <w:szCs w:val="24"/>
        </w:rPr>
        <w:t>讓節點輸出的</w:t>
      </w:r>
      <w:r w:rsidRPr="00C77A48">
        <w:rPr>
          <w:rFonts w:eastAsia="標楷體"/>
          <w:sz w:val="24"/>
          <w:szCs w:val="24"/>
        </w:rPr>
        <w:t>特徵圖丟棄了</w:t>
      </w:r>
      <w:r w:rsidRPr="00C77A48">
        <w:rPr>
          <w:rFonts w:eastAsia="標楷體"/>
          <w:sz w:val="24"/>
          <w:szCs w:val="24"/>
        </w:rPr>
        <w:t>30%</w:t>
      </w:r>
      <w:r w:rsidRPr="00C77A48">
        <w:rPr>
          <w:rFonts w:eastAsia="標楷體"/>
          <w:sz w:val="24"/>
          <w:szCs w:val="24"/>
        </w:rPr>
        <w:t>的</w:t>
      </w:r>
      <w:r w:rsidRPr="00C77A48">
        <w:rPr>
          <w:rFonts w:eastAsia="標楷體"/>
          <w:sz w:val="24"/>
          <w:szCs w:val="24"/>
        </w:rPr>
        <w:t>channels</w:t>
      </w:r>
      <w:r w:rsidRPr="00C77A48">
        <w:rPr>
          <w:rFonts w:eastAsia="標楷體"/>
          <w:sz w:val="24"/>
          <w:szCs w:val="24"/>
        </w:rPr>
        <w:t>，目的為防止過擬合，因為設備限制，圖片縮小</w:t>
      </w:r>
      <w:r w:rsidRPr="00C77A48">
        <w:rPr>
          <w:rFonts w:eastAsia="標楷體"/>
          <w:sz w:val="24"/>
          <w:szCs w:val="24"/>
        </w:rPr>
        <w:t>1/4</w:t>
      </w:r>
      <w:r w:rsidRPr="00C77A48">
        <w:rPr>
          <w:rFonts w:eastAsia="標楷體"/>
          <w:sz w:val="24"/>
          <w:szCs w:val="24"/>
        </w:rPr>
        <w:t>，機器學習框架使用</w:t>
      </w:r>
      <w:r w:rsidRPr="00C77A48">
        <w:rPr>
          <w:rFonts w:eastAsia="標楷體"/>
          <w:sz w:val="24"/>
          <w:szCs w:val="24"/>
        </w:rPr>
        <w:t xml:space="preserve">Facebook </w:t>
      </w:r>
      <w:r w:rsidR="00D33244" w:rsidRPr="00C77A48">
        <w:rPr>
          <w:rFonts w:eastAsia="標楷體"/>
          <w:sz w:val="24"/>
          <w:szCs w:val="24"/>
        </w:rPr>
        <w:t>開發的</w:t>
      </w:r>
      <w:proofErr w:type="spellStart"/>
      <w:r w:rsidRPr="00C77A48">
        <w:rPr>
          <w:rFonts w:eastAsia="標楷體"/>
          <w:sz w:val="24"/>
          <w:szCs w:val="24"/>
        </w:rPr>
        <w:t>Pytorch</w:t>
      </w:r>
      <w:proofErr w:type="spellEnd"/>
      <w:r w:rsidRPr="00C77A48">
        <w:rPr>
          <w:rFonts w:eastAsia="標楷體"/>
          <w:sz w:val="24"/>
          <w:szCs w:val="24"/>
        </w:rPr>
        <w:t>，使用語言是</w:t>
      </w:r>
      <w:r w:rsidR="00D33244" w:rsidRPr="00C77A48">
        <w:rPr>
          <w:rFonts w:eastAsia="標楷體"/>
          <w:sz w:val="24"/>
          <w:szCs w:val="24"/>
        </w:rPr>
        <w:t>P</w:t>
      </w:r>
      <w:r w:rsidRPr="00C77A48">
        <w:rPr>
          <w:rFonts w:eastAsia="標楷體"/>
          <w:sz w:val="24"/>
          <w:szCs w:val="24"/>
        </w:rPr>
        <w:t>ython</w:t>
      </w:r>
      <w:r w:rsidRPr="00C77A48">
        <w:rPr>
          <w:rFonts w:eastAsia="標楷體"/>
          <w:sz w:val="24"/>
          <w:szCs w:val="24"/>
        </w:rPr>
        <w:t>，放在</w:t>
      </w:r>
      <w:r w:rsidRPr="00C77A48">
        <w:rPr>
          <w:rFonts w:eastAsia="標楷體"/>
          <w:sz w:val="24"/>
          <w:szCs w:val="24"/>
        </w:rPr>
        <w:t>Google</w:t>
      </w:r>
      <w:r w:rsidRPr="00C77A48">
        <w:rPr>
          <w:rFonts w:eastAsia="標楷體"/>
          <w:sz w:val="24"/>
          <w:szCs w:val="24"/>
        </w:rPr>
        <w:t>提供的</w:t>
      </w:r>
      <w:proofErr w:type="spellStart"/>
      <w:r w:rsidRPr="00C77A48">
        <w:rPr>
          <w:rFonts w:eastAsia="標楷體"/>
          <w:sz w:val="24"/>
          <w:szCs w:val="24"/>
        </w:rPr>
        <w:t>Colab</w:t>
      </w:r>
      <w:proofErr w:type="spellEnd"/>
      <w:r w:rsidR="00D33244" w:rsidRPr="00C77A48">
        <w:rPr>
          <w:rFonts w:eastAsia="標楷體"/>
          <w:sz w:val="24"/>
          <w:szCs w:val="24"/>
        </w:rPr>
        <w:t xml:space="preserve"> Pro</w:t>
      </w:r>
      <w:r w:rsidRPr="00C77A48">
        <w:rPr>
          <w:rFonts w:eastAsia="標楷體"/>
          <w:sz w:val="24"/>
          <w:szCs w:val="24"/>
        </w:rPr>
        <w:t>平台上運行，</w:t>
      </w:r>
      <w:r w:rsidR="00D33244" w:rsidRPr="00C77A48">
        <w:rPr>
          <w:rFonts w:eastAsia="標楷體"/>
          <w:sz w:val="24"/>
          <w:szCs w:val="24"/>
        </w:rPr>
        <w:t>其所</w:t>
      </w:r>
      <w:r w:rsidRPr="00C77A48">
        <w:rPr>
          <w:rFonts w:eastAsia="標楷體"/>
          <w:sz w:val="24"/>
          <w:szCs w:val="24"/>
        </w:rPr>
        <w:t>提供的</w:t>
      </w:r>
      <w:r w:rsidRPr="00C77A48">
        <w:rPr>
          <w:rFonts w:eastAsia="標楷體"/>
          <w:sz w:val="24"/>
          <w:szCs w:val="24"/>
        </w:rPr>
        <w:t>GPU</w:t>
      </w:r>
      <w:r w:rsidRPr="00C77A48">
        <w:rPr>
          <w:rFonts w:eastAsia="標楷體"/>
          <w:sz w:val="24"/>
          <w:szCs w:val="24"/>
        </w:rPr>
        <w:t>為</w:t>
      </w:r>
      <w:r w:rsidRPr="00C77A48">
        <w:rPr>
          <w:rFonts w:eastAsia="標楷體"/>
          <w:sz w:val="24"/>
          <w:szCs w:val="24"/>
        </w:rPr>
        <w:t>Tesla P100</w:t>
      </w:r>
      <w:r w:rsidR="007F2186" w:rsidRPr="00C77A48">
        <w:rPr>
          <w:rFonts w:eastAsia="標楷體"/>
          <w:sz w:val="24"/>
          <w:szCs w:val="24"/>
        </w:rPr>
        <w:t>，</w:t>
      </w:r>
      <w:r w:rsidR="00B34221" w:rsidRPr="00C77A48">
        <w:rPr>
          <w:rFonts w:eastAsia="標楷體"/>
          <w:sz w:val="24"/>
          <w:szCs w:val="24"/>
        </w:rPr>
        <w:fldChar w:fldCharType="begin"/>
      </w:r>
      <w:r w:rsidR="00B34221" w:rsidRPr="00C77A48">
        <w:rPr>
          <w:rFonts w:eastAsia="標楷體"/>
          <w:sz w:val="24"/>
          <w:szCs w:val="24"/>
        </w:rPr>
        <w:instrText xml:space="preserve"> REF _Ref81828183 \h  \* MERGEFORMAT </w:instrText>
      </w:r>
      <w:r w:rsidR="00B34221" w:rsidRPr="00C77A48">
        <w:rPr>
          <w:rFonts w:eastAsia="標楷體"/>
          <w:sz w:val="24"/>
          <w:szCs w:val="24"/>
        </w:rPr>
      </w:r>
      <w:r w:rsidR="00B34221" w:rsidRPr="00C77A48">
        <w:rPr>
          <w:rFonts w:eastAsia="標楷體"/>
          <w:sz w:val="24"/>
          <w:szCs w:val="24"/>
        </w:rPr>
        <w:fldChar w:fldCharType="separate"/>
      </w:r>
      <w:r w:rsidR="00273209" w:rsidRPr="00C77A48">
        <w:rPr>
          <w:rFonts w:eastAsia="標楷體"/>
          <w:color w:val="000000" w:themeColor="text1"/>
          <w:sz w:val="24"/>
          <w:szCs w:val="24"/>
        </w:rPr>
        <w:t>表</w:t>
      </w:r>
      <w:r w:rsidR="00273209" w:rsidRPr="00273209">
        <w:rPr>
          <w:rFonts w:eastAsia="標楷體"/>
          <w:color w:val="000000" w:themeColor="text1"/>
          <w:sz w:val="24"/>
          <w:szCs w:val="24"/>
        </w:rPr>
        <w:t>4</w:t>
      </w:r>
      <w:r w:rsidR="00B34221" w:rsidRPr="00C77A48">
        <w:rPr>
          <w:rFonts w:eastAsia="標楷體"/>
          <w:sz w:val="24"/>
          <w:szCs w:val="24"/>
        </w:rPr>
        <w:fldChar w:fldCharType="end"/>
      </w:r>
      <w:r w:rsidR="007F2186" w:rsidRPr="00C77A48">
        <w:rPr>
          <w:rFonts w:eastAsia="標楷體"/>
          <w:sz w:val="24"/>
          <w:szCs w:val="24"/>
        </w:rPr>
        <w:t>為其設置表格。</w:t>
      </w:r>
    </w:p>
    <w:p w14:paraId="2E7C390F" w14:textId="77777777" w:rsidR="002B524F" w:rsidRPr="00C77A48" w:rsidRDefault="002B524F" w:rsidP="001B1170">
      <w:pPr>
        <w:spacing w:line="360" w:lineRule="auto"/>
        <w:rPr>
          <w:rFonts w:eastAsia="標楷體"/>
          <w:sz w:val="24"/>
          <w:szCs w:val="24"/>
        </w:rPr>
      </w:pPr>
    </w:p>
    <w:p w14:paraId="5D14C3FE" w14:textId="7DE0E991" w:rsidR="008F055F" w:rsidRPr="00C77A48" w:rsidRDefault="00B34221" w:rsidP="00B34221">
      <w:pPr>
        <w:pStyle w:val="Caption"/>
        <w:jc w:val="center"/>
        <w:rPr>
          <w:rFonts w:eastAsia="標楷體"/>
          <w:i w:val="0"/>
          <w:color w:val="auto"/>
          <w:sz w:val="24"/>
          <w:szCs w:val="24"/>
        </w:rPr>
      </w:pPr>
      <w:bookmarkStart w:id="505" w:name="_Ref81828183"/>
      <w:bookmarkStart w:id="506" w:name="_Toc81477463"/>
      <w:bookmarkStart w:id="507" w:name="_Toc81480567"/>
      <w:bookmarkStart w:id="508" w:name="_Toc81554985"/>
      <w:bookmarkStart w:id="509" w:name="_Ref81827776"/>
      <w:bookmarkStart w:id="510" w:name="_Toc81827953"/>
      <w:bookmarkStart w:id="511" w:name="_Toc81832722"/>
      <w:r w:rsidRPr="00C77A48">
        <w:rPr>
          <w:rFonts w:eastAsia="標楷體"/>
          <w:i w:val="0"/>
          <w:color w:val="000000" w:themeColor="text1"/>
          <w:sz w:val="24"/>
          <w:szCs w:val="24"/>
        </w:rPr>
        <w:t>表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begin"/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SEQ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>表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instrText xml:space="preserve"> \* ARABIC </w:instrTex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separate"/>
      </w:r>
      <w:r w:rsidR="00273209">
        <w:rPr>
          <w:rFonts w:eastAsia="標楷體"/>
          <w:i w:val="0"/>
          <w:noProof/>
          <w:color w:val="000000" w:themeColor="text1"/>
          <w:sz w:val="24"/>
          <w:szCs w:val="24"/>
        </w:rPr>
        <w:t>4</w:t>
      </w:r>
      <w:r w:rsidRPr="00C77A48">
        <w:rPr>
          <w:rFonts w:eastAsia="標楷體"/>
          <w:i w:val="0"/>
          <w:color w:val="000000" w:themeColor="text1"/>
          <w:sz w:val="24"/>
          <w:szCs w:val="24"/>
        </w:rPr>
        <w:fldChar w:fldCharType="end"/>
      </w:r>
      <w:bookmarkEnd w:id="505"/>
      <w:r w:rsidR="002B524F" w:rsidRPr="00C77A48">
        <w:rPr>
          <w:rFonts w:eastAsia="標楷體"/>
          <w:i w:val="0"/>
          <w:color w:val="auto"/>
          <w:sz w:val="24"/>
          <w:szCs w:val="24"/>
        </w:rPr>
        <w:t>超參數設定</w:t>
      </w:r>
      <w:r w:rsidR="00586853" w:rsidRPr="00C77A48">
        <w:rPr>
          <w:rFonts w:eastAsia="標楷體"/>
          <w:i w:val="0"/>
          <w:color w:val="auto"/>
          <w:sz w:val="24"/>
          <w:szCs w:val="24"/>
        </w:rPr>
        <w:t>與執行環境</w:t>
      </w:r>
      <w:bookmarkEnd w:id="506"/>
      <w:bookmarkEnd w:id="507"/>
      <w:bookmarkEnd w:id="508"/>
      <w:bookmarkEnd w:id="509"/>
      <w:bookmarkEnd w:id="510"/>
      <w:bookmarkEnd w:id="511"/>
    </w:p>
    <w:tbl>
      <w:tblPr>
        <w:tblStyle w:val="PlainTable1"/>
        <w:tblW w:w="5000" w:type="pct"/>
        <w:tblLook w:val="04A0" w:firstRow="1" w:lastRow="0" w:firstColumn="1" w:lastColumn="0" w:noHBand="0" w:noVBand="1"/>
      </w:tblPr>
      <w:tblGrid>
        <w:gridCol w:w="4247"/>
        <w:gridCol w:w="4247"/>
      </w:tblGrid>
      <w:tr w:rsidR="00355060" w:rsidRPr="00C77A48" w14:paraId="44928C69" w14:textId="77777777" w:rsidTr="00841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0D7B30D" w14:textId="0039D7B7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Epoch</w:t>
            </w:r>
          </w:p>
        </w:tc>
        <w:tc>
          <w:tcPr>
            <w:tcW w:w="2500" w:type="pct"/>
          </w:tcPr>
          <w:p w14:paraId="5DFCC15A" w14:textId="358F712E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40</w:t>
            </w:r>
          </w:p>
        </w:tc>
      </w:tr>
      <w:tr w:rsidR="00355060" w:rsidRPr="00C77A48" w14:paraId="042F8899" w14:textId="77777777" w:rsidTr="0084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45217581" w14:textId="49C6C8CB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Learning rate</w:t>
            </w:r>
          </w:p>
        </w:tc>
        <w:tc>
          <w:tcPr>
            <w:tcW w:w="2500" w:type="pct"/>
          </w:tcPr>
          <w:p w14:paraId="2FA5BC24" w14:textId="719CC624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0.001</w:t>
            </w:r>
          </w:p>
        </w:tc>
      </w:tr>
      <w:tr w:rsidR="00355060" w:rsidRPr="00C77A48" w14:paraId="2D15D3E8" w14:textId="77777777" w:rsidTr="0084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E980F0E" w14:textId="000FD45A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Optimization</w:t>
            </w:r>
          </w:p>
        </w:tc>
        <w:tc>
          <w:tcPr>
            <w:tcW w:w="2500" w:type="pct"/>
          </w:tcPr>
          <w:p w14:paraId="1A864BC7" w14:textId="56F84189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Adam</w:t>
            </w:r>
          </w:p>
        </w:tc>
      </w:tr>
      <w:tr w:rsidR="00355060" w:rsidRPr="00C77A48" w14:paraId="3DEA4468" w14:textId="77777777" w:rsidTr="0084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396F311D" w14:textId="34219169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Batch size</w:t>
            </w:r>
          </w:p>
        </w:tc>
        <w:tc>
          <w:tcPr>
            <w:tcW w:w="2500" w:type="pct"/>
          </w:tcPr>
          <w:p w14:paraId="79BC0A76" w14:textId="0CF6F9D1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8</w:t>
            </w:r>
          </w:p>
        </w:tc>
      </w:tr>
      <w:tr w:rsidR="00355060" w:rsidRPr="00C77A48" w14:paraId="7418C276" w14:textId="77777777" w:rsidTr="0084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5F4F2737" w14:textId="7E387D92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proofErr w:type="spellStart"/>
            <w:r w:rsidRPr="00C77A48">
              <w:rPr>
                <w:rFonts w:eastAsia="標楷體"/>
                <w:b w:val="0"/>
                <w:sz w:val="24"/>
                <w:szCs w:val="24"/>
              </w:rPr>
              <w:t>DropOut</w:t>
            </w:r>
            <w:proofErr w:type="spellEnd"/>
            <w:r w:rsidRPr="00C77A48">
              <w:rPr>
                <w:rFonts w:eastAsia="標楷體"/>
                <w:b w:val="0"/>
                <w:sz w:val="24"/>
                <w:szCs w:val="24"/>
              </w:rPr>
              <w:t xml:space="preserve"> rate</w:t>
            </w:r>
          </w:p>
        </w:tc>
        <w:tc>
          <w:tcPr>
            <w:tcW w:w="2500" w:type="pct"/>
          </w:tcPr>
          <w:p w14:paraId="7AA05639" w14:textId="5A341495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30%</w:t>
            </w:r>
          </w:p>
        </w:tc>
      </w:tr>
      <w:tr w:rsidR="00355060" w:rsidRPr="00C77A48" w14:paraId="4E50888C" w14:textId="77777777" w:rsidTr="0084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74E92F83" w14:textId="159D5475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圖片縮放</w:t>
            </w:r>
          </w:p>
        </w:tc>
        <w:tc>
          <w:tcPr>
            <w:tcW w:w="2500" w:type="pct"/>
          </w:tcPr>
          <w:p w14:paraId="30D09E2A" w14:textId="32F6CBFE" w:rsidR="002B524F" w:rsidRPr="00C77A48" w:rsidRDefault="00AA6C06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m:oMath>
              <m:f>
                <m:fPr>
                  <m:ctrlPr>
                    <w:rPr>
                      <w:rFonts w:ascii="Cambria Math" w:eastAsia="標楷體" w:hAnsi="Cambria Math"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24"/>
                      <w:szCs w:val="24"/>
                    </w:rPr>
                    <m:t>4</m:t>
                  </m:r>
                </m:den>
              </m:f>
            </m:oMath>
            <w:r w:rsidR="002B524F" w:rsidRPr="00C77A48">
              <w:rPr>
                <w:rFonts w:eastAsia="標楷體"/>
                <w:sz w:val="24"/>
                <w:szCs w:val="24"/>
              </w:rPr>
              <w:t xml:space="preserve"> </w:t>
            </w:r>
            <w:r w:rsidR="002B524F" w:rsidRPr="00C77A48">
              <w:rPr>
                <w:rFonts w:eastAsia="標楷體"/>
                <w:sz w:val="24"/>
                <w:szCs w:val="24"/>
              </w:rPr>
              <w:t>倍</w:t>
            </w:r>
          </w:p>
        </w:tc>
      </w:tr>
      <w:tr w:rsidR="00355060" w:rsidRPr="00C77A48" w14:paraId="2BE3D433" w14:textId="77777777" w:rsidTr="0084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02935428" w14:textId="6664937A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框架</w:t>
            </w:r>
          </w:p>
        </w:tc>
        <w:tc>
          <w:tcPr>
            <w:tcW w:w="2500" w:type="pct"/>
          </w:tcPr>
          <w:p w14:paraId="69102838" w14:textId="1742516D" w:rsidR="002B524F" w:rsidRPr="00C77A48" w:rsidRDefault="00D33244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proofErr w:type="spellStart"/>
            <w:r w:rsidRPr="00C77A48">
              <w:rPr>
                <w:rFonts w:eastAsia="標楷體"/>
                <w:sz w:val="24"/>
                <w:szCs w:val="24"/>
              </w:rPr>
              <w:t>P</w:t>
            </w:r>
            <w:r w:rsidR="002B524F" w:rsidRPr="00C77A48">
              <w:rPr>
                <w:rFonts w:eastAsia="標楷體"/>
                <w:sz w:val="24"/>
                <w:szCs w:val="24"/>
              </w:rPr>
              <w:t>ytorch</w:t>
            </w:r>
            <w:proofErr w:type="spellEnd"/>
          </w:p>
        </w:tc>
      </w:tr>
      <w:tr w:rsidR="00355060" w:rsidRPr="00C77A48" w14:paraId="586164DE" w14:textId="77777777" w:rsidTr="0084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5E506990" w14:textId="7D490EB4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語言</w:t>
            </w:r>
          </w:p>
        </w:tc>
        <w:tc>
          <w:tcPr>
            <w:tcW w:w="2500" w:type="pct"/>
          </w:tcPr>
          <w:p w14:paraId="4DEEACA0" w14:textId="6EA4E7FB" w:rsidR="002B524F" w:rsidRPr="00C77A48" w:rsidRDefault="00D33244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P</w:t>
            </w:r>
            <w:r w:rsidR="002B524F" w:rsidRPr="00C77A48">
              <w:rPr>
                <w:rFonts w:eastAsia="標楷體"/>
                <w:sz w:val="24"/>
                <w:szCs w:val="24"/>
              </w:rPr>
              <w:t>ython</w:t>
            </w:r>
          </w:p>
        </w:tc>
      </w:tr>
      <w:tr w:rsidR="00355060" w:rsidRPr="00C77A48" w14:paraId="2B4D2BFF" w14:textId="77777777" w:rsidTr="00841C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2B678452" w14:textId="5A50F71C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平台</w:t>
            </w:r>
          </w:p>
        </w:tc>
        <w:tc>
          <w:tcPr>
            <w:tcW w:w="2500" w:type="pct"/>
          </w:tcPr>
          <w:p w14:paraId="3D4C184E" w14:textId="739B220F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 xml:space="preserve">Google </w:t>
            </w:r>
            <w:proofErr w:type="spellStart"/>
            <w:r w:rsidRPr="00C77A48">
              <w:rPr>
                <w:rFonts w:eastAsia="標楷體"/>
                <w:sz w:val="24"/>
                <w:szCs w:val="24"/>
              </w:rPr>
              <w:t>Colab</w:t>
            </w:r>
            <w:proofErr w:type="spellEnd"/>
            <w:r w:rsidRPr="00C77A48">
              <w:rPr>
                <w:rFonts w:eastAsia="標楷體"/>
                <w:sz w:val="24"/>
                <w:szCs w:val="24"/>
              </w:rPr>
              <w:t xml:space="preserve"> Pro</w:t>
            </w:r>
          </w:p>
        </w:tc>
      </w:tr>
      <w:tr w:rsidR="00355060" w:rsidRPr="00C77A48" w14:paraId="613CF275" w14:textId="77777777" w:rsidTr="00841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</w:tcPr>
          <w:p w14:paraId="4A9DB04D" w14:textId="45F5629E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rPr>
                <w:rFonts w:eastAsia="標楷體"/>
                <w:b w:val="0"/>
                <w:sz w:val="24"/>
                <w:szCs w:val="24"/>
              </w:rPr>
            </w:pPr>
            <w:r w:rsidRPr="00C77A48">
              <w:rPr>
                <w:rFonts w:eastAsia="標楷體"/>
                <w:b w:val="0"/>
                <w:sz w:val="24"/>
                <w:szCs w:val="24"/>
              </w:rPr>
              <w:t>GPU</w:t>
            </w:r>
          </w:p>
        </w:tc>
        <w:tc>
          <w:tcPr>
            <w:tcW w:w="2500" w:type="pct"/>
          </w:tcPr>
          <w:p w14:paraId="1E814B92" w14:textId="6E7D4DC6" w:rsidR="002B524F" w:rsidRPr="00C77A48" w:rsidRDefault="002B524F" w:rsidP="001B1170">
            <w:pPr>
              <w:widowControl/>
              <w:adjustRightInd/>
              <w:spacing w:line="360" w:lineRule="auto"/>
              <w:jc w:val="center"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標楷體"/>
                <w:sz w:val="24"/>
                <w:szCs w:val="24"/>
              </w:rPr>
            </w:pPr>
            <w:r w:rsidRPr="00C77A48">
              <w:rPr>
                <w:rFonts w:eastAsia="標楷體"/>
                <w:sz w:val="24"/>
                <w:szCs w:val="24"/>
              </w:rPr>
              <w:t>Tesla P100 16GB</w:t>
            </w:r>
          </w:p>
        </w:tc>
      </w:tr>
    </w:tbl>
    <w:p w14:paraId="028DB388" w14:textId="77777777" w:rsidR="002B524F" w:rsidRPr="00C77A48" w:rsidRDefault="002B524F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</w:p>
    <w:p w14:paraId="1D1F0AE0" w14:textId="64F1468F" w:rsidR="007C4302" w:rsidRPr="00C77A48" w:rsidRDefault="00A303AC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br w:type="page"/>
      </w:r>
    </w:p>
    <w:p w14:paraId="172CC5E7" w14:textId="1DCFD8C2" w:rsidR="00F11F11" w:rsidRPr="00C77A48" w:rsidRDefault="00F11F11" w:rsidP="001B1170">
      <w:pPr>
        <w:pStyle w:val="Heading1"/>
        <w:rPr>
          <w:szCs w:val="24"/>
        </w:rPr>
      </w:pPr>
      <w:bookmarkStart w:id="512" w:name="_Toc81477896"/>
      <w:bookmarkStart w:id="513" w:name="_Toc81479236"/>
      <w:bookmarkStart w:id="514" w:name="_Toc81479568"/>
      <w:bookmarkStart w:id="515" w:name="_Toc81480403"/>
      <w:bookmarkStart w:id="516" w:name="_Toc81831764"/>
      <w:r w:rsidRPr="00C77A48">
        <w:rPr>
          <w:szCs w:val="24"/>
        </w:rPr>
        <w:t>結論與未來發展</w:t>
      </w:r>
      <w:bookmarkEnd w:id="512"/>
      <w:bookmarkEnd w:id="513"/>
      <w:bookmarkEnd w:id="514"/>
      <w:bookmarkEnd w:id="515"/>
      <w:bookmarkEnd w:id="516"/>
    </w:p>
    <w:p w14:paraId="494F93CE" w14:textId="4CA74E61" w:rsidR="00AD79E4" w:rsidRPr="00C77A48" w:rsidRDefault="00F57D5A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我們提出的</w:t>
      </w:r>
      <w:r w:rsidRPr="00C77A48">
        <w:rPr>
          <w:rFonts w:eastAsia="標楷體"/>
          <w:sz w:val="24"/>
          <w:szCs w:val="24"/>
        </w:rPr>
        <w:t>RevUnet3+</w:t>
      </w:r>
      <w:r w:rsidR="00AD79E4" w:rsidRPr="00C77A48">
        <w:rPr>
          <w:rFonts w:eastAsia="標楷體"/>
          <w:sz w:val="24"/>
          <w:szCs w:val="24"/>
        </w:rPr>
        <w:t>改良了</w:t>
      </w:r>
      <w:r w:rsidR="00AD79E4" w:rsidRPr="00C77A48">
        <w:rPr>
          <w:rFonts w:eastAsia="標楷體"/>
          <w:sz w:val="24"/>
          <w:szCs w:val="24"/>
        </w:rPr>
        <w:t>Unet3+</w:t>
      </w:r>
      <w:r w:rsidR="00AD79E4" w:rsidRPr="00C77A48">
        <w:rPr>
          <w:rFonts w:eastAsia="標楷體"/>
          <w:sz w:val="24"/>
          <w:szCs w:val="24"/>
        </w:rPr>
        <w:t>的跳躍連接，認為跳躍連接部分的特徵圖降採樣會和</w:t>
      </w:r>
      <w:r w:rsidR="00AD79E4" w:rsidRPr="00C77A48">
        <w:rPr>
          <w:rFonts w:eastAsia="標楷體"/>
          <w:sz w:val="24"/>
          <w:szCs w:val="24"/>
        </w:rPr>
        <w:t>Encoder</w:t>
      </w:r>
      <w:r w:rsidR="00AD79E4" w:rsidRPr="00C77A48">
        <w:rPr>
          <w:rFonts w:eastAsia="標楷體"/>
          <w:sz w:val="24"/>
          <w:szCs w:val="24"/>
        </w:rPr>
        <w:t>降採樣損失一樣的細部特徵，所以改採反過來把跳躍連接部分的特徵圖上採樣，這樣也能考慮到多尺度特徵。</w:t>
      </w:r>
    </w:p>
    <w:p w14:paraId="4976B076" w14:textId="77777777" w:rsidR="00AD79E4" w:rsidRPr="00C77A48" w:rsidRDefault="00AD79E4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</w:p>
    <w:p w14:paraId="76EE0A66" w14:textId="61B9D953" w:rsidR="00F57D5A" w:rsidRPr="00C77A48" w:rsidRDefault="00F57D5A" w:rsidP="001B1170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目前</w:t>
      </w:r>
      <w:r w:rsidR="00AD79E4" w:rsidRPr="00C77A48">
        <w:rPr>
          <w:rFonts w:eastAsia="標楷體"/>
          <w:sz w:val="24"/>
          <w:szCs w:val="24"/>
        </w:rPr>
        <w:t>本研究缺點是只</w:t>
      </w:r>
      <w:r w:rsidRPr="00C77A48">
        <w:rPr>
          <w:rFonts w:eastAsia="標楷體"/>
          <w:sz w:val="24"/>
          <w:szCs w:val="24"/>
        </w:rPr>
        <w:t>應用於胎兒參數</w:t>
      </w:r>
      <w:r w:rsidRPr="00C77A48">
        <w:rPr>
          <w:rFonts w:eastAsia="標楷體"/>
          <w:sz w:val="24"/>
          <w:szCs w:val="24"/>
        </w:rPr>
        <w:t>HC</w:t>
      </w:r>
      <w:r w:rsidRPr="00C77A48">
        <w:rPr>
          <w:rFonts w:eastAsia="標楷體"/>
          <w:sz w:val="24"/>
          <w:szCs w:val="24"/>
        </w:rPr>
        <w:t>的測量，但並未用於其他分割議題上，</w:t>
      </w:r>
      <w:r w:rsidR="00AD79E4" w:rsidRPr="00C77A48">
        <w:rPr>
          <w:rFonts w:eastAsia="標楷體"/>
          <w:sz w:val="24"/>
          <w:szCs w:val="24"/>
        </w:rPr>
        <w:t>且雖獲得挑戰賽上第一，</w:t>
      </w:r>
      <w:r w:rsidR="003C4249" w:rsidRPr="00C77A48">
        <w:rPr>
          <w:rFonts w:eastAsia="標楷體"/>
          <w:sz w:val="24"/>
          <w:szCs w:val="24"/>
        </w:rPr>
        <w:t>但</w:t>
      </w:r>
      <w:r w:rsidR="00AD79E4" w:rsidRPr="00C77A48">
        <w:rPr>
          <w:rFonts w:eastAsia="標楷體"/>
          <w:sz w:val="24"/>
          <w:szCs w:val="24"/>
        </w:rPr>
        <w:t>只有</w:t>
      </w:r>
      <w:r w:rsidRPr="00C77A48">
        <w:rPr>
          <w:rFonts w:eastAsia="標楷體"/>
          <w:sz w:val="24"/>
          <w:szCs w:val="24"/>
        </w:rPr>
        <w:t>ADF</w:t>
      </w:r>
      <w:r w:rsidRPr="00C77A48">
        <w:rPr>
          <w:rFonts w:eastAsia="標楷體"/>
          <w:sz w:val="24"/>
          <w:szCs w:val="24"/>
        </w:rPr>
        <w:t>指標</w:t>
      </w:r>
      <w:r w:rsidRPr="00C77A48">
        <w:rPr>
          <w:rFonts w:eastAsia="標楷體"/>
          <w:sz w:val="24"/>
          <w:szCs w:val="24"/>
        </w:rPr>
        <w:t>(</w:t>
      </w:r>
      <w:r w:rsidRPr="00C77A48">
        <w:rPr>
          <w:rFonts w:eastAsia="標楷體"/>
          <w:sz w:val="24"/>
          <w:szCs w:val="24"/>
        </w:rPr>
        <w:t>挑戰賽排名依據</w:t>
      </w:r>
      <w:r w:rsidRPr="00C77A48">
        <w:rPr>
          <w:rFonts w:eastAsia="標楷體"/>
          <w:sz w:val="24"/>
          <w:szCs w:val="24"/>
        </w:rPr>
        <w:t>)</w:t>
      </w:r>
      <w:r w:rsidRPr="00C77A48">
        <w:rPr>
          <w:rFonts w:eastAsia="標楷體"/>
          <w:sz w:val="24"/>
          <w:szCs w:val="24"/>
        </w:rPr>
        <w:t>優於其他論文，其他如</w:t>
      </w:r>
      <w:r w:rsidRPr="00C77A48">
        <w:rPr>
          <w:rFonts w:eastAsia="標楷體"/>
          <w:sz w:val="24"/>
          <w:szCs w:val="24"/>
        </w:rPr>
        <w:t>DSC</w:t>
      </w:r>
      <w:r w:rsidRPr="00C77A48">
        <w:rPr>
          <w:rFonts w:eastAsia="標楷體"/>
          <w:sz w:val="24"/>
          <w:szCs w:val="24"/>
        </w:rPr>
        <w:t>、</w:t>
      </w:r>
      <w:r w:rsidRPr="00C77A48">
        <w:rPr>
          <w:rFonts w:eastAsia="標楷體"/>
          <w:sz w:val="24"/>
          <w:szCs w:val="24"/>
        </w:rPr>
        <w:t>HD</w:t>
      </w:r>
      <w:r w:rsidRPr="00C77A48">
        <w:rPr>
          <w:rFonts w:eastAsia="標楷體"/>
          <w:sz w:val="24"/>
          <w:szCs w:val="24"/>
        </w:rPr>
        <w:t>未能獲得第一，</w:t>
      </w:r>
      <w:r w:rsidR="00F43DE7" w:rsidRPr="00C77A48">
        <w:rPr>
          <w:rFonts w:eastAsia="標楷體"/>
          <w:sz w:val="24"/>
          <w:szCs w:val="24"/>
        </w:rPr>
        <w:t>有</w:t>
      </w:r>
      <w:r w:rsidRPr="00C77A48">
        <w:rPr>
          <w:rFonts w:eastAsia="標楷體"/>
          <w:sz w:val="24"/>
          <w:szCs w:val="24"/>
        </w:rPr>
        <w:t>可能是因為資料前處理或是橢圓擬合方法等等</w:t>
      </w:r>
      <w:r w:rsidR="00AD79E4" w:rsidRPr="00C77A48">
        <w:rPr>
          <w:rFonts w:eastAsia="標楷體"/>
          <w:sz w:val="24"/>
          <w:szCs w:val="24"/>
        </w:rPr>
        <w:t>細微</w:t>
      </w:r>
      <w:r w:rsidRPr="00C77A48">
        <w:rPr>
          <w:rFonts w:eastAsia="標楷體"/>
          <w:sz w:val="24"/>
          <w:szCs w:val="24"/>
        </w:rPr>
        <w:t>差異</w:t>
      </w:r>
      <w:r w:rsidR="00F43DE7" w:rsidRPr="00C77A48">
        <w:rPr>
          <w:rFonts w:eastAsia="標楷體"/>
          <w:sz w:val="24"/>
          <w:szCs w:val="24"/>
        </w:rPr>
        <w:t>導致</w:t>
      </w:r>
      <w:r w:rsidRPr="00C77A48">
        <w:rPr>
          <w:rFonts w:eastAsia="標楷體"/>
          <w:sz w:val="24"/>
          <w:szCs w:val="24"/>
        </w:rPr>
        <w:t>，但是我想這些微小差異意義並不會太大，</w:t>
      </w:r>
      <w:r w:rsidR="009F3363">
        <w:rPr>
          <w:rFonts w:eastAsia="標楷體" w:hint="eastAsia"/>
          <w:sz w:val="24"/>
          <w:szCs w:val="24"/>
        </w:rPr>
        <w:t>充其量只是在過擬合這些訓練資料罷了</w:t>
      </w:r>
      <w:r w:rsidRPr="00C77A48">
        <w:rPr>
          <w:rFonts w:eastAsia="標楷體"/>
          <w:sz w:val="24"/>
          <w:szCs w:val="24"/>
        </w:rPr>
        <w:t>，</w:t>
      </w:r>
      <w:r w:rsidR="009F3363">
        <w:rPr>
          <w:rFonts w:eastAsia="標楷體" w:hint="eastAsia"/>
          <w:sz w:val="24"/>
          <w:szCs w:val="24"/>
        </w:rPr>
        <w:t>若資料有偏頗，如不同造影機器或標註醫師喜好不同等等差異都會</w:t>
      </w:r>
      <w:r w:rsidR="001E2C96">
        <w:rPr>
          <w:rFonts w:eastAsia="標楷體" w:hint="eastAsia"/>
          <w:sz w:val="24"/>
          <w:szCs w:val="24"/>
        </w:rPr>
        <w:t>影響</w:t>
      </w:r>
      <w:r w:rsidR="009F3363">
        <w:rPr>
          <w:rFonts w:eastAsia="標楷體" w:hint="eastAsia"/>
          <w:sz w:val="24"/>
          <w:szCs w:val="24"/>
        </w:rPr>
        <w:t>實際採用的表現</w:t>
      </w:r>
      <w:r w:rsidR="001E2C96">
        <w:rPr>
          <w:rFonts w:eastAsia="標楷體" w:hint="eastAsia"/>
          <w:sz w:val="24"/>
          <w:szCs w:val="24"/>
        </w:rPr>
        <w:t>，最好的解決方式還是讓</w:t>
      </w:r>
      <w:r w:rsidR="009614B7">
        <w:rPr>
          <w:rFonts w:eastAsia="標楷體" w:hint="eastAsia"/>
          <w:sz w:val="24"/>
          <w:szCs w:val="24"/>
        </w:rPr>
        <w:t>訓練</w:t>
      </w:r>
      <w:r w:rsidR="001E2C96">
        <w:rPr>
          <w:rFonts w:eastAsia="標楷體" w:hint="eastAsia"/>
          <w:sz w:val="24"/>
          <w:szCs w:val="24"/>
        </w:rPr>
        <w:t>資料盡可能多</w:t>
      </w:r>
      <w:r w:rsidR="009F3363">
        <w:rPr>
          <w:rFonts w:eastAsia="標楷體" w:hint="eastAsia"/>
          <w:sz w:val="24"/>
          <w:szCs w:val="24"/>
        </w:rPr>
        <w:t>盡可能多樣化</w:t>
      </w:r>
      <w:r w:rsidR="009614B7">
        <w:rPr>
          <w:rFonts w:eastAsia="標楷體" w:hint="eastAsia"/>
          <w:sz w:val="24"/>
          <w:szCs w:val="24"/>
        </w:rPr>
        <w:t>，才能保證一定程度上實際使用的表現</w:t>
      </w:r>
      <w:r w:rsidRPr="00C77A48">
        <w:rPr>
          <w:rFonts w:eastAsia="標楷體"/>
          <w:sz w:val="24"/>
          <w:szCs w:val="24"/>
        </w:rPr>
        <w:t>。</w:t>
      </w:r>
    </w:p>
    <w:p w14:paraId="40FA96AB" w14:textId="6872E740" w:rsidR="00F57D5A" w:rsidRPr="00C77A48" w:rsidRDefault="00F57D5A" w:rsidP="001B1170">
      <w:pPr>
        <w:spacing w:line="360" w:lineRule="auto"/>
        <w:jc w:val="both"/>
        <w:rPr>
          <w:rFonts w:eastAsia="標楷體"/>
          <w:sz w:val="24"/>
          <w:szCs w:val="24"/>
        </w:rPr>
      </w:pPr>
    </w:p>
    <w:p w14:paraId="6B646B4E" w14:textId="2F87BD95" w:rsidR="00D0451D" w:rsidRPr="00C77A48" w:rsidRDefault="00F57D5A" w:rsidP="00A05BAD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在未來，電腦處理能力變強或超音波圖片變更清晰</w:t>
      </w:r>
      <w:r w:rsidR="00D0451D" w:rsidRPr="00C77A48">
        <w:rPr>
          <w:rFonts w:eastAsia="標楷體"/>
          <w:sz w:val="24"/>
          <w:szCs w:val="24"/>
        </w:rPr>
        <w:t>及</w:t>
      </w:r>
      <w:r w:rsidR="00F43DE7" w:rsidRPr="00C77A48">
        <w:rPr>
          <w:rFonts w:eastAsia="標楷體"/>
          <w:sz w:val="24"/>
          <w:szCs w:val="24"/>
        </w:rPr>
        <w:t>資料量變多的話，或許模型的準確率</w:t>
      </w:r>
      <w:r w:rsidRPr="00C77A48">
        <w:rPr>
          <w:rFonts w:eastAsia="標楷體"/>
          <w:sz w:val="24"/>
          <w:szCs w:val="24"/>
        </w:rPr>
        <w:t>能</w:t>
      </w:r>
      <w:r w:rsidR="00F43DE7" w:rsidRPr="00C77A48">
        <w:rPr>
          <w:rFonts w:eastAsia="標楷體"/>
          <w:sz w:val="24"/>
          <w:szCs w:val="24"/>
        </w:rPr>
        <w:t>提高不少</w:t>
      </w:r>
      <w:r w:rsidR="00496ACE" w:rsidRPr="00C77A48">
        <w:rPr>
          <w:rFonts w:eastAsia="標楷體"/>
          <w:sz w:val="24"/>
          <w:szCs w:val="24"/>
        </w:rPr>
        <w:t>，</w:t>
      </w:r>
      <w:r w:rsidR="00D0451D" w:rsidRPr="00C77A48">
        <w:rPr>
          <w:rFonts w:eastAsia="標楷體"/>
          <w:sz w:val="24"/>
          <w:szCs w:val="24"/>
        </w:rPr>
        <w:t>此實驗中，我們</w:t>
      </w:r>
      <w:r w:rsidR="003C4249" w:rsidRPr="00C77A48">
        <w:rPr>
          <w:rFonts w:eastAsia="標楷體"/>
          <w:sz w:val="24"/>
          <w:szCs w:val="24"/>
        </w:rPr>
        <w:t>使用</w:t>
      </w:r>
      <w:r w:rsidR="00E71E97" w:rsidRPr="00C77A48">
        <w:rPr>
          <w:rFonts w:eastAsia="標楷體"/>
          <w:sz w:val="24"/>
          <w:szCs w:val="24"/>
        </w:rPr>
        <w:t>G</w:t>
      </w:r>
      <w:r w:rsidR="003C4249" w:rsidRPr="00C77A48">
        <w:rPr>
          <w:rFonts w:eastAsia="標楷體"/>
          <w:sz w:val="24"/>
          <w:szCs w:val="24"/>
        </w:rPr>
        <w:t xml:space="preserve">oogle </w:t>
      </w:r>
      <w:proofErr w:type="spellStart"/>
      <w:r w:rsidR="00E71E97" w:rsidRPr="00C77A48">
        <w:rPr>
          <w:rFonts w:eastAsia="標楷體"/>
          <w:sz w:val="24"/>
          <w:szCs w:val="24"/>
        </w:rPr>
        <w:t>C</w:t>
      </w:r>
      <w:r w:rsidR="003C4249" w:rsidRPr="00C77A48">
        <w:rPr>
          <w:rFonts w:eastAsia="標楷體"/>
          <w:sz w:val="24"/>
          <w:szCs w:val="24"/>
        </w:rPr>
        <w:t>olab</w:t>
      </w:r>
      <w:proofErr w:type="spellEnd"/>
      <w:r w:rsidR="003C4249" w:rsidRPr="00C77A48">
        <w:rPr>
          <w:rFonts w:eastAsia="標楷體"/>
          <w:sz w:val="24"/>
          <w:szCs w:val="24"/>
        </w:rPr>
        <w:t xml:space="preserve"> </w:t>
      </w:r>
      <w:r w:rsidR="00E71E97" w:rsidRPr="00C77A48">
        <w:rPr>
          <w:rFonts w:eastAsia="標楷體"/>
          <w:sz w:val="24"/>
          <w:szCs w:val="24"/>
        </w:rPr>
        <w:t>P</w:t>
      </w:r>
      <w:r w:rsidR="00CD5A46" w:rsidRPr="00C77A48">
        <w:rPr>
          <w:rFonts w:eastAsia="標楷體"/>
          <w:sz w:val="24"/>
          <w:szCs w:val="24"/>
        </w:rPr>
        <w:t>ro</w:t>
      </w:r>
      <w:r w:rsidR="003C4249" w:rsidRPr="00C77A48">
        <w:rPr>
          <w:rFonts w:eastAsia="標楷體"/>
          <w:sz w:val="24"/>
          <w:szCs w:val="24"/>
        </w:rPr>
        <w:t>，</w:t>
      </w:r>
      <w:r w:rsidR="00F43DE7" w:rsidRPr="00C77A48">
        <w:rPr>
          <w:rFonts w:eastAsia="標楷體"/>
          <w:sz w:val="24"/>
          <w:szCs w:val="24"/>
        </w:rPr>
        <w:t>但此服務提供的</w:t>
      </w:r>
      <w:r w:rsidR="00F43DE7" w:rsidRPr="00C77A48">
        <w:rPr>
          <w:rFonts w:eastAsia="標楷體"/>
          <w:sz w:val="24"/>
          <w:szCs w:val="24"/>
        </w:rPr>
        <w:t>GPU</w:t>
      </w:r>
      <w:r w:rsidR="00CD5A46" w:rsidRPr="00C77A48">
        <w:rPr>
          <w:rFonts w:eastAsia="標楷體"/>
          <w:sz w:val="24"/>
          <w:szCs w:val="24"/>
        </w:rPr>
        <w:t>有其限制，</w:t>
      </w:r>
      <w:r w:rsidR="00D0451D" w:rsidRPr="00C77A48">
        <w:rPr>
          <w:rFonts w:eastAsia="標楷體"/>
          <w:sz w:val="24"/>
          <w:szCs w:val="24"/>
        </w:rPr>
        <w:t>GPU</w:t>
      </w:r>
      <w:r w:rsidR="00D0451D" w:rsidRPr="00C77A48">
        <w:rPr>
          <w:rFonts w:eastAsia="標楷體"/>
          <w:sz w:val="24"/>
          <w:szCs w:val="24"/>
        </w:rPr>
        <w:t>的</w:t>
      </w:r>
      <w:r w:rsidR="00D0451D" w:rsidRPr="00C77A48">
        <w:rPr>
          <w:rFonts w:eastAsia="標楷體"/>
          <w:sz w:val="24"/>
          <w:szCs w:val="24"/>
        </w:rPr>
        <w:t>RAM</w:t>
      </w:r>
      <w:r w:rsidR="00D0451D" w:rsidRPr="00C77A48">
        <w:rPr>
          <w:rFonts w:eastAsia="標楷體"/>
          <w:sz w:val="24"/>
          <w:szCs w:val="24"/>
        </w:rPr>
        <w:t>太少，</w:t>
      </w:r>
      <w:r w:rsidR="00CD5A46" w:rsidRPr="00C77A48">
        <w:rPr>
          <w:rFonts w:eastAsia="標楷體"/>
          <w:sz w:val="24"/>
          <w:szCs w:val="24"/>
        </w:rPr>
        <w:t>所以</w:t>
      </w:r>
      <w:r w:rsidR="00F43DE7" w:rsidRPr="00C77A48">
        <w:rPr>
          <w:rFonts w:eastAsia="標楷體"/>
          <w:sz w:val="24"/>
          <w:szCs w:val="24"/>
        </w:rPr>
        <w:t>我們</w:t>
      </w:r>
      <w:r w:rsidR="00D0451D" w:rsidRPr="00C77A48">
        <w:rPr>
          <w:rFonts w:eastAsia="標楷體"/>
          <w:sz w:val="24"/>
          <w:szCs w:val="24"/>
        </w:rPr>
        <w:t>把超音波圖片先縮小</w:t>
      </w:r>
      <w:r w:rsidR="00F43DE7" w:rsidRPr="00C77A48">
        <w:rPr>
          <w:rFonts w:eastAsia="標楷體"/>
          <w:sz w:val="24"/>
          <w:szCs w:val="24"/>
        </w:rPr>
        <w:t>4</w:t>
      </w:r>
      <w:r w:rsidR="00D0451D" w:rsidRPr="00C77A48">
        <w:rPr>
          <w:rFonts w:eastAsia="標楷體"/>
          <w:sz w:val="24"/>
          <w:szCs w:val="24"/>
        </w:rPr>
        <w:t>倍，造成精細度消失，</w:t>
      </w:r>
      <w:r w:rsidR="00F43DE7" w:rsidRPr="00C77A48">
        <w:rPr>
          <w:rFonts w:eastAsia="標楷體"/>
          <w:sz w:val="24"/>
          <w:szCs w:val="24"/>
        </w:rPr>
        <w:t>這些細節還是很重要的，所以若未來能採用更好的</w:t>
      </w:r>
      <w:r w:rsidR="00F43DE7" w:rsidRPr="00C77A48">
        <w:rPr>
          <w:rFonts w:eastAsia="標楷體"/>
          <w:sz w:val="24"/>
          <w:szCs w:val="24"/>
        </w:rPr>
        <w:t>GPU</w:t>
      </w:r>
      <w:r w:rsidR="00CD5A46" w:rsidRPr="00C77A48">
        <w:rPr>
          <w:rFonts w:eastAsia="標楷體"/>
          <w:sz w:val="24"/>
          <w:szCs w:val="24"/>
        </w:rPr>
        <w:t>可能</w:t>
      </w:r>
      <w:r w:rsidR="00F43DE7" w:rsidRPr="00C77A48">
        <w:rPr>
          <w:rFonts w:eastAsia="標楷體"/>
          <w:sz w:val="24"/>
          <w:szCs w:val="24"/>
        </w:rPr>
        <w:t>採用未縮小的造影圖片來</w:t>
      </w:r>
      <w:r w:rsidR="00D0451D" w:rsidRPr="00C77A48">
        <w:rPr>
          <w:rFonts w:eastAsia="標楷體"/>
          <w:sz w:val="24"/>
          <w:szCs w:val="24"/>
        </w:rPr>
        <w:t>改善系統</w:t>
      </w:r>
      <w:r w:rsidR="00CD5A46" w:rsidRPr="00C77A48">
        <w:rPr>
          <w:rFonts w:eastAsia="標楷體"/>
          <w:sz w:val="24"/>
          <w:szCs w:val="24"/>
        </w:rPr>
        <w:t>的</w:t>
      </w:r>
      <w:r w:rsidR="00D0451D" w:rsidRPr="00C77A48">
        <w:rPr>
          <w:rFonts w:eastAsia="標楷體"/>
          <w:sz w:val="24"/>
          <w:szCs w:val="24"/>
        </w:rPr>
        <w:t>準確度。</w:t>
      </w:r>
    </w:p>
    <w:p w14:paraId="62E602C8" w14:textId="77777777" w:rsidR="00D0451D" w:rsidRPr="00C77A48" w:rsidRDefault="00D0451D" w:rsidP="001B1170">
      <w:pPr>
        <w:spacing w:line="360" w:lineRule="auto"/>
        <w:jc w:val="both"/>
        <w:rPr>
          <w:rFonts w:eastAsia="標楷體"/>
          <w:sz w:val="24"/>
          <w:szCs w:val="24"/>
        </w:rPr>
      </w:pPr>
    </w:p>
    <w:p w14:paraId="7D5AC2D1" w14:textId="603B809B" w:rsidR="00496ACE" w:rsidRPr="00C77A48" w:rsidRDefault="00D0451D" w:rsidP="00A05BAD">
      <w:pPr>
        <w:spacing w:line="360" w:lineRule="auto"/>
        <w:ind w:firstLineChars="200" w:firstLine="480"/>
        <w:jc w:val="both"/>
        <w:rPr>
          <w:rFonts w:eastAsia="標楷體"/>
          <w:sz w:val="24"/>
          <w:szCs w:val="24"/>
        </w:rPr>
      </w:pPr>
      <w:r w:rsidRPr="00C77A48">
        <w:rPr>
          <w:rFonts w:eastAsia="標楷體"/>
          <w:sz w:val="24"/>
          <w:szCs w:val="24"/>
        </w:rPr>
        <w:t>最後我們</w:t>
      </w:r>
      <w:r w:rsidR="00496ACE" w:rsidRPr="00C77A48">
        <w:rPr>
          <w:rFonts w:eastAsia="標楷體"/>
          <w:sz w:val="24"/>
          <w:szCs w:val="24"/>
        </w:rPr>
        <w:t>期望</w:t>
      </w:r>
      <w:r w:rsidRPr="00C77A48">
        <w:rPr>
          <w:rFonts w:eastAsia="標楷體"/>
          <w:sz w:val="24"/>
          <w:szCs w:val="24"/>
        </w:rPr>
        <w:t>，</w:t>
      </w:r>
      <w:r w:rsidR="00CD5A46" w:rsidRPr="00C77A48">
        <w:rPr>
          <w:rFonts w:eastAsia="標楷體"/>
          <w:sz w:val="24"/>
          <w:szCs w:val="24"/>
        </w:rPr>
        <w:t>不僅</w:t>
      </w:r>
      <w:r w:rsidRPr="00C77A48">
        <w:rPr>
          <w:rFonts w:eastAsia="標楷體"/>
          <w:sz w:val="24"/>
          <w:szCs w:val="24"/>
        </w:rPr>
        <w:t>只有</w:t>
      </w:r>
      <w:r w:rsidR="00F43DE7" w:rsidRPr="00C77A48">
        <w:rPr>
          <w:rFonts w:eastAsia="標楷體"/>
          <w:sz w:val="24"/>
          <w:szCs w:val="24"/>
        </w:rPr>
        <w:t>自動化測量</w:t>
      </w:r>
      <w:r w:rsidR="00F43DE7" w:rsidRPr="00C77A48">
        <w:rPr>
          <w:rFonts w:eastAsia="標楷體"/>
          <w:sz w:val="24"/>
          <w:szCs w:val="24"/>
        </w:rPr>
        <w:t>HC</w:t>
      </w:r>
      <w:r w:rsidR="00F43DE7" w:rsidRPr="00C77A48">
        <w:rPr>
          <w:rFonts w:eastAsia="標楷體"/>
          <w:sz w:val="24"/>
          <w:szCs w:val="24"/>
        </w:rPr>
        <w:t>來</w:t>
      </w:r>
      <w:r w:rsidRPr="00C77A48">
        <w:rPr>
          <w:rFonts w:eastAsia="標楷體"/>
          <w:sz w:val="24"/>
          <w:szCs w:val="24"/>
        </w:rPr>
        <w:t>輔助醫生</w:t>
      </w:r>
      <w:r w:rsidR="00F43DE7" w:rsidRPr="00C77A48">
        <w:rPr>
          <w:rFonts w:eastAsia="標楷體"/>
          <w:sz w:val="24"/>
          <w:szCs w:val="24"/>
        </w:rPr>
        <w:t>而已</w:t>
      </w:r>
      <w:r w:rsidRPr="00C77A48">
        <w:rPr>
          <w:rFonts w:eastAsia="標楷體"/>
          <w:sz w:val="24"/>
          <w:szCs w:val="24"/>
        </w:rPr>
        <w:t>，</w:t>
      </w:r>
      <w:r w:rsidR="00CD5A46" w:rsidRPr="00C77A48">
        <w:rPr>
          <w:rFonts w:eastAsia="標楷體"/>
          <w:sz w:val="24"/>
          <w:szCs w:val="24"/>
        </w:rPr>
        <w:t>將</w:t>
      </w:r>
      <w:r w:rsidRPr="00C77A48">
        <w:rPr>
          <w:rFonts w:eastAsia="標楷體"/>
          <w:sz w:val="24"/>
          <w:szCs w:val="24"/>
        </w:rPr>
        <w:t>慢慢擴展顧慮到各種胎兒參數</w:t>
      </w:r>
      <w:r w:rsidR="00F43DE7" w:rsidRPr="00C77A48">
        <w:rPr>
          <w:rFonts w:eastAsia="標楷體"/>
          <w:sz w:val="24"/>
          <w:szCs w:val="24"/>
        </w:rPr>
        <w:t>測量並依據這些參數</w:t>
      </w:r>
      <w:r w:rsidR="00496ACE" w:rsidRPr="00C77A48">
        <w:rPr>
          <w:rFonts w:eastAsia="標楷體"/>
          <w:sz w:val="24"/>
          <w:szCs w:val="24"/>
        </w:rPr>
        <w:t>做出擁有自動判別胎兒狀況的全自動化機器</w:t>
      </w:r>
      <w:r w:rsidR="00AD79E4" w:rsidRPr="00C77A48">
        <w:rPr>
          <w:rFonts w:eastAsia="標楷體"/>
          <w:sz w:val="24"/>
          <w:szCs w:val="24"/>
        </w:rPr>
        <w:t>。</w:t>
      </w:r>
    </w:p>
    <w:p w14:paraId="355FAF2B" w14:textId="3E33CC6E" w:rsidR="00DF5C26" w:rsidRPr="00C77A48" w:rsidRDefault="00B4239A" w:rsidP="001B1170">
      <w:pPr>
        <w:widowControl/>
        <w:adjustRightInd/>
        <w:spacing w:line="360" w:lineRule="auto"/>
        <w:textAlignment w:val="auto"/>
        <w:rPr>
          <w:rFonts w:eastAsia="標楷體"/>
          <w:sz w:val="24"/>
          <w:szCs w:val="24"/>
        </w:rPr>
      </w:pPr>
      <w:bookmarkStart w:id="517" w:name="_Toc66910525"/>
      <w:r w:rsidRPr="00C77A48">
        <w:rPr>
          <w:rFonts w:eastAsia="標楷體"/>
          <w:sz w:val="24"/>
          <w:szCs w:val="24"/>
        </w:rPr>
        <w:br w:type="page"/>
      </w:r>
    </w:p>
    <w:p w14:paraId="3D1FD406" w14:textId="21144B46" w:rsidR="00611E0E" w:rsidRPr="00C77A48" w:rsidRDefault="00236815" w:rsidP="001B1170">
      <w:pPr>
        <w:pStyle w:val="Heading1"/>
        <w:numPr>
          <w:ilvl w:val="0"/>
          <w:numId w:val="0"/>
        </w:numPr>
        <w:ind w:left="432"/>
        <w:rPr>
          <w:szCs w:val="36"/>
        </w:rPr>
      </w:pPr>
      <w:bookmarkStart w:id="518" w:name="_Toc81477897"/>
      <w:bookmarkStart w:id="519" w:name="_Toc81479237"/>
      <w:bookmarkStart w:id="520" w:name="_Toc81479569"/>
      <w:bookmarkStart w:id="521" w:name="_Toc81480404"/>
      <w:bookmarkStart w:id="522" w:name="_Toc81831765"/>
      <w:r w:rsidRPr="00C77A48">
        <w:rPr>
          <w:szCs w:val="36"/>
        </w:rPr>
        <w:t>參考資料</w:t>
      </w:r>
      <w:bookmarkEnd w:id="517"/>
      <w:bookmarkEnd w:id="518"/>
      <w:bookmarkEnd w:id="519"/>
      <w:bookmarkEnd w:id="520"/>
      <w:bookmarkEnd w:id="521"/>
      <w:bookmarkEnd w:id="522"/>
    </w:p>
    <w:p w14:paraId="7729BA5F" w14:textId="3A36B399" w:rsidR="0028618C" w:rsidRPr="00C77A48" w:rsidRDefault="00B418F9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23" w:name="_Ref80707037"/>
      <w:r w:rsidRPr="00C77A48">
        <w:rPr>
          <w:rFonts w:ascii="Times New Roman" w:eastAsia="標楷體"/>
          <w:color w:val="000000" w:themeColor="text1"/>
          <w:szCs w:val="24"/>
        </w:rPr>
        <w:t>UNICEF., World Bank., World Health Organization., United Nations. Population Division., and World Health Organization. Reproductive Health and Research., </w:t>
      </w:r>
      <w:r w:rsidRPr="00C77A48">
        <w:rPr>
          <w:rFonts w:ascii="Times New Roman" w:eastAsia="標楷體"/>
          <w:i/>
          <w:iCs/>
          <w:color w:val="000000" w:themeColor="text1"/>
          <w:szCs w:val="24"/>
        </w:rPr>
        <w:t>Trends in maternal mortality, 1990 to</w:t>
      </w:r>
      <w:r w:rsidR="0009702C" w:rsidRPr="00C77A48">
        <w:rPr>
          <w:rFonts w:ascii="Times New Roman" w:eastAsia="標楷體"/>
          <w:i/>
          <w:iCs/>
          <w:color w:val="000000" w:themeColor="text1"/>
          <w:szCs w:val="24"/>
        </w:rPr>
        <w:t xml:space="preserve"> 2015 </w:t>
      </w:r>
      <w:r w:rsidRPr="00C77A48">
        <w:rPr>
          <w:rFonts w:ascii="Times New Roman" w:eastAsia="標楷體"/>
          <w:i/>
          <w:iCs/>
          <w:color w:val="000000" w:themeColor="text1"/>
          <w:szCs w:val="24"/>
        </w:rPr>
        <w:t xml:space="preserve">estimates by WHO, UNICEF, UNFPA, World Bank </w:t>
      </w:r>
      <w:proofErr w:type="spellStart"/>
      <w:r w:rsidRPr="00C77A48">
        <w:rPr>
          <w:rFonts w:ascii="Times New Roman" w:eastAsia="標楷體"/>
          <w:i/>
          <w:iCs/>
          <w:color w:val="000000" w:themeColor="text1"/>
          <w:szCs w:val="24"/>
        </w:rPr>
        <w:t>Groupand</w:t>
      </w:r>
      <w:proofErr w:type="spellEnd"/>
      <w:r w:rsidRPr="00C77A48">
        <w:rPr>
          <w:rFonts w:ascii="Times New Roman" w:eastAsia="標楷體"/>
          <w:i/>
          <w:iCs/>
          <w:color w:val="000000" w:themeColor="text1"/>
          <w:szCs w:val="24"/>
        </w:rPr>
        <w:t xml:space="preserve"> the United Nations Population Division</w:t>
      </w:r>
      <w:r w:rsidRPr="00C77A48">
        <w:rPr>
          <w:rFonts w:ascii="Times New Roman" w:eastAsia="標楷體"/>
          <w:color w:val="000000" w:themeColor="text1"/>
          <w:szCs w:val="24"/>
        </w:rPr>
        <w:t>. Genève, Switzerland: World Health Organization, 2015.</w:t>
      </w:r>
      <w:bookmarkEnd w:id="523"/>
    </w:p>
    <w:p w14:paraId="31A0E735" w14:textId="77777777" w:rsidR="009C3DC4" w:rsidRPr="00C77A48" w:rsidRDefault="009C3DC4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01FF608D" w14:textId="27AC9525" w:rsidR="00623A81" w:rsidRPr="00C77A48" w:rsidRDefault="001B1C05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24" w:name="_Ref67323721"/>
      <w:bookmarkStart w:id="525" w:name="_Ref80707065"/>
      <w:r w:rsidRPr="00C77A48">
        <w:rPr>
          <w:rFonts w:ascii="Times New Roman" w:eastAsia="標楷體"/>
          <w:color w:val="000000" w:themeColor="text1"/>
          <w:szCs w:val="24"/>
        </w:rPr>
        <w:t>長庚醫院</w:t>
      </w:r>
      <w:r w:rsidR="006141A7" w:rsidRPr="00C77A48">
        <w:rPr>
          <w:rFonts w:ascii="Times New Roman" w:eastAsia="標楷體"/>
          <w:color w:val="000000" w:themeColor="text1"/>
          <w:szCs w:val="24"/>
        </w:rPr>
        <w:t xml:space="preserve">. </w:t>
      </w:r>
      <w:r w:rsidR="00A31BAE" w:rsidRPr="00C77A48">
        <w:rPr>
          <w:rFonts w:ascii="Times New Roman" w:eastAsia="標楷體"/>
          <w:color w:val="000000" w:themeColor="text1"/>
          <w:szCs w:val="24"/>
        </w:rPr>
        <w:t>“</w:t>
      </w:r>
      <w:r w:rsidRPr="00C77A48">
        <w:rPr>
          <w:rFonts w:ascii="Times New Roman" w:eastAsia="標楷體"/>
          <w:iCs/>
          <w:color w:val="000000" w:themeColor="text1"/>
          <w:szCs w:val="24"/>
        </w:rPr>
        <w:t>超音波教學與工作規範</w:t>
      </w:r>
      <w:r w:rsidR="006141A7" w:rsidRPr="00C77A48">
        <w:rPr>
          <w:rFonts w:ascii="Times New Roman" w:eastAsia="標楷體"/>
          <w:iCs/>
          <w:color w:val="000000" w:themeColor="text1"/>
          <w:szCs w:val="24"/>
        </w:rPr>
        <w:t>.</w:t>
      </w:r>
      <w:r w:rsidR="00A31BAE" w:rsidRPr="00C77A48">
        <w:rPr>
          <w:rFonts w:ascii="Times New Roman" w:eastAsia="標楷體"/>
          <w:iCs/>
          <w:color w:val="000000" w:themeColor="text1"/>
          <w:szCs w:val="24"/>
        </w:rPr>
        <w:t>”</w:t>
      </w:r>
      <w:r w:rsidRPr="00C77A48">
        <w:rPr>
          <w:rFonts w:ascii="Times New Roman" w:eastAsia="標楷體"/>
          <w:color w:val="000000" w:themeColor="text1"/>
          <w:szCs w:val="24"/>
        </w:rPr>
        <w:t xml:space="preserve"> </w:t>
      </w:r>
      <w:r w:rsidR="00AA6C06">
        <w:fldChar w:fldCharType="begin"/>
      </w:r>
      <w:r w:rsidR="00AA6C06">
        <w:instrText xml:space="preserve"> HYPERLINK "http://www.cgmh.org.tw" </w:instrText>
      </w:r>
      <w:r w:rsidR="00AA6C06">
        <w:fldChar w:fldCharType="separate"/>
      </w:r>
      <w:r w:rsidR="00A31BAE" w:rsidRPr="00C77A48">
        <w:rPr>
          <w:rStyle w:val="Hyperlink"/>
          <w:rFonts w:ascii="Times New Roman" w:eastAsia="標楷體"/>
          <w:color w:val="000000" w:themeColor="text1"/>
          <w:szCs w:val="24"/>
        </w:rPr>
        <w:t>www.cgmh.org.tw</w:t>
      </w:r>
      <w:r w:rsidR="00AA6C06">
        <w:rPr>
          <w:rStyle w:val="Hyperlink"/>
          <w:rFonts w:ascii="Times New Roman" w:eastAsia="標楷體"/>
          <w:color w:val="000000" w:themeColor="text1"/>
          <w:szCs w:val="24"/>
        </w:rPr>
        <w:fldChar w:fldCharType="end"/>
      </w:r>
      <w:bookmarkEnd w:id="524"/>
      <w:r w:rsidR="00A31BAE" w:rsidRPr="00C77A48">
        <w:rPr>
          <w:rFonts w:ascii="Times New Roman" w:eastAsia="標楷體"/>
          <w:color w:val="000000" w:themeColor="text1"/>
          <w:szCs w:val="24"/>
        </w:rPr>
        <w:t xml:space="preserve">. </w:t>
      </w:r>
      <w:r w:rsidR="00623A81" w:rsidRPr="00C77A48">
        <w:rPr>
          <w:rFonts w:ascii="Times New Roman" w:eastAsia="標楷體"/>
          <w:color w:val="000000" w:themeColor="text1"/>
          <w:szCs w:val="24"/>
        </w:rPr>
        <w:t>https://www1.cgmh.org.tw/intr/intr5/c6700/OBGYN/Plan/</w:t>
      </w:r>
      <w:r w:rsidR="00623A81" w:rsidRPr="00C77A48">
        <w:rPr>
          <w:rFonts w:ascii="Times New Roman" w:eastAsia="標楷體"/>
          <w:color w:val="000000" w:themeColor="text1"/>
          <w:szCs w:val="24"/>
        </w:rPr>
        <w:t>超音波工作規範</w:t>
      </w:r>
      <w:r w:rsidR="00A31BAE" w:rsidRPr="00C77A48">
        <w:rPr>
          <w:rFonts w:ascii="Times New Roman" w:eastAsia="標楷體"/>
          <w:color w:val="000000" w:themeColor="text1"/>
          <w:szCs w:val="24"/>
        </w:rPr>
        <w:t>.</w:t>
      </w:r>
      <w:proofErr w:type="spellStart"/>
      <w:r w:rsidR="00A31BAE" w:rsidRPr="00C77A48">
        <w:rPr>
          <w:rFonts w:ascii="Times New Roman" w:eastAsia="標楷體"/>
          <w:color w:val="000000" w:themeColor="text1"/>
          <w:szCs w:val="24"/>
        </w:rPr>
        <w:t>htm</w:t>
      </w:r>
      <w:proofErr w:type="spellEnd"/>
      <w:r w:rsidR="00A31BAE" w:rsidRPr="00C77A48">
        <w:rPr>
          <w:rFonts w:ascii="Times New Roman" w:eastAsia="標楷體"/>
          <w:color w:val="000000" w:themeColor="text1"/>
          <w:szCs w:val="24"/>
        </w:rPr>
        <w:t>. (Accessed: 23-Aug-2021)</w:t>
      </w:r>
      <w:r w:rsidR="00623A81" w:rsidRPr="00C77A48">
        <w:rPr>
          <w:rFonts w:ascii="Times New Roman" w:eastAsia="標楷體"/>
          <w:color w:val="000000" w:themeColor="text1"/>
          <w:szCs w:val="24"/>
        </w:rPr>
        <w:t>.</w:t>
      </w:r>
      <w:bookmarkEnd w:id="525"/>
    </w:p>
    <w:p w14:paraId="6E3AD447" w14:textId="68ECE5DB" w:rsidR="0028618C" w:rsidRPr="00C77A48" w:rsidRDefault="0028618C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6C618111" w14:textId="134426D3" w:rsidR="0028618C" w:rsidRPr="00C77A48" w:rsidRDefault="00F162D7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26" w:name="_Ref80707115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G. </w:t>
      </w:r>
      <w:proofErr w:type="spell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Carneiro</w:t>
      </w:r>
      <w:proofErr w:type="spellEnd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, B. </w:t>
      </w:r>
      <w:proofErr w:type="spell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Georgescu</w:t>
      </w:r>
      <w:proofErr w:type="spellEnd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, S. Good, and D. </w:t>
      </w:r>
      <w:proofErr w:type="spell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Comaniciu</w:t>
      </w:r>
      <w:proofErr w:type="spellEnd"/>
      <w:r w:rsidRPr="00C77A48">
        <w:rPr>
          <w:rFonts w:ascii="Times New Roman" w:eastAsia="標楷體"/>
          <w:color w:val="000000" w:themeColor="text1"/>
          <w:shd w:val="clear" w:color="auto" w:fill="FFFFFF"/>
        </w:rPr>
        <w:t>, “Detection and Measurement of Fetal Anatomies from Ultrasound Images using a Constrained Probabilistic Boosting Tree,” </w:t>
      </w:r>
      <w:r w:rsidRPr="00C77A48">
        <w:rPr>
          <w:rFonts w:ascii="Times New Roman" w:eastAsia="標楷體"/>
          <w:i/>
          <w:iCs/>
          <w:color w:val="000000" w:themeColor="text1"/>
        </w:rPr>
        <w:t>IEEE Transactions on Medical Imaging</w:t>
      </w:r>
      <w:r w:rsidRPr="00C77A48">
        <w:rPr>
          <w:rFonts w:ascii="Times New Roman" w:eastAsia="標楷體"/>
          <w:color w:val="000000" w:themeColor="text1"/>
          <w:shd w:val="clear" w:color="auto" w:fill="FFFFFF"/>
        </w:rPr>
        <w:t>, vol. 27, no. 9, pp. 1342–1355, 2008.</w:t>
      </w:r>
      <w:bookmarkEnd w:id="526"/>
    </w:p>
    <w:p w14:paraId="25207957" w14:textId="3C2F42A9" w:rsidR="009C3DC4" w:rsidRPr="00C77A48" w:rsidRDefault="009C3DC4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1DD3BD5D" w14:textId="11A271CF" w:rsidR="00193BC3" w:rsidRPr="00C77A48" w:rsidRDefault="002C5488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27" w:name="_Ref80707132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J. Li, Y. Wang, B. Lei, J. </w:t>
      </w:r>
      <w:r w:rsidR="00F162D7" w:rsidRPr="00C77A48">
        <w:rPr>
          <w:rFonts w:ascii="Times New Roman" w:eastAsia="標楷體"/>
          <w:color w:val="000000" w:themeColor="text1"/>
          <w:shd w:val="clear" w:color="auto" w:fill="FFFFFF"/>
        </w:rPr>
        <w:t>Z. Cheng, J. Qin, T. Wang, S. Li, and D. Ni, “Automatic Fetal Head Circumference Measurement in Ultrasound Using Random Forest and Fast Ellipse Fitting,” </w:t>
      </w:r>
      <w:r w:rsidR="00F162D7" w:rsidRPr="00C77A48">
        <w:rPr>
          <w:rFonts w:ascii="Times New Roman" w:eastAsia="標楷體"/>
          <w:i/>
          <w:iCs/>
          <w:color w:val="000000" w:themeColor="text1"/>
        </w:rPr>
        <w:t>IEEE Journal of Biomedical and Health Informatics</w:t>
      </w:r>
      <w:r w:rsidR="00F162D7" w:rsidRPr="00C77A48">
        <w:rPr>
          <w:rFonts w:ascii="Times New Roman" w:eastAsia="標楷體"/>
          <w:color w:val="000000" w:themeColor="text1"/>
          <w:shd w:val="clear" w:color="auto" w:fill="FFFFFF"/>
        </w:rPr>
        <w:t>, vol. 22, no. 1, pp. 215–223, 2018.</w:t>
      </w:r>
      <w:bookmarkEnd w:id="527"/>
    </w:p>
    <w:p w14:paraId="41AD8044" w14:textId="69F55FA2" w:rsidR="009C3DC4" w:rsidRPr="00C77A48" w:rsidRDefault="009C3DC4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60F48AEA" w14:textId="07E48279" w:rsidR="00E20B7C" w:rsidRPr="00C77A48" w:rsidRDefault="00F162D7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28" w:name="_Ref80707142"/>
      <w:r w:rsidRPr="00C77A48">
        <w:rPr>
          <w:rFonts w:eastAsia="標楷體"/>
          <w:color w:val="000000" w:themeColor="text1"/>
          <w:sz w:val="24"/>
          <w:shd w:val="clear" w:color="auto" w:fill="FFFFFF"/>
        </w:rPr>
        <w:t xml:space="preserve">W. Lu, J. Tan, and R. Floyd, “Automated fetal head detection and measurement in ultrasound images by iterative randomized </w:t>
      </w:r>
      <w:proofErr w:type="spellStart"/>
      <w:r w:rsidRPr="00C77A48">
        <w:rPr>
          <w:rFonts w:eastAsia="標楷體"/>
          <w:color w:val="000000" w:themeColor="text1"/>
          <w:sz w:val="24"/>
          <w:shd w:val="clear" w:color="auto" w:fill="FFFFFF"/>
        </w:rPr>
        <w:t>hough</w:t>
      </w:r>
      <w:proofErr w:type="spellEnd"/>
      <w:r w:rsidRPr="00C77A48">
        <w:rPr>
          <w:rFonts w:eastAsia="標楷體"/>
          <w:color w:val="000000" w:themeColor="text1"/>
          <w:sz w:val="24"/>
          <w:shd w:val="clear" w:color="auto" w:fill="FFFFFF"/>
        </w:rPr>
        <w:t xml:space="preserve"> transform,” </w:t>
      </w:r>
      <w:r w:rsidRPr="00C77A48">
        <w:rPr>
          <w:rFonts w:eastAsia="標楷體"/>
          <w:i/>
          <w:iCs/>
          <w:color w:val="000000" w:themeColor="text1"/>
          <w:sz w:val="24"/>
        </w:rPr>
        <w:t>Ultrasound in Medicine &amp; Biology</w:t>
      </w:r>
      <w:r w:rsidRPr="00C77A48">
        <w:rPr>
          <w:rFonts w:eastAsia="標楷體"/>
          <w:color w:val="000000" w:themeColor="text1"/>
          <w:sz w:val="24"/>
          <w:shd w:val="clear" w:color="auto" w:fill="FFFFFF"/>
        </w:rPr>
        <w:t>, vol. 31, no. 7, pp. 929–936, 2005.</w:t>
      </w:r>
      <w:bookmarkEnd w:id="528"/>
    </w:p>
    <w:p w14:paraId="7E5B7E10" w14:textId="4F01543D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6AC961B6" w14:textId="3122EFCC" w:rsidR="006855F4" w:rsidRPr="00C77A48" w:rsidRDefault="00E20B7C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29" w:name="_Ref80707152"/>
      <w:r w:rsidRPr="00C77A48">
        <w:rPr>
          <w:rFonts w:eastAsia="標楷體"/>
          <w:color w:val="000000" w:themeColor="text1"/>
          <w:sz w:val="24"/>
          <w:szCs w:val="24"/>
        </w:rPr>
        <w:t xml:space="preserve">R. V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Stebbing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 and J. E.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McManigle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“A boundary fragment model for head segmentation in fetal ultrasound,” 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Proc.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Chall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. US Biometric Meas. from Fetal Ultrasound Images, ISBI</w:t>
      </w:r>
      <w:r w:rsidRPr="00C77A48">
        <w:rPr>
          <w:rFonts w:eastAsia="標楷體"/>
          <w:color w:val="000000" w:themeColor="text1"/>
          <w:sz w:val="24"/>
          <w:szCs w:val="24"/>
        </w:rPr>
        <w:t>, pp. 9–11, 2012.</w:t>
      </w:r>
      <w:bookmarkEnd w:id="529"/>
      <w:r w:rsidRPr="00C77A48">
        <w:rPr>
          <w:rFonts w:eastAsia="標楷體"/>
          <w:color w:val="000000" w:themeColor="text1"/>
          <w:sz w:val="24"/>
          <w:szCs w:val="24"/>
        </w:rPr>
        <w:t xml:space="preserve"> </w:t>
      </w:r>
    </w:p>
    <w:p w14:paraId="02CC13EA" w14:textId="31918613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0467A915" w14:textId="169E3FAF" w:rsidR="0028618C" w:rsidRPr="00C77A48" w:rsidRDefault="00F162D7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30" w:name="_Ref80707164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M. Sinclair, C. F. Baumgartner, J. Matthew, W. Bai, J. C. Martinez, Y. Li, S. Smith, C. L. Knight, B. </w:t>
      </w:r>
      <w:proofErr w:type="spell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Kainz</w:t>
      </w:r>
      <w:proofErr w:type="spellEnd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, J. </w:t>
      </w:r>
      <w:proofErr w:type="spell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Hajnal</w:t>
      </w:r>
      <w:proofErr w:type="spellEnd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, A. P. King, and D. </w:t>
      </w:r>
      <w:proofErr w:type="spell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Rueckert</w:t>
      </w:r>
      <w:proofErr w:type="spellEnd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, “Human-level Performance On Automatic Head Biometrics </w:t>
      </w:r>
      <w:proofErr w:type="gramStart"/>
      <w:r w:rsidRPr="00C77A48">
        <w:rPr>
          <w:rFonts w:ascii="Times New Roman" w:eastAsia="標楷體"/>
          <w:color w:val="000000" w:themeColor="text1"/>
          <w:shd w:val="clear" w:color="auto" w:fill="FFFFFF"/>
        </w:rPr>
        <w:t>In</w:t>
      </w:r>
      <w:proofErr w:type="gramEnd"/>
      <w:r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 Fetal Ultrasound Using Fully Convolutional Neural Networks,” </w:t>
      </w:r>
      <w:r w:rsidRPr="00C77A48">
        <w:rPr>
          <w:rFonts w:ascii="Times New Roman" w:eastAsia="標楷體"/>
          <w:i/>
          <w:iCs/>
          <w:color w:val="000000" w:themeColor="text1"/>
        </w:rPr>
        <w:t>2018 40th Annual International Conference of the IEEE Engineering in Medicine and Biology Society (EMBC)</w:t>
      </w:r>
      <w:r w:rsidRPr="00C77A48">
        <w:rPr>
          <w:rFonts w:ascii="Times New Roman" w:eastAsia="標楷體"/>
          <w:color w:val="000000" w:themeColor="text1"/>
          <w:shd w:val="clear" w:color="auto" w:fill="FFFFFF"/>
        </w:rPr>
        <w:t>, 2018.</w:t>
      </w:r>
      <w:bookmarkEnd w:id="530"/>
    </w:p>
    <w:p w14:paraId="4B4DF87E" w14:textId="463B8A9C" w:rsidR="009C3DC4" w:rsidRPr="00C77A48" w:rsidRDefault="009C3DC4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7D9016D9" w14:textId="5E5BB96B" w:rsidR="009C3DC4" w:rsidRPr="00C77A48" w:rsidRDefault="00F162D7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31" w:name="_Ref80707175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Z.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Sobhaninia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S.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Rafiei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A.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Emami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N.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Karimi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K.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Najarian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S.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Samavi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and S. M. R.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Soroushmehr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, “Fetal Ultrasound Image Segmentation for Measuring Biometric Parameters Using Multi-Task Deep Learning,”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2019 41st Annual International Conference of the IEEE Engineering in Medicine and Biology Society (EMBC)</w:t>
      </w:r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, 2019.</w:t>
      </w:r>
      <w:bookmarkEnd w:id="531"/>
    </w:p>
    <w:p w14:paraId="7FE52B43" w14:textId="4FF8B294" w:rsidR="00A25507" w:rsidRPr="00C77A48" w:rsidRDefault="00A25507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14DC82FC" w14:textId="21959C2A" w:rsidR="00A213B4" w:rsidRPr="00C77A48" w:rsidRDefault="007A0B01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32" w:name="_Ref80707184"/>
      <w:r w:rsidRPr="00C77A48">
        <w:rPr>
          <w:rFonts w:ascii="Times New Roman" w:eastAsia="標楷體"/>
          <w:color w:val="000000" w:themeColor="text1"/>
          <w:szCs w:val="24"/>
        </w:rPr>
        <w:t>Y.</w:t>
      </w:r>
      <w:r w:rsidR="00E33758" w:rsidRPr="00C77A48">
        <w:rPr>
          <w:rFonts w:ascii="Times New Roman" w:eastAsia="標楷體"/>
          <w:color w:val="000000" w:themeColor="text1"/>
          <w:szCs w:val="24"/>
        </w:rPr>
        <w:t xml:space="preserve"> </w:t>
      </w:r>
      <w:r w:rsidRPr="00C77A48">
        <w:rPr>
          <w:rFonts w:ascii="Times New Roman" w:eastAsia="標楷體"/>
          <w:color w:val="000000" w:themeColor="text1"/>
          <w:szCs w:val="24"/>
        </w:rPr>
        <w:t xml:space="preserve">Y. </w:t>
      </w:r>
      <w:r w:rsidR="00121759" w:rsidRPr="00C77A48">
        <w:rPr>
          <w:rFonts w:ascii="Times New Roman" w:eastAsia="標楷體"/>
          <w:color w:val="000000" w:themeColor="text1"/>
          <w:szCs w:val="24"/>
        </w:rPr>
        <w:t>Xing</w:t>
      </w:r>
      <w:r w:rsidRPr="00C77A48">
        <w:rPr>
          <w:rFonts w:ascii="Times New Roman" w:eastAsia="標楷體"/>
          <w:color w:val="000000" w:themeColor="text1"/>
          <w:szCs w:val="24"/>
        </w:rPr>
        <w:t>, F. Yang</w:t>
      </w:r>
      <w:r w:rsidR="00C20E2D" w:rsidRPr="00C77A48">
        <w:rPr>
          <w:rFonts w:ascii="Times New Roman" w:eastAsia="標楷體"/>
          <w:color w:val="000000" w:themeColor="text1"/>
          <w:szCs w:val="24"/>
        </w:rPr>
        <w:t>, Y</w:t>
      </w:r>
      <w:r w:rsidRPr="00C77A48">
        <w:rPr>
          <w:rFonts w:ascii="Times New Roman" w:eastAsia="標楷體"/>
          <w:color w:val="000000" w:themeColor="text1"/>
          <w:szCs w:val="24"/>
        </w:rPr>
        <w:t>.</w:t>
      </w:r>
      <w:r w:rsidR="00C20E2D" w:rsidRPr="00C77A48">
        <w:rPr>
          <w:rFonts w:ascii="Times New Roman" w:eastAsia="標楷體"/>
          <w:color w:val="000000" w:themeColor="text1"/>
          <w:szCs w:val="24"/>
        </w:rPr>
        <w:t xml:space="preserve"> J</w:t>
      </w:r>
      <w:r w:rsidRPr="00C77A48">
        <w:rPr>
          <w:rFonts w:ascii="Times New Roman" w:eastAsia="標楷體"/>
          <w:color w:val="000000" w:themeColor="text1"/>
          <w:szCs w:val="24"/>
        </w:rPr>
        <w:t>. Tang</w:t>
      </w:r>
      <w:r w:rsidR="00C20E2D" w:rsidRPr="00C77A48">
        <w:rPr>
          <w:rFonts w:ascii="Times New Roman" w:eastAsia="標楷體"/>
          <w:color w:val="000000" w:themeColor="text1"/>
          <w:szCs w:val="24"/>
        </w:rPr>
        <w:t>, L</w:t>
      </w:r>
      <w:r w:rsidRPr="00C77A48">
        <w:rPr>
          <w:rFonts w:ascii="Times New Roman" w:eastAsia="標楷體"/>
          <w:color w:val="000000" w:themeColor="text1"/>
          <w:szCs w:val="24"/>
        </w:rPr>
        <w:t>.</w:t>
      </w:r>
      <w:r w:rsidR="00C20E2D" w:rsidRPr="00C77A48">
        <w:rPr>
          <w:rFonts w:ascii="Times New Roman" w:eastAsia="標楷體"/>
          <w:color w:val="000000" w:themeColor="text1"/>
          <w:szCs w:val="24"/>
        </w:rPr>
        <w:t xml:space="preserve"> Y</w:t>
      </w:r>
      <w:r w:rsidR="00582063" w:rsidRPr="00C77A48">
        <w:rPr>
          <w:rFonts w:ascii="Times New Roman" w:eastAsia="標楷體"/>
          <w:color w:val="000000" w:themeColor="text1"/>
          <w:szCs w:val="24"/>
        </w:rPr>
        <w:t xml:space="preserve">. </w:t>
      </w:r>
      <w:r w:rsidRPr="00C77A48">
        <w:rPr>
          <w:rFonts w:ascii="Times New Roman" w:eastAsia="標楷體"/>
          <w:color w:val="000000" w:themeColor="text1"/>
          <w:szCs w:val="24"/>
        </w:rPr>
        <w:t xml:space="preserve">Zhang, </w:t>
      </w:r>
      <w:r w:rsidR="00121759" w:rsidRPr="00C77A48">
        <w:rPr>
          <w:rFonts w:ascii="Times New Roman" w:eastAsia="標楷體"/>
          <w:color w:val="000000" w:themeColor="text1"/>
          <w:szCs w:val="24"/>
        </w:rPr>
        <w:t xml:space="preserve">“Ultrasound fetal head edge </w:t>
      </w:r>
      <w:r w:rsidR="00C20E2D" w:rsidRPr="00C77A48">
        <w:rPr>
          <w:rFonts w:ascii="Times New Roman" w:eastAsia="標楷體"/>
          <w:color w:val="000000" w:themeColor="text1"/>
          <w:szCs w:val="24"/>
        </w:rPr>
        <w:t xml:space="preserve">detection using fusion </w:t>
      </w:r>
      <w:proofErr w:type="spellStart"/>
      <w:r w:rsidR="00C20E2D" w:rsidRPr="00C77A48">
        <w:rPr>
          <w:rFonts w:ascii="Times New Roman" w:eastAsia="標楷體"/>
          <w:color w:val="000000" w:themeColor="text1"/>
          <w:szCs w:val="24"/>
        </w:rPr>
        <w:t>UNet</w:t>
      </w:r>
      <w:proofErr w:type="spellEnd"/>
      <w:r w:rsidR="00C20E2D" w:rsidRPr="00C77A48">
        <w:rPr>
          <w:rFonts w:ascii="Times New Roman" w:eastAsia="標楷體"/>
          <w:color w:val="000000" w:themeColor="text1"/>
          <w:szCs w:val="24"/>
        </w:rPr>
        <w:t>++,”</w:t>
      </w:r>
      <w:r w:rsidR="00121759" w:rsidRPr="00C77A48">
        <w:rPr>
          <w:rFonts w:ascii="Times New Roman" w:eastAsia="標楷體"/>
          <w:color w:val="000000" w:themeColor="text1"/>
          <w:szCs w:val="24"/>
        </w:rPr>
        <w:t xml:space="preserve"> </w:t>
      </w:r>
      <w:r w:rsidR="00121759" w:rsidRPr="00C77A48">
        <w:rPr>
          <w:rFonts w:ascii="Times New Roman" w:eastAsia="標楷體"/>
          <w:i/>
          <w:iCs/>
          <w:color w:val="000000" w:themeColor="text1"/>
          <w:szCs w:val="24"/>
        </w:rPr>
        <w:t>Journal of Image and Graphics</w:t>
      </w:r>
      <w:r w:rsidR="00121759" w:rsidRPr="00C77A48">
        <w:rPr>
          <w:rFonts w:ascii="Times New Roman" w:eastAsia="標楷體"/>
          <w:color w:val="000000" w:themeColor="text1"/>
          <w:szCs w:val="24"/>
        </w:rPr>
        <w:t>, 25(2</w:t>
      </w:r>
      <w:r w:rsidR="00C20E2D" w:rsidRPr="00C77A48">
        <w:rPr>
          <w:rFonts w:ascii="Times New Roman" w:eastAsia="標楷體"/>
          <w:color w:val="000000" w:themeColor="text1"/>
          <w:szCs w:val="24"/>
        </w:rPr>
        <w:t>),</w:t>
      </w:r>
      <w:r w:rsidR="00121759" w:rsidRPr="00C77A48">
        <w:rPr>
          <w:rFonts w:ascii="Times New Roman" w:eastAsia="標楷體"/>
          <w:color w:val="000000" w:themeColor="text1"/>
          <w:szCs w:val="24"/>
        </w:rPr>
        <w:t xml:space="preserve"> pp. 366-377</w:t>
      </w:r>
      <w:r w:rsidR="00C20E2D" w:rsidRPr="00C77A48">
        <w:rPr>
          <w:rFonts w:ascii="Times New Roman" w:eastAsia="標楷體"/>
          <w:color w:val="000000" w:themeColor="text1"/>
          <w:shd w:val="clear" w:color="auto" w:fill="FFFFFF"/>
        </w:rPr>
        <w:t>, 2018.</w:t>
      </w:r>
      <w:bookmarkEnd w:id="532"/>
    </w:p>
    <w:p w14:paraId="566D1D45" w14:textId="77777777" w:rsidR="00C20E2D" w:rsidRPr="00C77A48" w:rsidRDefault="00C20E2D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2000792B" w14:textId="4EDDE768" w:rsidR="00613739" w:rsidRPr="00C77A48" w:rsidRDefault="00FC7A9E" w:rsidP="00C2192B">
      <w:pPr>
        <w:pStyle w:val="1"/>
        <w:numPr>
          <w:ilvl w:val="0"/>
          <w:numId w:val="7"/>
        </w:numPr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  <w:bookmarkStart w:id="533" w:name="_Ref80707192"/>
      <w:r>
        <w:rPr>
          <w:rFonts w:ascii="Times New Roman" w:eastAsia="標楷體"/>
          <w:color w:val="000000" w:themeColor="text1"/>
          <w:shd w:val="clear" w:color="auto" w:fill="FFFFFF"/>
        </w:rPr>
        <w:t xml:space="preserve">O. </w:t>
      </w:r>
      <w:proofErr w:type="spellStart"/>
      <w:r w:rsidR="00EE3EF4" w:rsidRPr="00C77A48">
        <w:rPr>
          <w:rFonts w:ascii="Times New Roman" w:eastAsia="標楷體"/>
          <w:color w:val="000000" w:themeColor="text1"/>
          <w:shd w:val="clear" w:color="auto" w:fill="FFFFFF"/>
        </w:rPr>
        <w:t>Ronneberger</w:t>
      </w:r>
      <w:proofErr w:type="spellEnd"/>
      <w:r w:rsidR="00EE3EF4" w:rsidRPr="00C77A48">
        <w:rPr>
          <w:rFonts w:ascii="Times New Roman" w:eastAsia="標楷體"/>
          <w:color w:val="000000" w:themeColor="text1"/>
          <w:shd w:val="clear" w:color="auto" w:fill="FFFFFF"/>
        </w:rPr>
        <w:t xml:space="preserve">, P. Fischer, and T. </w:t>
      </w:r>
      <w:proofErr w:type="spellStart"/>
      <w:r w:rsidR="00EE3EF4" w:rsidRPr="00C77A48">
        <w:rPr>
          <w:rFonts w:ascii="Times New Roman" w:eastAsia="標楷體"/>
          <w:color w:val="000000" w:themeColor="text1"/>
          <w:shd w:val="clear" w:color="auto" w:fill="FFFFFF"/>
        </w:rPr>
        <w:t>Brox</w:t>
      </w:r>
      <w:proofErr w:type="spellEnd"/>
      <w:r w:rsidR="00EE3EF4" w:rsidRPr="00C77A48">
        <w:rPr>
          <w:rFonts w:ascii="Times New Roman" w:eastAsia="標楷體"/>
          <w:color w:val="000000" w:themeColor="text1"/>
          <w:shd w:val="clear" w:color="auto" w:fill="FFFFFF"/>
        </w:rPr>
        <w:t>, “U-Net: Convolutional Networks for Biomedical Image Segmentation,” </w:t>
      </w:r>
      <w:r w:rsidR="00EE3EF4" w:rsidRPr="00C77A48">
        <w:rPr>
          <w:rFonts w:ascii="Times New Roman" w:eastAsia="標楷體"/>
          <w:i/>
          <w:iCs/>
          <w:color w:val="000000" w:themeColor="text1"/>
        </w:rPr>
        <w:t>arXiv.org</w:t>
      </w:r>
      <w:r w:rsidR="00EE3EF4" w:rsidRPr="00C77A48">
        <w:rPr>
          <w:rFonts w:ascii="Times New Roman" w:eastAsia="標楷體"/>
          <w:color w:val="000000" w:themeColor="text1"/>
          <w:shd w:val="clear" w:color="auto" w:fill="FFFFFF"/>
        </w:rPr>
        <w:t>, 18-May-2015. [Online]. Available: https://arxiv.org/abs/1505.04597v1. [Accessed: 23-Aug-2021].</w:t>
      </w:r>
      <w:bookmarkEnd w:id="533"/>
    </w:p>
    <w:p w14:paraId="6338224E" w14:textId="6730BDE8" w:rsidR="009C3DC4" w:rsidRPr="00C77A48" w:rsidRDefault="009C3DC4" w:rsidP="00C2192B">
      <w:pPr>
        <w:pStyle w:val="1"/>
        <w:spacing w:line="360" w:lineRule="auto"/>
        <w:jc w:val="both"/>
        <w:rPr>
          <w:rFonts w:ascii="Times New Roman" w:eastAsia="標楷體"/>
          <w:color w:val="000000" w:themeColor="text1"/>
          <w:szCs w:val="24"/>
        </w:rPr>
      </w:pPr>
    </w:p>
    <w:p w14:paraId="78A82020" w14:textId="67F7A8FD" w:rsidR="00424652" w:rsidRPr="00C77A48" w:rsidRDefault="00A74A24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Cs w:val="24"/>
        </w:rPr>
      </w:pPr>
      <w:bookmarkStart w:id="534" w:name="_Ref80707221"/>
      <w:r w:rsidRPr="00C77A48">
        <w:rPr>
          <w:rFonts w:eastAsia="標楷體"/>
          <w:color w:val="000000" w:themeColor="text1"/>
          <w:sz w:val="24"/>
          <w:szCs w:val="24"/>
        </w:rPr>
        <w:t>G. E. Hinton,</w:t>
      </w:r>
      <w:r w:rsidR="00097B87" w:rsidRPr="00C77A48">
        <w:rPr>
          <w:rFonts w:eastAsia="標楷體"/>
          <w:color w:val="000000" w:themeColor="text1"/>
          <w:sz w:val="24"/>
          <w:szCs w:val="24"/>
        </w:rPr>
        <w:t xml:space="preserve"> R. R. </w:t>
      </w:r>
      <w:proofErr w:type="spellStart"/>
      <w:r w:rsidR="00097B87" w:rsidRPr="00C77A48">
        <w:rPr>
          <w:rFonts w:eastAsia="標楷體"/>
          <w:color w:val="000000" w:themeColor="text1"/>
          <w:sz w:val="24"/>
          <w:szCs w:val="24"/>
        </w:rPr>
        <w:t>Salakhutdinov</w:t>
      </w:r>
      <w:proofErr w:type="spellEnd"/>
      <w:r w:rsidR="00097B87" w:rsidRPr="00C77A48">
        <w:rPr>
          <w:rFonts w:eastAsia="標楷體"/>
          <w:color w:val="000000" w:themeColor="text1"/>
          <w:sz w:val="24"/>
          <w:szCs w:val="24"/>
        </w:rPr>
        <w:t>, “Reducing the dimensionality of data with neural networks,” </w:t>
      </w:r>
      <w:r w:rsidR="00097B87" w:rsidRPr="00C77A48">
        <w:rPr>
          <w:rFonts w:eastAsia="標楷體"/>
          <w:i/>
          <w:iCs/>
          <w:color w:val="000000" w:themeColor="text1"/>
          <w:sz w:val="24"/>
          <w:szCs w:val="24"/>
        </w:rPr>
        <w:t>Science</w:t>
      </w:r>
      <w:r w:rsidR="00097B87" w:rsidRPr="00C77A48">
        <w:rPr>
          <w:rFonts w:eastAsia="標楷體"/>
          <w:color w:val="000000" w:themeColor="text1"/>
          <w:sz w:val="24"/>
          <w:szCs w:val="24"/>
        </w:rPr>
        <w:t>, vol. 313, no. 5786, pp. 504–507, 2006.</w:t>
      </w:r>
      <w:bookmarkEnd w:id="534"/>
    </w:p>
    <w:p w14:paraId="51A89887" w14:textId="62AACAE0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Cs w:val="24"/>
        </w:rPr>
      </w:pPr>
    </w:p>
    <w:p w14:paraId="28B6CBBA" w14:textId="754D8038" w:rsidR="00EE5151" w:rsidRPr="00C77A48" w:rsidRDefault="00A74A24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35" w:name="_Ref80707228"/>
      <w:r w:rsidRPr="00C77A48">
        <w:rPr>
          <w:rFonts w:eastAsia="標楷體"/>
          <w:color w:val="000000" w:themeColor="text1"/>
          <w:sz w:val="24"/>
          <w:szCs w:val="24"/>
        </w:rPr>
        <w:t xml:space="preserve">Z. Zhou, M. M. R.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Siddiquee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N.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Tajbakhsh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and J. Liang, “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UNet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++: A nested U-Net architecture for medical image segmentation,”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Deep Learn Med Image Anal Multimodal Learn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Clin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Decis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 Support (2018)</w:t>
      </w:r>
      <w:r w:rsidRPr="00C77A48">
        <w:rPr>
          <w:rFonts w:eastAsia="標楷體"/>
          <w:color w:val="000000" w:themeColor="text1"/>
          <w:sz w:val="24"/>
          <w:szCs w:val="24"/>
        </w:rPr>
        <w:t>, vol. 11045, pp. 3–11, 2018.</w:t>
      </w:r>
      <w:bookmarkEnd w:id="535"/>
    </w:p>
    <w:p w14:paraId="3FDF9A00" w14:textId="3EB4DA2C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77CA7317" w14:textId="11316882" w:rsidR="00D64976" w:rsidRPr="00C77A48" w:rsidRDefault="00D64976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36" w:name="_Ref80707236"/>
      <w:r w:rsidRPr="00C77A48">
        <w:rPr>
          <w:rFonts w:eastAsia="標楷體"/>
          <w:color w:val="000000" w:themeColor="text1"/>
          <w:sz w:val="24"/>
          <w:szCs w:val="24"/>
        </w:rPr>
        <w:t>H. Huang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et al.</w:t>
      </w:r>
      <w:r w:rsidRPr="00C77A48">
        <w:rPr>
          <w:rFonts w:eastAsia="標楷體"/>
          <w:color w:val="000000" w:themeColor="text1"/>
          <w:sz w:val="24"/>
          <w:szCs w:val="24"/>
        </w:rPr>
        <w:t>, “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UNet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 3+: A full-scale connected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UNet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 for medical image segmentation,” in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ICASSP 2020 - 2020 IEEE International Conference on Acoustics, Speech and Signal Processing (ICASSP)</w:t>
      </w:r>
      <w:r w:rsidRPr="00C77A48">
        <w:rPr>
          <w:rFonts w:eastAsia="標楷體"/>
          <w:color w:val="000000" w:themeColor="text1"/>
          <w:sz w:val="24"/>
          <w:szCs w:val="24"/>
        </w:rPr>
        <w:t>, 2020.</w:t>
      </w:r>
      <w:bookmarkEnd w:id="536"/>
    </w:p>
    <w:p w14:paraId="1E2FF1CB" w14:textId="7E859837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70215AEC" w14:textId="53935FD3" w:rsidR="008A37CE" w:rsidRPr="00C77A48" w:rsidRDefault="008A37CE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37" w:name="_Ref80707313"/>
      <w:r w:rsidRPr="00C77A48">
        <w:rPr>
          <w:rFonts w:eastAsia="標楷體"/>
          <w:color w:val="000000" w:themeColor="text1"/>
          <w:sz w:val="24"/>
          <w:szCs w:val="24"/>
        </w:rPr>
        <w:t xml:space="preserve">S.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Ioffe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 and C.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Szegedy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“Batch Normalization: Accelerating deep network training by reducing internal covariate shift,”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arXiv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 [</w:t>
      </w:r>
      <w:proofErr w:type="spellStart"/>
      <w:proofErr w:type="gram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cs.LG</w:t>
      </w:r>
      <w:proofErr w:type="spellEnd"/>
      <w:proofErr w:type="gram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]</w:t>
      </w:r>
      <w:r w:rsidRPr="00C77A48">
        <w:rPr>
          <w:rFonts w:eastAsia="標楷體"/>
          <w:color w:val="000000" w:themeColor="text1"/>
          <w:sz w:val="24"/>
          <w:szCs w:val="24"/>
        </w:rPr>
        <w:t>, 2015.</w:t>
      </w:r>
      <w:bookmarkEnd w:id="537"/>
    </w:p>
    <w:p w14:paraId="29FA52C3" w14:textId="77777777" w:rsidR="00156501" w:rsidRPr="00C77A48" w:rsidRDefault="00156501" w:rsidP="00C2192B">
      <w:pPr>
        <w:pStyle w:val="ListParagraph"/>
        <w:widowControl/>
        <w:adjustRightInd/>
        <w:spacing w:line="360" w:lineRule="auto"/>
        <w:ind w:left="360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6104C2A7" w14:textId="292DAC96" w:rsidR="008C3426" w:rsidRPr="00C77A48" w:rsidRDefault="000B0070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Cs w:val="24"/>
        </w:rPr>
      </w:pPr>
      <w:bookmarkStart w:id="538" w:name="_Ref80707323"/>
      <w:r w:rsidRPr="00C77A48">
        <w:rPr>
          <w:rFonts w:eastAsia="標楷體"/>
          <w:color w:val="000000" w:themeColor="text1"/>
          <w:sz w:val="24"/>
          <w:szCs w:val="24"/>
        </w:rPr>
        <w:t xml:space="preserve">O.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Oktay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et al.</w:t>
      </w:r>
      <w:r w:rsidRPr="00C77A48">
        <w:rPr>
          <w:rFonts w:eastAsia="標楷體"/>
          <w:color w:val="000000" w:themeColor="text1"/>
          <w:sz w:val="24"/>
          <w:szCs w:val="24"/>
        </w:rPr>
        <w:t>, “Attention U-Net: Learning where to look for the pancreas,”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arXiv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 [cs.CV]</w:t>
      </w:r>
      <w:r w:rsidRPr="00C77A48">
        <w:rPr>
          <w:rFonts w:eastAsia="標楷體"/>
          <w:color w:val="000000" w:themeColor="text1"/>
          <w:sz w:val="24"/>
          <w:szCs w:val="24"/>
        </w:rPr>
        <w:t>, 2018</w:t>
      </w:r>
      <w:r w:rsidR="009C3DC4" w:rsidRPr="00C77A48">
        <w:rPr>
          <w:rFonts w:eastAsia="標楷體"/>
          <w:color w:val="000000" w:themeColor="text1"/>
          <w:sz w:val="24"/>
          <w:szCs w:val="24"/>
        </w:rPr>
        <w:t>.</w:t>
      </w:r>
      <w:bookmarkEnd w:id="538"/>
    </w:p>
    <w:p w14:paraId="401FA2CD" w14:textId="5EB02081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Cs w:val="24"/>
        </w:rPr>
      </w:pPr>
    </w:p>
    <w:p w14:paraId="138273B9" w14:textId="76EBC4FD" w:rsidR="0000210C" w:rsidRPr="00C77A48" w:rsidRDefault="008C3426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39" w:name="_Ref80707369"/>
      <w:r w:rsidRPr="00C77A48">
        <w:rPr>
          <w:rFonts w:eastAsia="標楷體"/>
          <w:color w:val="000000" w:themeColor="text1"/>
          <w:sz w:val="24"/>
          <w:szCs w:val="24"/>
        </w:rPr>
        <w:t>P. Anderson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et al.</w:t>
      </w:r>
      <w:r w:rsidRPr="00C77A48">
        <w:rPr>
          <w:rFonts w:eastAsia="標楷體"/>
          <w:color w:val="000000" w:themeColor="text1"/>
          <w:sz w:val="24"/>
          <w:szCs w:val="24"/>
        </w:rPr>
        <w:t>, “Bottom-up and top-down attention for image captioning and visual question answering,” in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2018 IEEE/CVF Conference on Computer Vision and Pattern Recognition</w:t>
      </w:r>
      <w:r w:rsidRPr="00C77A48">
        <w:rPr>
          <w:rFonts w:eastAsia="標楷體"/>
          <w:color w:val="000000" w:themeColor="text1"/>
          <w:sz w:val="24"/>
          <w:szCs w:val="24"/>
        </w:rPr>
        <w:t xml:space="preserve">, pp. </w:t>
      </w:r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6077-6086</w:t>
      </w:r>
      <w:r w:rsidRPr="00C77A48">
        <w:rPr>
          <w:rFonts w:eastAsia="標楷體"/>
          <w:color w:val="000000" w:themeColor="text1"/>
          <w:sz w:val="24"/>
          <w:szCs w:val="24"/>
        </w:rPr>
        <w:t>, 2018.</w:t>
      </w:r>
      <w:bookmarkEnd w:id="539"/>
    </w:p>
    <w:p w14:paraId="64E9F319" w14:textId="2D6D2A95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25B6AE8F" w14:textId="72711734" w:rsidR="0028618C" w:rsidRPr="00C77A48" w:rsidRDefault="0000210C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0" w:name="_Ref80707391"/>
      <w:r w:rsidRPr="00C77A48">
        <w:rPr>
          <w:rFonts w:eastAsia="標楷體"/>
          <w:color w:val="000000" w:themeColor="text1"/>
          <w:sz w:val="24"/>
          <w:szCs w:val="24"/>
        </w:rPr>
        <w:t xml:space="preserve">D.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Bahdanau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K. Cho, and Y.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Bengio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“Neural machine translation by jointly learning to align and translate,”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arXiv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 [cs.CL]</w:t>
      </w:r>
      <w:r w:rsidRPr="00C77A48">
        <w:rPr>
          <w:rFonts w:eastAsia="標楷體"/>
          <w:color w:val="000000" w:themeColor="text1"/>
          <w:sz w:val="24"/>
          <w:szCs w:val="24"/>
        </w:rPr>
        <w:t>, 2014.</w:t>
      </w:r>
      <w:bookmarkEnd w:id="540"/>
    </w:p>
    <w:p w14:paraId="75C51767" w14:textId="1C38D4C9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35365386" w14:textId="5C3FD0A4" w:rsidR="0003344D" w:rsidRPr="00C77A48" w:rsidRDefault="0003344D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1" w:name="_Ref80707428"/>
      <w:r w:rsidRPr="00C77A48">
        <w:rPr>
          <w:rFonts w:eastAsia="標楷體"/>
          <w:color w:val="000000" w:themeColor="text1"/>
          <w:sz w:val="24"/>
          <w:szCs w:val="24"/>
        </w:rPr>
        <w:t xml:space="preserve">P.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Veličković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G.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Cucurull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A. Casanova, A. Romero, P.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Liò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and Y.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Bengio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“Graph Attention Networks,”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arXiv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 [stat.ML]</w:t>
      </w:r>
      <w:r w:rsidRPr="00C77A48">
        <w:rPr>
          <w:rFonts w:eastAsia="標楷體"/>
          <w:color w:val="000000" w:themeColor="text1"/>
          <w:sz w:val="24"/>
          <w:szCs w:val="24"/>
        </w:rPr>
        <w:t>, 2017.</w:t>
      </w:r>
      <w:bookmarkEnd w:id="541"/>
    </w:p>
    <w:p w14:paraId="5F0CC4BA" w14:textId="06B65D26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0828DD64" w14:textId="51781A23" w:rsidR="0072062F" w:rsidRPr="00C77A48" w:rsidRDefault="0072062F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2" w:name="_Ref80707454"/>
      <w:r w:rsidRPr="00C77A48">
        <w:rPr>
          <w:rFonts w:eastAsia="標楷體"/>
          <w:color w:val="000000" w:themeColor="text1"/>
          <w:sz w:val="24"/>
          <w:szCs w:val="24"/>
        </w:rPr>
        <w:t>F. Wang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et al.</w:t>
      </w:r>
      <w:r w:rsidRPr="00C77A48">
        <w:rPr>
          <w:rFonts w:eastAsia="標楷體"/>
          <w:color w:val="000000" w:themeColor="text1"/>
          <w:sz w:val="24"/>
          <w:szCs w:val="24"/>
        </w:rPr>
        <w:t>, “Residual Attention Network for Image Classification,” in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2017 IEEE Conference on Computer Vision and Pattern Recognition (CVPR)</w:t>
      </w:r>
      <w:r w:rsidRPr="00C77A48">
        <w:rPr>
          <w:rFonts w:eastAsia="標楷體"/>
          <w:color w:val="000000" w:themeColor="text1"/>
          <w:sz w:val="24"/>
          <w:szCs w:val="24"/>
        </w:rPr>
        <w:t xml:space="preserve">, pp. </w:t>
      </w:r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6450-6458</w:t>
      </w:r>
      <w:r w:rsidRPr="00C77A48">
        <w:rPr>
          <w:rFonts w:eastAsia="標楷體"/>
          <w:color w:val="000000" w:themeColor="text1"/>
          <w:sz w:val="24"/>
          <w:szCs w:val="24"/>
        </w:rPr>
        <w:t>, 2017.</w:t>
      </w:r>
      <w:bookmarkEnd w:id="542"/>
    </w:p>
    <w:p w14:paraId="2A90DB75" w14:textId="3DD73A10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507101FA" w14:textId="4C481895" w:rsidR="00A25507" w:rsidRPr="00C77A48" w:rsidRDefault="00703199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3" w:name="_Ref80707581"/>
      <w:r>
        <w:rPr>
          <w:rFonts w:eastAsia="標楷體"/>
          <w:color w:val="000000" w:themeColor="text1"/>
          <w:sz w:val="24"/>
          <w:szCs w:val="24"/>
        </w:rPr>
        <w:t xml:space="preserve">Y. Ma, Q. Liu, and Z. </w:t>
      </w:r>
      <w:r w:rsidR="007B5DC6" w:rsidRPr="00C77A48">
        <w:rPr>
          <w:rFonts w:eastAsia="標楷體"/>
          <w:color w:val="000000" w:themeColor="text1"/>
          <w:sz w:val="24"/>
          <w:szCs w:val="24"/>
        </w:rPr>
        <w:t xml:space="preserve">B. </w:t>
      </w:r>
      <w:proofErr w:type="spellStart"/>
      <w:r w:rsidR="007B5DC6" w:rsidRPr="00C77A48">
        <w:rPr>
          <w:rFonts w:eastAsia="標楷體"/>
          <w:color w:val="000000" w:themeColor="text1"/>
          <w:sz w:val="24"/>
          <w:szCs w:val="24"/>
        </w:rPr>
        <w:t>Quan</w:t>
      </w:r>
      <w:proofErr w:type="spellEnd"/>
      <w:r w:rsidR="007B5DC6" w:rsidRPr="00C77A48">
        <w:rPr>
          <w:rFonts w:eastAsia="標楷體"/>
          <w:color w:val="000000" w:themeColor="text1"/>
          <w:sz w:val="24"/>
          <w:szCs w:val="24"/>
        </w:rPr>
        <w:t>, “Automated image segmentation using improved PCNN model based on cross-entropy,” in </w:t>
      </w:r>
      <w:r w:rsidR="007B5DC6"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Proceedings of 2004 International Symposium on Intelligent Multimedia, Video and Speech Processing, pp. </w:t>
      </w:r>
      <w:r w:rsidR="007B5DC6"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743-746</w:t>
      </w:r>
      <w:r w:rsidR="007B5DC6" w:rsidRPr="00C77A48">
        <w:rPr>
          <w:rFonts w:eastAsia="標楷體"/>
          <w:i/>
          <w:iCs/>
          <w:color w:val="000000" w:themeColor="text1"/>
          <w:sz w:val="24"/>
          <w:szCs w:val="24"/>
        </w:rPr>
        <w:t>,2004</w:t>
      </w:r>
      <w:r w:rsidR="007B5DC6" w:rsidRPr="00C77A48">
        <w:rPr>
          <w:rFonts w:eastAsia="標楷體"/>
          <w:color w:val="000000" w:themeColor="text1"/>
          <w:sz w:val="24"/>
          <w:szCs w:val="24"/>
        </w:rPr>
        <w:t>.</w:t>
      </w:r>
      <w:bookmarkEnd w:id="543"/>
    </w:p>
    <w:p w14:paraId="09ED12C6" w14:textId="77777777" w:rsidR="00A25507" w:rsidRPr="00C77A48" w:rsidRDefault="00A25507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6D47323E" w14:textId="62E5C946" w:rsidR="009C3DC4" w:rsidRDefault="007B5DC6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4" w:name="_Ref80707592"/>
      <w:r w:rsidRPr="00C77A48">
        <w:rPr>
          <w:rFonts w:eastAsia="標楷體"/>
          <w:color w:val="000000" w:themeColor="text1"/>
          <w:sz w:val="24"/>
          <w:szCs w:val="24"/>
        </w:rPr>
        <w:t>T</w:t>
      </w:r>
      <w:r w:rsidR="00CE1E57" w:rsidRPr="00C77A48">
        <w:rPr>
          <w:rFonts w:eastAsia="標楷體"/>
          <w:color w:val="000000" w:themeColor="text1"/>
          <w:sz w:val="24"/>
          <w:szCs w:val="24"/>
        </w:rPr>
        <w:t xml:space="preserve">. </w:t>
      </w:r>
      <w:r w:rsidRPr="00C77A48">
        <w:rPr>
          <w:rFonts w:eastAsia="標楷體"/>
          <w:color w:val="000000" w:themeColor="text1"/>
          <w:sz w:val="24"/>
          <w:szCs w:val="24"/>
        </w:rPr>
        <w:t xml:space="preserve">Y. Lin, P.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Goyal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R.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Girshick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K. He, and P. Dollar, “Focal loss for dense object detection,” in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2017 IEEE International Conference on Computer Vision (ICCV)</w:t>
      </w:r>
      <w:r w:rsidRPr="00C77A48">
        <w:rPr>
          <w:rFonts w:eastAsia="標楷體"/>
          <w:color w:val="000000" w:themeColor="text1"/>
          <w:sz w:val="24"/>
          <w:szCs w:val="24"/>
        </w:rPr>
        <w:t>, 42, 318-327, 2017.</w:t>
      </w:r>
      <w:bookmarkEnd w:id="544"/>
    </w:p>
    <w:p w14:paraId="24675DD8" w14:textId="282F76EA" w:rsidR="00C57C67" w:rsidRPr="00C57C67" w:rsidRDefault="00C57C67" w:rsidP="00C57C67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79ADC5F8" w14:textId="5F796E34" w:rsidR="00174E8F" w:rsidRPr="00C77A48" w:rsidRDefault="00174E8F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5" w:name="_Ref80707630"/>
      <w:r w:rsidRPr="00C77A48">
        <w:rPr>
          <w:rFonts w:eastAsia="標楷體"/>
          <w:color w:val="000000" w:themeColor="text1"/>
          <w:sz w:val="24"/>
          <w:szCs w:val="24"/>
        </w:rPr>
        <w:t>B. Li, Y. Liu, and X. Wang, “Gradient Harmonized Single-Stage Detector,” </w:t>
      </w:r>
      <w:r w:rsidR="00675E76">
        <w:rPr>
          <w:rFonts w:eastAsia="標楷體" w:hint="eastAsia"/>
          <w:color w:val="000000" w:themeColor="text1"/>
          <w:sz w:val="24"/>
          <w:szCs w:val="24"/>
        </w:rPr>
        <w:t>i</w:t>
      </w:r>
      <w:r w:rsidR="00675E76">
        <w:rPr>
          <w:rFonts w:eastAsia="標楷體"/>
          <w:color w:val="000000" w:themeColor="text1"/>
          <w:sz w:val="24"/>
          <w:szCs w:val="24"/>
        </w:rPr>
        <w:t xml:space="preserve">n 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Proc. Conf. AAAI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Artif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.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Intell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.</w:t>
      </w:r>
      <w:r w:rsidRPr="00C77A48">
        <w:rPr>
          <w:rFonts w:eastAsia="標楷體"/>
          <w:color w:val="000000" w:themeColor="text1"/>
          <w:sz w:val="24"/>
          <w:szCs w:val="24"/>
        </w:rPr>
        <w:t>, vol. 33, pp. 8577–8584, 2019.</w:t>
      </w:r>
      <w:bookmarkEnd w:id="545"/>
    </w:p>
    <w:p w14:paraId="3900C46A" w14:textId="77777777" w:rsidR="00174E8F" w:rsidRPr="00C57C67" w:rsidRDefault="00174E8F" w:rsidP="00C57C67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65EC626E" w14:textId="2A10C663" w:rsidR="009E5EAB" w:rsidRPr="00C77A48" w:rsidRDefault="00174E8F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6" w:name="_Ref80707641"/>
      <w:r w:rsidRPr="00C77A48">
        <w:rPr>
          <w:rFonts w:eastAsia="標楷體"/>
          <w:color w:val="000000" w:themeColor="text1"/>
          <w:sz w:val="24"/>
          <w:szCs w:val="24"/>
        </w:rPr>
        <w:t xml:space="preserve">Z. Wang, A. C.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Bovik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H. R. Sheikh, and E. P.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Simoncelli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“Image quality assessment: from error visibility to structural similarity,”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>IEEE Trans. Image Process.</w:t>
      </w:r>
      <w:r w:rsidRPr="00C77A48">
        <w:rPr>
          <w:rFonts w:eastAsia="標楷體"/>
          <w:color w:val="000000" w:themeColor="text1"/>
          <w:sz w:val="24"/>
          <w:szCs w:val="24"/>
        </w:rPr>
        <w:t>, vol. 13, no. 4, pp. 600–612, 2004.</w:t>
      </w:r>
      <w:bookmarkEnd w:id="546"/>
    </w:p>
    <w:p w14:paraId="07DD653E" w14:textId="0E339EC4" w:rsidR="009C3DC4" w:rsidRPr="00C77A48" w:rsidRDefault="009C3DC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3A49DEA2" w14:textId="4013ED3B" w:rsidR="009E5EAB" w:rsidRPr="00C77A48" w:rsidRDefault="009E5EAB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7" w:name="_Ref80707652"/>
      <w:r w:rsidRPr="00C77A48">
        <w:rPr>
          <w:rFonts w:eastAsia="標楷體"/>
          <w:color w:val="000000" w:themeColor="text1"/>
          <w:sz w:val="24"/>
          <w:szCs w:val="24"/>
        </w:rPr>
        <w:t xml:space="preserve">Z. Wang, E. P.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Simoncelli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and A. C.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Bovik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“Multiscale structural similarity for image quality assessment,” in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The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Thrity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-Seventh Asilomar Conference on Signals, Systems &amp; Computers, 2003</w:t>
      </w:r>
      <w:r w:rsidRPr="00C77A48">
        <w:rPr>
          <w:rFonts w:eastAsia="標楷體"/>
          <w:color w:val="000000" w:themeColor="text1"/>
          <w:sz w:val="24"/>
          <w:szCs w:val="24"/>
        </w:rPr>
        <w:t>, 2004.</w:t>
      </w:r>
      <w:bookmarkEnd w:id="547"/>
    </w:p>
    <w:p w14:paraId="58968F5C" w14:textId="77777777" w:rsidR="009E5EAB" w:rsidRPr="00C77A48" w:rsidRDefault="009E5EAB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2F9C0F94" w14:textId="24EF6825" w:rsidR="00752810" w:rsidRPr="00C77A48" w:rsidRDefault="009E5EAB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8" w:name="_Ref80707722"/>
      <w:r w:rsidRPr="00C77A48">
        <w:rPr>
          <w:rFonts w:eastAsia="標楷體"/>
          <w:color w:val="000000" w:themeColor="text1"/>
          <w:sz w:val="24"/>
          <w:szCs w:val="24"/>
        </w:rPr>
        <w:t xml:space="preserve">C. H.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Sudre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W. Li, T.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Vercauteren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, S.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Ourselin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>, and M. Jorge Cardoso, “</w:t>
      </w:r>
      <w:proofErr w:type="spellStart"/>
      <w:r w:rsidRPr="00C77A48">
        <w:rPr>
          <w:rFonts w:eastAsia="標楷體"/>
          <w:color w:val="000000" w:themeColor="text1"/>
          <w:sz w:val="24"/>
          <w:szCs w:val="24"/>
        </w:rPr>
        <w:t>Generalised</w:t>
      </w:r>
      <w:proofErr w:type="spellEnd"/>
      <w:r w:rsidRPr="00C77A48">
        <w:rPr>
          <w:rFonts w:eastAsia="標楷體"/>
          <w:color w:val="000000" w:themeColor="text1"/>
          <w:sz w:val="24"/>
          <w:szCs w:val="24"/>
        </w:rPr>
        <w:t xml:space="preserve"> Dice overlap as a deep learning loss function for highly unbalanced segmentations,” </w:t>
      </w:r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Deep Learn. Med. Image Anal. Multimodal Learn.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Clin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 xml:space="preserve">. 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Decis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. Support (2017)</w:t>
      </w:r>
      <w:r w:rsidRPr="00C77A48">
        <w:rPr>
          <w:rFonts w:eastAsia="標楷體"/>
          <w:color w:val="000000" w:themeColor="text1"/>
          <w:sz w:val="24"/>
          <w:szCs w:val="24"/>
        </w:rPr>
        <w:t>, vol. 2017, pp. 240–248, 2017.</w:t>
      </w:r>
      <w:bookmarkEnd w:id="548"/>
    </w:p>
    <w:p w14:paraId="052DDA5F" w14:textId="77777777" w:rsidR="00752810" w:rsidRPr="00C77A48" w:rsidRDefault="00752810" w:rsidP="00C2192B">
      <w:pPr>
        <w:spacing w:line="360" w:lineRule="auto"/>
        <w:jc w:val="both"/>
        <w:rPr>
          <w:rFonts w:eastAsia="標楷體"/>
          <w:color w:val="000000" w:themeColor="text1"/>
          <w:sz w:val="24"/>
          <w:szCs w:val="24"/>
        </w:rPr>
      </w:pPr>
    </w:p>
    <w:p w14:paraId="280589F9" w14:textId="787F0A14" w:rsidR="004C2FE3" w:rsidRPr="00C77A48" w:rsidRDefault="00752810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49" w:name="_Ref80707732"/>
      <w:r w:rsidRPr="00C77A48">
        <w:rPr>
          <w:rFonts w:eastAsia="標楷體"/>
          <w:color w:val="000000" w:themeColor="text1"/>
          <w:sz w:val="24"/>
          <w:szCs w:val="24"/>
        </w:rPr>
        <w:t>S. Suzuki and K. Be, “Topological structural analysis of digitized binary images by border following,”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Comput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</w:rPr>
        <w:t>. Vis. Graph. Image Process.</w:t>
      </w:r>
      <w:r w:rsidRPr="00C77A48">
        <w:rPr>
          <w:rFonts w:eastAsia="標楷體"/>
          <w:color w:val="000000" w:themeColor="text1"/>
          <w:sz w:val="24"/>
          <w:szCs w:val="24"/>
        </w:rPr>
        <w:t>, vol. 30, no. 1, pp. 32–46, 1985.</w:t>
      </w:r>
      <w:bookmarkEnd w:id="549"/>
    </w:p>
    <w:p w14:paraId="472C5923" w14:textId="7F14D0A0" w:rsidR="00EF1203" w:rsidRPr="00C77A48" w:rsidRDefault="00EF1203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4838812D" w14:textId="41F15DD4" w:rsidR="00EF1203" w:rsidRPr="00C77A48" w:rsidRDefault="00EF1203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50" w:name="_Ref80707750"/>
      <w:r w:rsidRPr="00C77A48">
        <w:rPr>
          <w:rFonts w:eastAsia="標楷體"/>
          <w:color w:val="000000" w:themeColor="text1"/>
          <w:sz w:val="24"/>
          <w:shd w:val="clear" w:color="auto" w:fill="FFFFFF"/>
        </w:rPr>
        <w:t>A. W. Fitzgibbon and R. B. Fisher, “A buyer’s guide to conic fitting,” in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hd w:val="clear" w:color="auto" w:fill="FFFFFF"/>
        </w:rPr>
        <w:t>Procedings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hd w:val="clear" w:color="auto" w:fill="FFFFFF"/>
        </w:rPr>
        <w:t xml:space="preserve"> of the British Machine Vision Conference 1995</w:t>
      </w:r>
      <w:r w:rsidRPr="00C77A48">
        <w:rPr>
          <w:rFonts w:eastAsia="標楷體"/>
          <w:color w:val="000000" w:themeColor="text1"/>
          <w:sz w:val="24"/>
          <w:shd w:val="clear" w:color="auto" w:fill="FFFFFF"/>
        </w:rPr>
        <w:t>, 1995</w:t>
      </w:r>
      <w:bookmarkEnd w:id="550"/>
    </w:p>
    <w:p w14:paraId="02AB7211" w14:textId="6AF056EC" w:rsidR="00EF1203" w:rsidRPr="00C77A48" w:rsidRDefault="00EF1203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200B21AC" w14:textId="421F8E9D" w:rsidR="008F7E44" w:rsidRPr="00C77A48" w:rsidRDefault="008F7E44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51" w:name="_Ref80707809"/>
      <w:r w:rsidRPr="00C77A48">
        <w:rPr>
          <w:rFonts w:eastAsia="標楷體"/>
          <w:color w:val="000000" w:themeColor="text1"/>
          <w:sz w:val="24"/>
          <w:shd w:val="clear" w:color="auto" w:fill="FFFFFF"/>
        </w:rPr>
        <w:t xml:space="preserve">J. </w:t>
      </w:r>
      <w:proofErr w:type="spellStart"/>
      <w:r w:rsidRPr="00C77A48">
        <w:rPr>
          <w:rFonts w:eastAsia="標楷體"/>
          <w:color w:val="000000" w:themeColor="text1"/>
          <w:sz w:val="24"/>
          <w:shd w:val="clear" w:color="auto" w:fill="FFFFFF"/>
        </w:rPr>
        <w:t>Tompson</w:t>
      </w:r>
      <w:proofErr w:type="spellEnd"/>
      <w:r w:rsidRPr="00C77A48">
        <w:rPr>
          <w:rFonts w:eastAsia="標楷體"/>
          <w:color w:val="000000" w:themeColor="text1"/>
          <w:sz w:val="24"/>
          <w:shd w:val="clear" w:color="auto" w:fill="FFFFFF"/>
        </w:rPr>
        <w:t xml:space="preserve">, R. </w:t>
      </w:r>
      <w:proofErr w:type="spellStart"/>
      <w:r w:rsidRPr="00C77A48">
        <w:rPr>
          <w:rFonts w:eastAsia="標楷體"/>
          <w:color w:val="000000" w:themeColor="text1"/>
          <w:sz w:val="24"/>
          <w:shd w:val="clear" w:color="auto" w:fill="FFFFFF"/>
        </w:rPr>
        <w:t>Goroshin</w:t>
      </w:r>
      <w:proofErr w:type="spellEnd"/>
      <w:r w:rsidRPr="00C77A48">
        <w:rPr>
          <w:rFonts w:eastAsia="標楷體"/>
          <w:color w:val="000000" w:themeColor="text1"/>
          <w:sz w:val="24"/>
          <w:shd w:val="clear" w:color="auto" w:fill="FFFFFF"/>
        </w:rPr>
        <w:t xml:space="preserve">, A. Jain, Y. </w:t>
      </w:r>
      <w:proofErr w:type="spellStart"/>
      <w:r w:rsidRPr="00C77A48">
        <w:rPr>
          <w:rFonts w:eastAsia="標楷體"/>
          <w:color w:val="000000" w:themeColor="text1"/>
          <w:sz w:val="24"/>
          <w:shd w:val="clear" w:color="auto" w:fill="FFFFFF"/>
        </w:rPr>
        <w:t>LeCun</w:t>
      </w:r>
      <w:proofErr w:type="spellEnd"/>
      <w:r w:rsidRPr="00C77A48">
        <w:rPr>
          <w:rFonts w:eastAsia="標楷體"/>
          <w:color w:val="000000" w:themeColor="text1"/>
          <w:sz w:val="24"/>
          <w:shd w:val="clear" w:color="auto" w:fill="FFFFFF"/>
        </w:rPr>
        <w:t xml:space="preserve">, and C. </w:t>
      </w:r>
      <w:proofErr w:type="spellStart"/>
      <w:r w:rsidRPr="00C77A48">
        <w:rPr>
          <w:rFonts w:eastAsia="標楷體"/>
          <w:color w:val="000000" w:themeColor="text1"/>
          <w:sz w:val="24"/>
          <w:shd w:val="clear" w:color="auto" w:fill="FFFFFF"/>
        </w:rPr>
        <w:t>Bregler</w:t>
      </w:r>
      <w:proofErr w:type="spellEnd"/>
      <w:r w:rsidRPr="00C77A48">
        <w:rPr>
          <w:rFonts w:eastAsia="標楷體"/>
          <w:color w:val="000000" w:themeColor="text1"/>
          <w:sz w:val="24"/>
          <w:shd w:val="clear" w:color="auto" w:fill="FFFFFF"/>
        </w:rPr>
        <w:t>, “Efficient object localization using Convolutional Networks,” in </w:t>
      </w:r>
      <w:r w:rsidRPr="00C77A48">
        <w:rPr>
          <w:rFonts w:eastAsia="標楷體"/>
          <w:i/>
          <w:iCs/>
          <w:color w:val="000000" w:themeColor="text1"/>
          <w:sz w:val="24"/>
          <w:shd w:val="clear" w:color="auto" w:fill="FFFFFF"/>
        </w:rPr>
        <w:t>2015 IEEE Conference on Computer Vision and Pattern Recognition (CVPR)</w:t>
      </w:r>
      <w:r w:rsidRPr="00C77A48">
        <w:rPr>
          <w:rFonts w:eastAsia="標楷體"/>
          <w:color w:val="000000" w:themeColor="text1"/>
          <w:sz w:val="24"/>
          <w:shd w:val="clear" w:color="auto" w:fill="FFFFFF"/>
        </w:rPr>
        <w:t>, 2015.</w:t>
      </w:r>
      <w:bookmarkEnd w:id="551"/>
    </w:p>
    <w:p w14:paraId="218707DC" w14:textId="4D91031A" w:rsidR="008F7E44" w:rsidRPr="00C77A48" w:rsidRDefault="008F7E44" w:rsidP="00C2192B">
      <w:pPr>
        <w:widowControl/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</w:p>
    <w:p w14:paraId="4D9B373D" w14:textId="646A2CC4" w:rsidR="008F7E44" w:rsidRPr="00C77A48" w:rsidRDefault="008F7E44" w:rsidP="00C2192B">
      <w:pPr>
        <w:pStyle w:val="ListParagraph"/>
        <w:widowControl/>
        <w:numPr>
          <w:ilvl w:val="0"/>
          <w:numId w:val="7"/>
        </w:numPr>
        <w:adjustRightInd/>
        <w:spacing w:line="360" w:lineRule="auto"/>
        <w:jc w:val="both"/>
        <w:textAlignment w:val="auto"/>
        <w:rPr>
          <w:rFonts w:eastAsia="標楷體"/>
          <w:color w:val="000000" w:themeColor="text1"/>
          <w:sz w:val="24"/>
          <w:szCs w:val="24"/>
        </w:rPr>
      </w:pPr>
      <w:bookmarkStart w:id="552" w:name="_Ref80707839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T. L. A. van den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Heuvel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D. de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Bruijn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C. L. de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Korte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 xml:space="preserve">, and B. van </w:t>
      </w:r>
      <w:proofErr w:type="spellStart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Ginneken</w:t>
      </w:r>
      <w:proofErr w:type="spellEnd"/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, “Automated measurement of fetal head circumference using 2D ultrasound images,” </w:t>
      </w:r>
      <w:proofErr w:type="spellStart"/>
      <w:r w:rsidRPr="00C77A48">
        <w:rPr>
          <w:rFonts w:eastAsia="標楷體"/>
          <w:i/>
          <w:iCs/>
          <w:color w:val="000000" w:themeColor="text1"/>
          <w:sz w:val="24"/>
          <w:szCs w:val="24"/>
          <w:shd w:val="clear" w:color="auto" w:fill="FFFFFF"/>
        </w:rPr>
        <w:t>PLoS</w:t>
      </w:r>
      <w:proofErr w:type="spellEnd"/>
      <w:r w:rsidRPr="00C77A48">
        <w:rPr>
          <w:rFonts w:eastAsia="標楷體"/>
          <w:i/>
          <w:iCs/>
          <w:color w:val="000000" w:themeColor="text1"/>
          <w:sz w:val="24"/>
          <w:szCs w:val="24"/>
          <w:shd w:val="clear" w:color="auto" w:fill="FFFFFF"/>
        </w:rPr>
        <w:t xml:space="preserve"> One</w:t>
      </w:r>
      <w:r w:rsidRPr="00C77A48">
        <w:rPr>
          <w:rFonts w:eastAsia="標楷體"/>
          <w:color w:val="000000" w:themeColor="text1"/>
          <w:sz w:val="24"/>
          <w:szCs w:val="24"/>
          <w:shd w:val="clear" w:color="auto" w:fill="FFFFFF"/>
        </w:rPr>
        <w:t>, vol. 13, no. 8, p. e0200412, 2018.</w:t>
      </w:r>
      <w:bookmarkEnd w:id="552"/>
    </w:p>
    <w:sectPr w:rsidR="008F7E44" w:rsidRPr="00C77A48" w:rsidSect="009C5704">
      <w:pgSz w:w="11906" w:h="16838" w:code="9"/>
      <w:pgMar w:top="1701" w:right="1701" w:bottom="1134" w:left="1701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CC58B5C" w14:textId="77777777" w:rsidR="00797799" w:rsidRDefault="00797799">
      <w:r>
        <w:separator/>
      </w:r>
    </w:p>
  </w:endnote>
  <w:endnote w:type="continuationSeparator" w:id="0">
    <w:p w14:paraId="2B9B16EB" w14:textId="77777777" w:rsidR="00797799" w:rsidRDefault="007977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華康中楷體">
    <w:altName w:val="微軟正黑體"/>
    <w:charset w:val="88"/>
    <w:family w:val="modern"/>
    <w:pitch w:val="fixed"/>
    <w:sig w:usb0="00000085" w:usb1="08080000" w:usb2="00000010" w:usb3="00000000" w:csb0="0010000A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iauKai">
    <w:altName w:val="微軟正黑體"/>
    <w:charset w:val="88"/>
    <w:family w:val="auto"/>
    <w:pitch w:val="variable"/>
    <w:sig w:usb0="00000000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altName w:val="﷽﷽﷽﷽﷽﷽﷽﷽lor Emoji"/>
    <w:charset w:val="00"/>
    <w:family w:val="auto"/>
    <w:pitch w:val="variable"/>
    <w:sig w:usb0="00000003" w:usb1="18000000" w:usb2="14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199543" w14:textId="7FADDE58" w:rsidR="002C0EE1" w:rsidRDefault="002C0EE1" w:rsidP="009D2083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Pr="00F05D19">
      <w:rPr>
        <w:rStyle w:val="PageNumber"/>
        <w:noProof/>
      </w:rPr>
      <w:t>ii</w:t>
    </w:r>
    <w:r>
      <w:rPr>
        <w:rStyle w:val="PageNumber"/>
      </w:rPr>
      <w:fldChar w:fldCharType="end"/>
    </w:r>
  </w:p>
  <w:p w14:paraId="22800063" w14:textId="77777777" w:rsidR="002C0EE1" w:rsidRDefault="002C0EE1" w:rsidP="00AF02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952060" w14:textId="21887823" w:rsidR="002C0EE1" w:rsidRDefault="002C0EE1" w:rsidP="009564F6">
    <w:pPr>
      <w:pStyle w:val="Footer"/>
      <w:framePr w:wrap="none" w:vAnchor="text" w:hAnchor="margin" w:xAlign="center" w:y="1"/>
      <w:ind w:right="360"/>
      <w:rPr>
        <w:rStyle w:val="PageNumber"/>
      </w:rPr>
    </w:pPr>
  </w:p>
  <w:p w14:paraId="161C0FC1" w14:textId="0C912B52" w:rsidR="002C0EE1" w:rsidRDefault="002C0EE1" w:rsidP="00E84206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98643136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73A8AB" w14:textId="667F85C5" w:rsidR="002C0EE1" w:rsidRDefault="002C0EE1" w:rsidP="002B71E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Pr="001D051C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8AE1BEE" w14:textId="77777777" w:rsidR="002C0EE1" w:rsidRDefault="002C0EE1" w:rsidP="00E84206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1760590961"/>
      <w:docPartObj>
        <w:docPartGallery w:val="Page Numbers (Bottom of Page)"/>
        <w:docPartUnique/>
      </w:docPartObj>
    </w:sdtPr>
    <w:sdtEndPr>
      <w:rPr>
        <w:rStyle w:val="PageNumber"/>
        <w:sz w:val="24"/>
      </w:rPr>
    </w:sdtEndPr>
    <w:sdtContent>
      <w:p w14:paraId="064D8C0F" w14:textId="28444E39" w:rsidR="002C0EE1" w:rsidRPr="005C693D" w:rsidRDefault="002C0EE1" w:rsidP="009D2083">
        <w:pPr>
          <w:pStyle w:val="Footer"/>
          <w:framePr w:wrap="none" w:vAnchor="text" w:hAnchor="margin" w:xAlign="center" w:y="1"/>
          <w:jc w:val="center"/>
          <w:rPr>
            <w:rStyle w:val="PageNumber"/>
            <w:sz w:val="24"/>
          </w:rPr>
        </w:pPr>
        <w:r w:rsidRPr="005C693D">
          <w:rPr>
            <w:rStyle w:val="PageNumber"/>
            <w:sz w:val="24"/>
          </w:rPr>
          <w:fldChar w:fldCharType="begin"/>
        </w:r>
        <w:r w:rsidRPr="005C693D">
          <w:rPr>
            <w:rStyle w:val="PageNumber"/>
            <w:sz w:val="24"/>
          </w:rPr>
          <w:instrText xml:space="preserve"> PAGE </w:instrText>
        </w:r>
        <w:r w:rsidRPr="005C693D">
          <w:rPr>
            <w:rStyle w:val="PageNumber"/>
            <w:sz w:val="24"/>
          </w:rPr>
          <w:fldChar w:fldCharType="separate"/>
        </w:r>
        <w:r w:rsidR="00AA6C06">
          <w:rPr>
            <w:rStyle w:val="PageNumber"/>
            <w:noProof/>
            <w:sz w:val="24"/>
          </w:rPr>
          <w:t>28</w:t>
        </w:r>
        <w:r w:rsidRPr="005C693D">
          <w:rPr>
            <w:rStyle w:val="PageNumber"/>
            <w:sz w:val="24"/>
          </w:rPr>
          <w:fldChar w:fldCharType="end"/>
        </w:r>
      </w:p>
    </w:sdtContent>
  </w:sdt>
  <w:p w14:paraId="6802D8E3" w14:textId="77777777" w:rsidR="002C0EE1" w:rsidRDefault="002C0EE1" w:rsidP="009D2083">
    <w:pPr>
      <w:pStyle w:val="Footer"/>
      <w:framePr w:wrap="none" w:vAnchor="text" w:hAnchor="margin" w:xAlign="center" w:y="1"/>
      <w:ind w:right="360"/>
      <w:jc w:val="center"/>
      <w:rPr>
        <w:rStyle w:val="PageNumber"/>
      </w:rPr>
    </w:pPr>
  </w:p>
  <w:p w14:paraId="50477A92" w14:textId="77777777" w:rsidR="002C0EE1" w:rsidRDefault="002C0EE1" w:rsidP="00E84206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094BA3" w14:textId="77777777" w:rsidR="00797799" w:rsidRDefault="00797799">
      <w:r>
        <w:separator/>
      </w:r>
    </w:p>
  </w:footnote>
  <w:footnote w:type="continuationSeparator" w:id="0">
    <w:p w14:paraId="28A860F7" w14:textId="77777777" w:rsidR="00797799" w:rsidRDefault="007977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E7515"/>
    <w:multiLevelType w:val="multilevel"/>
    <w:tmpl w:val="08C2697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1" w15:restartNumberingAfterBreak="0">
    <w:nsid w:val="01D15576"/>
    <w:multiLevelType w:val="multilevel"/>
    <w:tmpl w:val="ECC850A8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2" w15:restartNumberingAfterBreak="0">
    <w:nsid w:val="02036BF7"/>
    <w:multiLevelType w:val="multilevel"/>
    <w:tmpl w:val="ECC850A8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3" w15:restartNumberingAfterBreak="0">
    <w:nsid w:val="065219B2"/>
    <w:multiLevelType w:val="hybridMultilevel"/>
    <w:tmpl w:val="3516E838"/>
    <w:lvl w:ilvl="0" w:tplc="4E9E99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8B00B81"/>
    <w:multiLevelType w:val="multilevel"/>
    <w:tmpl w:val="FCF6139E"/>
    <w:lvl w:ilvl="0">
      <w:start w:val="5"/>
      <w:numFmt w:val="decimal"/>
      <w:lvlText w:val="%1"/>
      <w:lvlJc w:val="left"/>
      <w:pPr>
        <w:ind w:left="882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994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8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5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2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46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698" w:hanging="2880"/>
      </w:pPr>
      <w:rPr>
        <w:rFonts w:hint="default"/>
      </w:rPr>
    </w:lvl>
  </w:abstractNum>
  <w:abstractNum w:abstractNumId="5" w15:restartNumberingAfterBreak="0">
    <w:nsid w:val="09AF316C"/>
    <w:multiLevelType w:val="multilevel"/>
    <w:tmpl w:val="86E4777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6" w15:restartNumberingAfterBreak="0">
    <w:nsid w:val="0CF301E5"/>
    <w:multiLevelType w:val="multilevel"/>
    <w:tmpl w:val="737278BC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7" w15:restartNumberingAfterBreak="0">
    <w:nsid w:val="13D86E0D"/>
    <w:multiLevelType w:val="multilevel"/>
    <w:tmpl w:val="25D828E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sz w:val="32"/>
        <w:szCs w:val="32"/>
      </w:rPr>
    </w:lvl>
    <w:lvl w:ilvl="2">
      <w:start w:val="1"/>
      <w:numFmt w:val="decimal"/>
      <w:pStyle w:val="Heading3"/>
      <w:lvlText w:val="%1.%2.%3"/>
      <w:lvlJc w:val="left"/>
      <w:pPr>
        <w:ind w:left="1429" w:hanging="720"/>
      </w:pPr>
      <w:rPr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5D706D4"/>
    <w:multiLevelType w:val="multilevel"/>
    <w:tmpl w:val="737278BC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9" w15:restartNumberingAfterBreak="0">
    <w:nsid w:val="167F3B20"/>
    <w:multiLevelType w:val="multilevel"/>
    <w:tmpl w:val="ECC850A8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0" w15:restartNumberingAfterBreak="0">
    <w:nsid w:val="3922101F"/>
    <w:multiLevelType w:val="multilevel"/>
    <w:tmpl w:val="2CF41288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4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6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28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57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12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894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736" w:hanging="2880"/>
      </w:pPr>
      <w:rPr>
        <w:rFonts w:hint="default"/>
      </w:rPr>
    </w:lvl>
  </w:abstractNum>
  <w:abstractNum w:abstractNumId="11" w15:restartNumberingAfterBreak="0">
    <w:nsid w:val="398F7472"/>
    <w:multiLevelType w:val="multilevel"/>
    <w:tmpl w:val="737278BC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2" w15:restartNumberingAfterBreak="0">
    <w:nsid w:val="3F2665EC"/>
    <w:multiLevelType w:val="multilevel"/>
    <w:tmpl w:val="9B128E3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527538"/>
    <w:multiLevelType w:val="multilevel"/>
    <w:tmpl w:val="737278BC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4" w15:restartNumberingAfterBreak="0">
    <w:nsid w:val="46980543"/>
    <w:multiLevelType w:val="hybridMultilevel"/>
    <w:tmpl w:val="FA902864"/>
    <w:lvl w:ilvl="0" w:tplc="3EB04DD2">
      <w:start w:val="1"/>
      <w:numFmt w:val="decimal"/>
      <w:lvlText w:val="[%1]"/>
      <w:lvlJc w:val="left"/>
      <w:pPr>
        <w:ind w:left="454" w:hanging="454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6F7C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DC123D7"/>
    <w:multiLevelType w:val="multilevel"/>
    <w:tmpl w:val="737278BC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7" w15:restartNumberingAfterBreak="0">
    <w:nsid w:val="59A97124"/>
    <w:multiLevelType w:val="hybridMultilevel"/>
    <w:tmpl w:val="A90CCDAE"/>
    <w:lvl w:ilvl="0" w:tplc="F43C3C68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C4C27CD"/>
    <w:multiLevelType w:val="multilevel"/>
    <w:tmpl w:val="17349ECA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9" w15:restartNumberingAfterBreak="0">
    <w:nsid w:val="5E5E04C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FEA4CF5"/>
    <w:multiLevelType w:val="multilevel"/>
    <w:tmpl w:val="302C873E"/>
    <w:lvl w:ilvl="0">
      <w:start w:val="3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21" w15:restartNumberingAfterBreak="0">
    <w:nsid w:val="64932A0D"/>
    <w:multiLevelType w:val="multilevel"/>
    <w:tmpl w:val="ECC850A8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22" w15:restartNumberingAfterBreak="0">
    <w:nsid w:val="6B9744C8"/>
    <w:multiLevelType w:val="multilevel"/>
    <w:tmpl w:val="737278BC"/>
    <w:lvl w:ilvl="0">
      <w:start w:val="4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23" w15:restartNumberingAfterBreak="0">
    <w:nsid w:val="7B647A0C"/>
    <w:multiLevelType w:val="hybridMultilevel"/>
    <w:tmpl w:val="E7FC69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491CFF"/>
    <w:multiLevelType w:val="multilevel"/>
    <w:tmpl w:val="ECC850A8"/>
    <w:lvl w:ilvl="0">
      <w:start w:val="2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num w:numId="1">
    <w:abstractNumId w:val="23"/>
  </w:num>
  <w:num w:numId="2">
    <w:abstractNumId w:val="7"/>
  </w:num>
  <w:num w:numId="3">
    <w:abstractNumId w:val="19"/>
  </w:num>
  <w:num w:numId="4">
    <w:abstractNumId w:val="15"/>
  </w:num>
  <w:num w:numId="5">
    <w:abstractNumId w:val="21"/>
  </w:num>
  <w:num w:numId="6">
    <w:abstractNumId w:val="9"/>
  </w:num>
  <w:num w:numId="7">
    <w:abstractNumId w:val="14"/>
  </w:num>
  <w:num w:numId="8">
    <w:abstractNumId w:val="1"/>
  </w:num>
  <w:num w:numId="9">
    <w:abstractNumId w:val="24"/>
  </w:num>
  <w:num w:numId="10">
    <w:abstractNumId w:val="2"/>
  </w:num>
  <w:num w:numId="11">
    <w:abstractNumId w:val="4"/>
  </w:num>
  <w:num w:numId="12">
    <w:abstractNumId w:val="5"/>
  </w:num>
  <w:num w:numId="13">
    <w:abstractNumId w:val="18"/>
  </w:num>
  <w:num w:numId="14">
    <w:abstractNumId w:val="20"/>
  </w:num>
  <w:num w:numId="15">
    <w:abstractNumId w:val="16"/>
  </w:num>
  <w:num w:numId="16">
    <w:abstractNumId w:val="8"/>
  </w:num>
  <w:num w:numId="17">
    <w:abstractNumId w:val="0"/>
  </w:num>
  <w:num w:numId="18">
    <w:abstractNumId w:val="10"/>
  </w:num>
  <w:num w:numId="19">
    <w:abstractNumId w:val="11"/>
  </w:num>
  <w:num w:numId="20">
    <w:abstractNumId w:val="22"/>
  </w:num>
  <w:num w:numId="21">
    <w:abstractNumId w:val="6"/>
  </w:num>
  <w:num w:numId="22">
    <w:abstractNumId w:val="13"/>
  </w:num>
  <w:num w:numId="23">
    <w:abstractNumId w:val="3"/>
  </w:num>
  <w:num w:numId="24">
    <w:abstractNumId w:val="7"/>
    <w:lvlOverride w:ilvl="0">
      <w:startOverride w:val="1"/>
    </w:lvlOverride>
    <w:lvlOverride w:ilvl="1">
      <w:startOverride w:val="1"/>
    </w:lvlOverride>
  </w:num>
  <w:num w:numId="25">
    <w:abstractNumId w:val="12"/>
  </w:num>
  <w:num w:numId="26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2"/>
  <w:drawingGridHorizontalSpacing w:val="140"/>
  <w:drawingGridVerticalSpacing w:val="190"/>
  <w:displayHorizontalDrawingGridEvery w:val="0"/>
  <w:displayVerticalDrawingGridEvery w:val="2"/>
  <w:characterSpacingControl w:val="compressPunctuation"/>
  <w:noLineBreaksAfter w:lang="zh-TW" w:val="([{‘“‵〈《「『【〔〝︵︷︹︻︽︿﹁﹃﹙﹛﹝（｛"/>
  <w:noLineBreaksBefore w:lang="zh-TW" w:val="!),.:;?]}·–—’”‥…‧′╴、。〉》」』】〕〞︰︱︳︴︶︸︺︼︾﹀﹂﹄﹏﹐﹑﹒﹔﹕﹖﹗﹚﹜﹞！），．：；？｜｝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89F"/>
    <w:rsid w:val="00000B39"/>
    <w:rsid w:val="0000210C"/>
    <w:rsid w:val="00002254"/>
    <w:rsid w:val="000035DE"/>
    <w:rsid w:val="0000572E"/>
    <w:rsid w:val="000064A5"/>
    <w:rsid w:val="0000788B"/>
    <w:rsid w:val="00007DF7"/>
    <w:rsid w:val="00007E29"/>
    <w:rsid w:val="000114B6"/>
    <w:rsid w:val="00016ADF"/>
    <w:rsid w:val="00016EDF"/>
    <w:rsid w:val="000211E2"/>
    <w:rsid w:val="000230E0"/>
    <w:rsid w:val="00024E13"/>
    <w:rsid w:val="00026221"/>
    <w:rsid w:val="0002625E"/>
    <w:rsid w:val="000269D6"/>
    <w:rsid w:val="000269F7"/>
    <w:rsid w:val="00027C84"/>
    <w:rsid w:val="00027D0D"/>
    <w:rsid w:val="0003096D"/>
    <w:rsid w:val="00030E32"/>
    <w:rsid w:val="00030F31"/>
    <w:rsid w:val="0003105C"/>
    <w:rsid w:val="00031076"/>
    <w:rsid w:val="0003344D"/>
    <w:rsid w:val="000341F3"/>
    <w:rsid w:val="00035883"/>
    <w:rsid w:val="000371AC"/>
    <w:rsid w:val="00037751"/>
    <w:rsid w:val="000472A8"/>
    <w:rsid w:val="00047878"/>
    <w:rsid w:val="00050ACB"/>
    <w:rsid w:val="00051B59"/>
    <w:rsid w:val="00055970"/>
    <w:rsid w:val="00060DB7"/>
    <w:rsid w:val="00061C59"/>
    <w:rsid w:val="00062805"/>
    <w:rsid w:val="00063E8C"/>
    <w:rsid w:val="00064582"/>
    <w:rsid w:val="000658E6"/>
    <w:rsid w:val="00066DA3"/>
    <w:rsid w:val="00067311"/>
    <w:rsid w:val="00067880"/>
    <w:rsid w:val="00067BAF"/>
    <w:rsid w:val="00071C14"/>
    <w:rsid w:val="0007306F"/>
    <w:rsid w:val="000731B4"/>
    <w:rsid w:val="00074BDA"/>
    <w:rsid w:val="00074DAD"/>
    <w:rsid w:val="00081B8F"/>
    <w:rsid w:val="00082F76"/>
    <w:rsid w:val="00083374"/>
    <w:rsid w:val="00083EDB"/>
    <w:rsid w:val="000861FA"/>
    <w:rsid w:val="000865E8"/>
    <w:rsid w:val="00087034"/>
    <w:rsid w:val="0009250D"/>
    <w:rsid w:val="00093994"/>
    <w:rsid w:val="00093E71"/>
    <w:rsid w:val="00094F4A"/>
    <w:rsid w:val="0009702C"/>
    <w:rsid w:val="00097B87"/>
    <w:rsid w:val="000A2E80"/>
    <w:rsid w:val="000A4CB1"/>
    <w:rsid w:val="000A4E7F"/>
    <w:rsid w:val="000A4ED7"/>
    <w:rsid w:val="000A589E"/>
    <w:rsid w:val="000A6C2D"/>
    <w:rsid w:val="000A76A6"/>
    <w:rsid w:val="000A7FFE"/>
    <w:rsid w:val="000B0070"/>
    <w:rsid w:val="000B023F"/>
    <w:rsid w:val="000B15E3"/>
    <w:rsid w:val="000B193A"/>
    <w:rsid w:val="000B407A"/>
    <w:rsid w:val="000B54A9"/>
    <w:rsid w:val="000C0EA7"/>
    <w:rsid w:val="000C3CD0"/>
    <w:rsid w:val="000C3FDA"/>
    <w:rsid w:val="000C46F9"/>
    <w:rsid w:val="000C4ECA"/>
    <w:rsid w:val="000C6039"/>
    <w:rsid w:val="000C7AE8"/>
    <w:rsid w:val="000D033E"/>
    <w:rsid w:val="000D09E5"/>
    <w:rsid w:val="000D1B1C"/>
    <w:rsid w:val="000D2FA5"/>
    <w:rsid w:val="000D346B"/>
    <w:rsid w:val="000D3CB0"/>
    <w:rsid w:val="000D7514"/>
    <w:rsid w:val="000D757B"/>
    <w:rsid w:val="000D790B"/>
    <w:rsid w:val="000E1537"/>
    <w:rsid w:val="000F0885"/>
    <w:rsid w:val="000F1B08"/>
    <w:rsid w:val="000F4D7E"/>
    <w:rsid w:val="000F59CD"/>
    <w:rsid w:val="00102BF1"/>
    <w:rsid w:val="00103FC2"/>
    <w:rsid w:val="00104464"/>
    <w:rsid w:val="00106751"/>
    <w:rsid w:val="00107DCB"/>
    <w:rsid w:val="00110085"/>
    <w:rsid w:val="00112D04"/>
    <w:rsid w:val="00113333"/>
    <w:rsid w:val="00113384"/>
    <w:rsid w:val="00114B73"/>
    <w:rsid w:val="00114D1F"/>
    <w:rsid w:val="00114F7A"/>
    <w:rsid w:val="00117DB9"/>
    <w:rsid w:val="001209A9"/>
    <w:rsid w:val="00120E3D"/>
    <w:rsid w:val="00121759"/>
    <w:rsid w:val="0012467E"/>
    <w:rsid w:val="00125E60"/>
    <w:rsid w:val="00126274"/>
    <w:rsid w:val="00127844"/>
    <w:rsid w:val="00127A42"/>
    <w:rsid w:val="001303B3"/>
    <w:rsid w:val="00130BCF"/>
    <w:rsid w:val="00130D1C"/>
    <w:rsid w:val="00131209"/>
    <w:rsid w:val="00132A95"/>
    <w:rsid w:val="00133332"/>
    <w:rsid w:val="00140363"/>
    <w:rsid w:val="00140CAD"/>
    <w:rsid w:val="001410BF"/>
    <w:rsid w:val="001411DB"/>
    <w:rsid w:val="00141DDC"/>
    <w:rsid w:val="00142C56"/>
    <w:rsid w:val="0014309D"/>
    <w:rsid w:val="0014330D"/>
    <w:rsid w:val="00143E2A"/>
    <w:rsid w:val="00144148"/>
    <w:rsid w:val="00144507"/>
    <w:rsid w:val="00145990"/>
    <w:rsid w:val="00146E55"/>
    <w:rsid w:val="00147C7B"/>
    <w:rsid w:val="00150E13"/>
    <w:rsid w:val="00150F55"/>
    <w:rsid w:val="001543DD"/>
    <w:rsid w:val="001544C7"/>
    <w:rsid w:val="001545BC"/>
    <w:rsid w:val="00154822"/>
    <w:rsid w:val="00154871"/>
    <w:rsid w:val="00156501"/>
    <w:rsid w:val="00156B1C"/>
    <w:rsid w:val="00157920"/>
    <w:rsid w:val="00157E9C"/>
    <w:rsid w:val="00161D07"/>
    <w:rsid w:val="00162573"/>
    <w:rsid w:val="00162ADD"/>
    <w:rsid w:val="00164029"/>
    <w:rsid w:val="00165120"/>
    <w:rsid w:val="001674E1"/>
    <w:rsid w:val="00167B68"/>
    <w:rsid w:val="0017138C"/>
    <w:rsid w:val="00172659"/>
    <w:rsid w:val="00173282"/>
    <w:rsid w:val="00173F25"/>
    <w:rsid w:val="00174B81"/>
    <w:rsid w:val="00174E8F"/>
    <w:rsid w:val="00175319"/>
    <w:rsid w:val="00175C0C"/>
    <w:rsid w:val="0017790E"/>
    <w:rsid w:val="00177C95"/>
    <w:rsid w:val="0018082E"/>
    <w:rsid w:val="00180928"/>
    <w:rsid w:val="00180D20"/>
    <w:rsid w:val="00181E13"/>
    <w:rsid w:val="00187351"/>
    <w:rsid w:val="001925F3"/>
    <w:rsid w:val="00193BC3"/>
    <w:rsid w:val="00194260"/>
    <w:rsid w:val="001951BE"/>
    <w:rsid w:val="00195733"/>
    <w:rsid w:val="001A0954"/>
    <w:rsid w:val="001A2633"/>
    <w:rsid w:val="001A26B1"/>
    <w:rsid w:val="001A57D9"/>
    <w:rsid w:val="001A7ABB"/>
    <w:rsid w:val="001B1170"/>
    <w:rsid w:val="001B1C05"/>
    <w:rsid w:val="001B1DB4"/>
    <w:rsid w:val="001B21B2"/>
    <w:rsid w:val="001B248D"/>
    <w:rsid w:val="001B2967"/>
    <w:rsid w:val="001B2BC3"/>
    <w:rsid w:val="001B39C8"/>
    <w:rsid w:val="001B3F47"/>
    <w:rsid w:val="001B40C1"/>
    <w:rsid w:val="001B48BA"/>
    <w:rsid w:val="001B4E90"/>
    <w:rsid w:val="001B5059"/>
    <w:rsid w:val="001B5FB7"/>
    <w:rsid w:val="001B60FE"/>
    <w:rsid w:val="001B679D"/>
    <w:rsid w:val="001C103F"/>
    <w:rsid w:val="001C1F4F"/>
    <w:rsid w:val="001C28B1"/>
    <w:rsid w:val="001C4313"/>
    <w:rsid w:val="001D051C"/>
    <w:rsid w:val="001D1819"/>
    <w:rsid w:val="001D45DC"/>
    <w:rsid w:val="001D547F"/>
    <w:rsid w:val="001D5A6B"/>
    <w:rsid w:val="001D65DD"/>
    <w:rsid w:val="001D7016"/>
    <w:rsid w:val="001D790C"/>
    <w:rsid w:val="001E0F38"/>
    <w:rsid w:val="001E2C96"/>
    <w:rsid w:val="001E2DA5"/>
    <w:rsid w:val="001E40FE"/>
    <w:rsid w:val="001E4519"/>
    <w:rsid w:val="001E5765"/>
    <w:rsid w:val="001E5790"/>
    <w:rsid w:val="001E5AB7"/>
    <w:rsid w:val="001E6657"/>
    <w:rsid w:val="001F10AD"/>
    <w:rsid w:val="001F19FA"/>
    <w:rsid w:val="001F1E28"/>
    <w:rsid w:val="001F2480"/>
    <w:rsid w:val="001F2B65"/>
    <w:rsid w:val="001F2DA0"/>
    <w:rsid w:val="001F323D"/>
    <w:rsid w:val="001F4038"/>
    <w:rsid w:val="001F5BD1"/>
    <w:rsid w:val="002001EA"/>
    <w:rsid w:val="00203E3C"/>
    <w:rsid w:val="002046E1"/>
    <w:rsid w:val="00204912"/>
    <w:rsid w:val="00205794"/>
    <w:rsid w:val="00206921"/>
    <w:rsid w:val="00206BF4"/>
    <w:rsid w:val="00206EC6"/>
    <w:rsid w:val="00207312"/>
    <w:rsid w:val="00211627"/>
    <w:rsid w:val="002132DE"/>
    <w:rsid w:val="00214DFA"/>
    <w:rsid w:val="00215E7A"/>
    <w:rsid w:val="002168BD"/>
    <w:rsid w:val="002172A7"/>
    <w:rsid w:val="0021797B"/>
    <w:rsid w:val="00221F94"/>
    <w:rsid w:val="002237DA"/>
    <w:rsid w:val="00224011"/>
    <w:rsid w:val="00224160"/>
    <w:rsid w:val="00225229"/>
    <w:rsid w:val="002273E2"/>
    <w:rsid w:val="00227B44"/>
    <w:rsid w:val="0023103F"/>
    <w:rsid w:val="002311C1"/>
    <w:rsid w:val="00231876"/>
    <w:rsid w:val="00232226"/>
    <w:rsid w:val="00234F02"/>
    <w:rsid w:val="00236409"/>
    <w:rsid w:val="00236815"/>
    <w:rsid w:val="002368FB"/>
    <w:rsid w:val="002371DE"/>
    <w:rsid w:val="002403F6"/>
    <w:rsid w:val="00242C2F"/>
    <w:rsid w:val="00243FD8"/>
    <w:rsid w:val="00246705"/>
    <w:rsid w:val="00251B25"/>
    <w:rsid w:val="002527E4"/>
    <w:rsid w:val="0025449F"/>
    <w:rsid w:val="002552B7"/>
    <w:rsid w:val="00256C4A"/>
    <w:rsid w:val="0025715F"/>
    <w:rsid w:val="0026059B"/>
    <w:rsid w:val="0026111B"/>
    <w:rsid w:val="00262F00"/>
    <w:rsid w:val="00265EFE"/>
    <w:rsid w:val="00266AD8"/>
    <w:rsid w:val="0026735A"/>
    <w:rsid w:val="00273209"/>
    <w:rsid w:val="002736B5"/>
    <w:rsid w:val="00273896"/>
    <w:rsid w:val="002741BD"/>
    <w:rsid w:val="002746C4"/>
    <w:rsid w:val="00275469"/>
    <w:rsid w:val="0027676F"/>
    <w:rsid w:val="002774F3"/>
    <w:rsid w:val="002776E3"/>
    <w:rsid w:val="0028131E"/>
    <w:rsid w:val="00281963"/>
    <w:rsid w:val="00285DA2"/>
    <w:rsid w:val="0028618C"/>
    <w:rsid w:val="0029145D"/>
    <w:rsid w:val="00291F6F"/>
    <w:rsid w:val="00292A35"/>
    <w:rsid w:val="00292EEA"/>
    <w:rsid w:val="00293E31"/>
    <w:rsid w:val="00294C98"/>
    <w:rsid w:val="0029529E"/>
    <w:rsid w:val="00295674"/>
    <w:rsid w:val="002962C5"/>
    <w:rsid w:val="00297388"/>
    <w:rsid w:val="002A00D8"/>
    <w:rsid w:val="002A089F"/>
    <w:rsid w:val="002A15BD"/>
    <w:rsid w:val="002A4E43"/>
    <w:rsid w:val="002A62F4"/>
    <w:rsid w:val="002A6C42"/>
    <w:rsid w:val="002A7DA1"/>
    <w:rsid w:val="002B1785"/>
    <w:rsid w:val="002B524F"/>
    <w:rsid w:val="002B58A2"/>
    <w:rsid w:val="002B621C"/>
    <w:rsid w:val="002B6E1D"/>
    <w:rsid w:val="002B71EC"/>
    <w:rsid w:val="002B7771"/>
    <w:rsid w:val="002C027F"/>
    <w:rsid w:val="002C0EE1"/>
    <w:rsid w:val="002C1BD9"/>
    <w:rsid w:val="002C328A"/>
    <w:rsid w:val="002C412E"/>
    <w:rsid w:val="002C5488"/>
    <w:rsid w:val="002C5A2F"/>
    <w:rsid w:val="002C7426"/>
    <w:rsid w:val="002C7DF8"/>
    <w:rsid w:val="002D03B2"/>
    <w:rsid w:val="002D11FF"/>
    <w:rsid w:val="002D324F"/>
    <w:rsid w:val="002D3B4A"/>
    <w:rsid w:val="002D5135"/>
    <w:rsid w:val="002D5977"/>
    <w:rsid w:val="002D6E43"/>
    <w:rsid w:val="002D6F2E"/>
    <w:rsid w:val="002D7D41"/>
    <w:rsid w:val="002E24BF"/>
    <w:rsid w:val="002E2A22"/>
    <w:rsid w:val="002E35DD"/>
    <w:rsid w:val="002F1764"/>
    <w:rsid w:val="002F17C9"/>
    <w:rsid w:val="002F2423"/>
    <w:rsid w:val="002F3050"/>
    <w:rsid w:val="002F4844"/>
    <w:rsid w:val="002F7565"/>
    <w:rsid w:val="002F79EE"/>
    <w:rsid w:val="002F7E65"/>
    <w:rsid w:val="00303CF7"/>
    <w:rsid w:val="00304CF0"/>
    <w:rsid w:val="00306EFD"/>
    <w:rsid w:val="00307431"/>
    <w:rsid w:val="00307E1F"/>
    <w:rsid w:val="0031098F"/>
    <w:rsid w:val="003123EE"/>
    <w:rsid w:val="003128CD"/>
    <w:rsid w:val="00314C67"/>
    <w:rsid w:val="00314D55"/>
    <w:rsid w:val="00315679"/>
    <w:rsid w:val="00316F43"/>
    <w:rsid w:val="003218A1"/>
    <w:rsid w:val="00323FCB"/>
    <w:rsid w:val="00324D77"/>
    <w:rsid w:val="00325606"/>
    <w:rsid w:val="003302A7"/>
    <w:rsid w:val="00330664"/>
    <w:rsid w:val="00340387"/>
    <w:rsid w:val="00341525"/>
    <w:rsid w:val="00344277"/>
    <w:rsid w:val="003457A5"/>
    <w:rsid w:val="00346BBB"/>
    <w:rsid w:val="003524EA"/>
    <w:rsid w:val="003532DC"/>
    <w:rsid w:val="0035458F"/>
    <w:rsid w:val="00355060"/>
    <w:rsid w:val="00357339"/>
    <w:rsid w:val="00360766"/>
    <w:rsid w:val="00360939"/>
    <w:rsid w:val="003612D4"/>
    <w:rsid w:val="00361C47"/>
    <w:rsid w:val="003638E3"/>
    <w:rsid w:val="00363DD2"/>
    <w:rsid w:val="0036442F"/>
    <w:rsid w:val="00364905"/>
    <w:rsid w:val="00365892"/>
    <w:rsid w:val="003668E5"/>
    <w:rsid w:val="00372806"/>
    <w:rsid w:val="00373434"/>
    <w:rsid w:val="00374359"/>
    <w:rsid w:val="003745E1"/>
    <w:rsid w:val="00377BE0"/>
    <w:rsid w:val="00381074"/>
    <w:rsid w:val="00381560"/>
    <w:rsid w:val="0038224A"/>
    <w:rsid w:val="003842A7"/>
    <w:rsid w:val="00384745"/>
    <w:rsid w:val="003873D7"/>
    <w:rsid w:val="00387766"/>
    <w:rsid w:val="00387904"/>
    <w:rsid w:val="003912FB"/>
    <w:rsid w:val="00393A06"/>
    <w:rsid w:val="003947D4"/>
    <w:rsid w:val="003A0213"/>
    <w:rsid w:val="003A192E"/>
    <w:rsid w:val="003A31C5"/>
    <w:rsid w:val="003B0B3C"/>
    <w:rsid w:val="003B27D8"/>
    <w:rsid w:val="003B4749"/>
    <w:rsid w:val="003B49A0"/>
    <w:rsid w:val="003B4A93"/>
    <w:rsid w:val="003B59DE"/>
    <w:rsid w:val="003C1AD4"/>
    <w:rsid w:val="003C1CC2"/>
    <w:rsid w:val="003C2D36"/>
    <w:rsid w:val="003C316B"/>
    <w:rsid w:val="003C4249"/>
    <w:rsid w:val="003C4B68"/>
    <w:rsid w:val="003C5B56"/>
    <w:rsid w:val="003C6CD9"/>
    <w:rsid w:val="003C7398"/>
    <w:rsid w:val="003C77E9"/>
    <w:rsid w:val="003D172F"/>
    <w:rsid w:val="003D290F"/>
    <w:rsid w:val="003D59D2"/>
    <w:rsid w:val="003D6667"/>
    <w:rsid w:val="003D78F2"/>
    <w:rsid w:val="003E0063"/>
    <w:rsid w:val="003E0101"/>
    <w:rsid w:val="003E0141"/>
    <w:rsid w:val="003E1977"/>
    <w:rsid w:val="003E26AC"/>
    <w:rsid w:val="003E2ED7"/>
    <w:rsid w:val="003E491C"/>
    <w:rsid w:val="003E5081"/>
    <w:rsid w:val="003E5227"/>
    <w:rsid w:val="003E5B78"/>
    <w:rsid w:val="003E5ED6"/>
    <w:rsid w:val="003E71F6"/>
    <w:rsid w:val="003F0C1C"/>
    <w:rsid w:val="003F1A08"/>
    <w:rsid w:val="003F3C04"/>
    <w:rsid w:val="003F4EAF"/>
    <w:rsid w:val="003F7202"/>
    <w:rsid w:val="003F72C6"/>
    <w:rsid w:val="00400265"/>
    <w:rsid w:val="00401446"/>
    <w:rsid w:val="004016C0"/>
    <w:rsid w:val="00401B5B"/>
    <w:rsid w:val="004042A7"/>
    <w:rsid w:val="0040456C"/>
    <w:rsid w:val="004046EC"/>
    <w:rsid w:val="0040499A"/>
    <w:rsid w:val="00404BEB"/>
    <w:rsid w:val="00405193"/>
    <w:rsid w:val="00407EBF"/>
    <w:rsid w:val="004105D4"/>
    <w:rsid w:val="004151F4"/>
    <w:rsid w:val="004154D4"/>
    <w:rsid w:val="004163D9"/>
    <w:rsid w:val="0041678E"/>
    <w:rsid w:val="004168FA"/>
    <w:rsid w:val="00416A28"/>
    <w:rsid w:val="00416F55"/>
    <w:rsid w:val="00417231"/>
    <w:rsid w:val="00421CE6"/>
    <w:rsid w:val="00422485"/>
    <w:rsid w:val="00423D6D"/>
    <w:rsid w:val="00424652"/>
    <w:rsid w:val="00425E6D"/>
    <w:rsid w:val="004263DD"/>
    <w:rsid w:val="004268E2"/>
    <w:rsid w:val="00430439"/>
    <w:rsid w:val="00431E8B"/>
    <w:rsid w:val="00431EC9"/>
    <w:rsid w:val="0043673E"/>
    <w:rsid w:val="0043702A"/>
    <w:rsid w:val="00443279"/>
    <w:rsid w:val="00445F71"/>
    <w:rsid w:val="004470B1"/>
    <w:rsid w:val="00447632"/>
    <w:rsid w:val="0045001C"/>
    <w:rsid w:val="004514A5"/>
    <w:rsid w:val="0045230F"/>
    <w:rsid w:val="00453AC2"/>
    <w:rsid w:val="004544DE"/>
    <w:rsid w:val="00454B81"/>
    <w:rsid w:val="00454D5F"/>
    <w:rsid w:val="0045575F"/>
    <w:rsid w:val="00455B60"/>
    <w:rsid w:val="004614BA"/>
    <w:rsid w:val="00461CF9"/>
    <w:rsid w:val="00465220"/>
    <w:rsid w:val="004715D3"/>
    <w:rsid w:val="004720FE"/>
    <w:rsid w:val="00472ACE"/>
    <w:rsid w:val="0047378A"/>
    <w:rsid w:val="00474A56"/>
    <w:rsid w:val="00480070"/>
    <w:rsid w:val="004816B8"/>
    <w:rsid w:val="004818A3"/>
    <w:rsid w:val="00482A83"/>
    <w:rsid w:val="00482ECE"/>
    <w:rsid w:val="00483046"/>
    <w:rsid w:val="004831B8"/>
    <w:rsid w:val="00484C99"/>
    <w:rsid w:val="00485D55"/>
    <w:rsid w:val="00486E79"/>
    <w:rsid w:val="004875D1"/>
    <w:rsid w:val="00490F5E"/>
    <w:rsid w:val="004917D1"/>
    <w:rsid w:val="0049335B"/>
    <w:rsid w:val="00493F90"/>
    <w:rsid w:val="00494225"/>
    <w:rsid w:val="00494E61"/>
    <w:rsid w:val="00496ACE"/>
    <w:rsid w:val="004976B8"/>
    <w:rsid w:val="004A06AB"/>
    <w:rsid w:val="004A0BA4"/>
    <w:rsid w:val="004A1F20"/>
    <w:rsid w:val="004A2A5E"/>
    <w:rsid w:val="004A6045"/>
    <w:rsid w:val="004A61BA"/>
    <w:rsid w:val="004B1BD8"/>
    <w:rsid w:val="004B2935"/>
    <w:rsid w:val="004B47DB"/>
    <w:rsid w:val="004B5234"/>
    <w:rsid w:val="004B5DBC"/>
    <w:rsid w:val="004B5EF2"/>
    <w:rsid w:val="004B6721"/>
    <w:rsid w:val="004C041B"/>
    <w:rsid w:val="004C0E94"/>
    <w:rsid w:val="004C2FE3"/>
    <w:rsid w:val="004C4AEE"/>
    <w:rsid w:val="004C6061"/>
    <w:rsid w:val="004C6353"/>
    <w:rsid w:val="004C65D2"/>
    <w:rsid w:val="004C6A0C"/>
    <w:rsid w:val="004D04D5"/>
    <w:rsid w:val="004D054B"/>
    <w:rsid w:val="004D2A64"/>
    <w:rsid w:val="004D325C"/>
    <w:rsid w:val="004D44F7"/>
    <w:rsid w:val="004D56A0"/>
    <w:rsid w:val="004D74A6"/>
    <w:rsid w:val="004E00ED"/>
    <w:rsid w:val="004E034E"/>
    <w:rsid w:val="004E0E21"/>
    <w:rsid w:val="004E13F9"/>
    <w:rsid w:val="004E190A"/>
    <w:rsid w:val="004E2DBB"/>
    <w:rsid w:val="004E4B3C"/>
    <w:rsid w:val="004E62DC"/>
    <w:rsid w:val="004E6D34"/>
    <w:rsid w:val="004E7D33"/>
    <w:rsid w:val="004F050B"/>
    <w:rsid w:val="004F165F"/>
    <w:rsid w:val="004F249D"/>
    <w:rsid w:val="004F3C24"/>
    <w:rsid w:val="004F7F65"/>
    <w:rsid w:val="00500488"/>
    <w:rsid w:val="00501FAD"/>
    <w:rsid w:val="005031E4"/>
    <w:rsid w:val="00503DE9"/>
    <w:rsid w:val="005047B7"/>
    <w:rsid w:val="005065F9"/>
    <w:rsid w:val="00507AAD"/>
    <w:rsid w:val="00511082"/>
    <w:rsid w:val="00511C83"/>
    <w:rsid w:val="00512BD6"/>
    <w:rsid w:val="00512E46"/>
    <w:rsid w:val="00513D7C"/>
    <w:rsid w:val="00515BC5"/>
    <w:rsid w:val="00520845"/>
    <w:rsid w:val="00520D0F"/>
    <w:rsid w:val="005226F2"/>
    <w:rsid w:val="00523B16"/>
    <w:rsid w:val="00530AC4"/>
    <w:rsid w:val="00530FFE"/>
    <w:rsid w:val="00532376"/>
    <w:rsid w:val="00532670"/>
    <w:rsid w:val="005350D2"/>
    <w:rsid w:val="0053615F"/>
    <w:rsid w:val="0053701F"/>
    <w:rsid w:val="00537213"/>
    <w:rsid w:val="0054031B"/>
    <w:rsid w:val="00540778"/>
    <w:rsid w:val="00542157"/>
    <w:rsid w:val="00542C55"/>
    <w:rsid w:val="005446DB"/>
    <w:rsid w:val="00544C6C"/>
    <w:rsid w:val="00545A5F"/>
    <w:rsid w:val="00553F4F"/>
    <w:rsid w:val="00556F8B"/>
    <w:rsid w:val="0055796A"/>
    <w:rsid w:val="005579D0"/>
    <w:rsid w:val="00560768"/>
    <w:rsid w:val="005610F8"/>
    <w:rsid w:val="005611FD"/>
    <w:rsid w:val="00563321"/>
    <w:rsid w:val="00563D22"/>
    <w:rsid w:val="0056616D"/>
    <w:rsid w:val="0056644B"/>
    <w:rsid w:val="00567B93"/>
    <w:rsid w:val="00572D06"/>
    <w:rsid w:val="00573410"/>
    <w:rsid w:val="00577EAF"/>
    <w:rsid w:val="00581462"/>
    <w:rsid w:val="00582063"/>
    <w:rsid w:val="00582D02"/>
    <w:rsid w:val="0058358B"/>
    <w:rsid w:val="0058486A"/>
    <w:rsid w:val="00585C07"/>
    <w:rsid w:val="00585D6D"/>
    <w:rsid w:val="00586853"/>
    <w:rsid w:val="0059616F"/>
    <w:rsid w:val="005971C0"/>
    <w:rsid w:val="005A22A5"/>
    <w:rsid w:val="005A3770"/>
    <w:rsid w:val="005A46A2"/>
    <w:rsid w:val="005A48B4"/>
    <w:rsid w:val="005A6821"/>
    <w:rsid w:val="005A726A"/>
    <w:rsid w:val="005B051E"/>
    <w:rsid w:val="005B073A"/>
    <w:rsid w:val="005B14B6"/>
    <w:rsid w:val="005B2468"/>
    <w:rsid w:val="005B4B17"/>
    <w:rsid w:val="005B7E4D"/>
    <w:rsid w:val="005C08EF"/>
    <w:rsid w:val="005C13EC"/>
    <w:rsid w:val="005C246E"/>
    <w:rsid w:val="005C426A"/>
    <w:rsid w:val="005C693D"/>
    <w:rsid w:val="005C7E2D"/>
    <w:rsid w:val="005D123D"/>
    <w:rsid w:val="005D15D7"/>
    <w:rsid w:val="005D251C"/>
    <w:rsid w:val="005D2673"/>
    <w:rsid w:val="005D3503"/>
    <w:rsid w:val="005D3FC5"/>
    <w:rsid w:val="005D4646"/>
    <w:rsid w:val="005D6096"/>
    <w:rsid w:val="005D613C"/>
    <w:rsid w:val="005E1353"/>
    <w:rsid w:val="005E7107"/>
    <w:rsid w:val="005F166F"/>
    <w:rsid w:val="005F27A3"/>
    <w:rsid w:val="005F28D2"/>
    <w:rsid w:val="005F4D91"/>
    <w:rsid w:val="005F521B"/>
    <w:rsid w:val="005F5A39"/>
    <w:rsid w:val="005F5FF8"/>
    <w:rsid w:val="005F6BBB"/>
    <w:rsid w:val="006016FF"/>
    <w:rsid w:val="00602A30"/>
    <w:rsid w:val="00603A9E"/>
    <w:rsid w:val="00604C00"/>
    <w:rsid w:val="00605163"/>
    <w:rsid w:val="00607685"/>
    <w:rsid w:val="00607F81"/>
    <w:rsid w:val="00611E0E"/>
    <w:rsid w:val="00613739"/>
    <w:rsid w:val="00613D29"/>
    <w:rsid w:val="006141A7"/>
    <w:rsid w:val="00621EA1"/>
    <w:rsid w:val="00623A3E"/>
    <w:rsid w:val="00623A81"/>
    <w:rsid w:val="006258C5"/>
    <w:rsid w:val="0062792D"/>
    <w:rsid w:val="00630AB8"/>
    <w:rsid w:val="00630C04"/>
    <w:rsid w:val="00631CA8"/>
    <w:rsid w:val="00632A8A"/>
    <w:rsid w:val="00635B5D"/>
    <w:rsid w:val="006369A4"/>
    <w:rsid w:val="00645336"/>
    <w:rsid w:val="00647335"/>
    <w:rsid w:val="006500F4"/>
    <w:rsid w:val="00652572"/>
    <w:rsid w:val="0065422A"/>
    <w:rsid w:val="0065436F"/>
    <w:rsid w:val="00654C85"/>
    <w:rsid w:val="006572D1"/>
    <w:rsid w:val="006573F2"/>
    <w:rsid w:val="00664B93"/>
    <w:rsid w:val="00665280"/>
    <w:rsid w:val="0066589B"/>
    <w:rsid w:val="00667C29"/>
    <w:rsid w:val="00670C55"/>
    <w:rsid w:val="00672D94"/>
    <w:rsid w:val="00673568"/>
    <w:rsid w:val="0067407C"/>
    <w:rsid w:val="00675E76"/>
    <w:rsid w:val="00676EAC"/>
    <w:rsid w:val="00676F58"/>
    <w:rsid w:val="00677FE4"/>
    <w:rsid w:val="00682367"/>
    <w:rsid w:val="00682E91"/>
    <w:rsid w:val="00684CBB"/>
    <w:rsid w:val="006855F4"/>
    <w:rsid w:val="00685FC9"/>
    <w:rsid w:val="00687B3A"/>
    <w:rsid w:val="006913AD"/>
    <w:rsid w:val="00691E6F"/>
    <w:rsid w:val="006920EB"/>
    <w:rsid w:val="00693933"/>
    <w:rsid w:val="0069448F"/>
    <w:rsid w:val="00694842"/>
    <w:rsid w:val="00695453"/>
    <w:rsid w:val="00695D1E"/>
    <w:rsid w:val="00697DB2"/>
    <w:rsid w:val="006A03A6"/>
    <w:rsid w:val="006A0DEE"/>
    <w:rsid w:val="006A0ECB"/>
    <w:rsid w:val="006A1E75"/>
    <w:rsid w:val="006A305B"/>
    <w:rsid w:val="006A37A2"/>
    <w:rsid w:val="006A603B"/>
    <w:rsid w:val="006A6F3B"/>
    <w:rsid w:val="006B1156"/>
    <w:rsid w:val="006B2B2A"/>
    <w:rsid w:val="006B4D27"/>
    <w:rsid w:val="006B5276"/>
    <w:rsid w:val="006B6AD8"/>
    <w:rsid w:val="006C1239"/>
    <w:rsid w:val="006C1A05"/>
    <w:rsid w:val="006C20FE"/>
    <w:rsid w:val="006C3F8E"/>
    <w:rsid w:val="006C5254"/>
    <w:rsid w:val="006C52A2"/>
    <w:rsid w:val="006C5356"/>
    <w:rsid w:val="006C5CB5"/>
    <w:rsid w:val="006C6406"/>
    <w:rsid w:val="006C6C47"/>
    <w:rsid w:val="006C7EC4"/>
    <w:rsid w:val="006D0874"/>
    <w:rsid w:val="006D203F"/>
    <w:rsid w:val="006D2713"/>
    <w:rsid w:val="006D6A85"/>
    <w:rsid w:val="006D76E5"/>
    <w:rsid w:val="006D7975"/>
    <w:rsid w:val="006E02B2"/>
    <w:rsid w:val="006E2301"/>
    <w:rsid w:val="006E376C"/>
    <w:rsid w:val="006E48E8"/>
    <w:rsid w:val="006F0445"/>
    <w:rsid w:val="006F0E61"/>
    <w:rsid w:val="006F1B58"/>
    <w:rsid w:val="006F1E9D"/>
    <w:rsid w:val="006F3A8A"/>
    <w:rsid w:val="006F6386"/>
    <w:rsid w:val="006F663D"/>
    <w:rsid w:val="0070014F"/>
    <w:rsid w:val="0070060E"/>
    <w:rsid w:val="00700D36"/>
    <w:rsid w:val="0070312D"/>
    <w:rsid w:val="00703199"/>
    <w:rsid w:val="00703C8F"/>
    <w:rsid w:val="007043D3"/>
    <w:rsid w:val="0070482D"/>
    <w:rsid w:val="00711733"/>
    <w:rsid w:val="00712FFC"/>
    <w:rsid w:val="00713490"/>
    <w:rsid w:val="00713717"/>
    <w:rsid w:val="00715B46"/>
    <w:rsid w:val="00715EC9"/>
    <w:rsid w:val="007162A7"/>
    <w:rsid w:val="0072062F"/>
    <w:rsid w:val="00721629"/>
    <w:rsid w:val="00721A41"/>
    <w:rsid w:val="007223EE"/>
    <w:rsid w:val="007225D5"/>
    <w:rsid w:val="00725797"/>
    <w:rsid w:val="007269CB"/>
    <w:rsid w:val="0073042E"/>
    <w:rsid w:val="0073083E"/>
    <w:rsid w:val="00732961"/>
    <w:rsid w:val="0073401E"/>
    <w:rsid w:val="0073581A"/>
    <w:rsid w:val="00735D16"/>
    <w:rsid w:val="007367DD"/>
    <w:rsid w:val="0073699B"/>
    <w:rsid w:val="007369D5"/>
    <w:rsid w:val="00736DD6"/>
    <w:rsid w:val="00736EC3"/>
    <w:rsid w:val="007379BE"/>
    <w:rsid w:val="007436C0"/>
    <w:rsid w:val="007456FF"/>
    <w:rsid w:val="007462FA"/>
    <w:rsid w:val="00746B1D"/>
    <w:rsid w:val="00747205"/>
    <w:rsid w:val="007511A9"/>
    <w:rsid w:val="00752810"/>
    <w:rsid w:val="00752ADB"/>
    <w:rsid w:val="00752DC4"/>
    <w:rsid w:val="007545F6"/>
    <w:rsid w:val="00756927"/>
    <w:rsid w:val="0075751D"/>
    <w:rsid w:val="00757CFA"/>
    <w:rsid w:val="007614EF"/>
    <w:rsid w:val="00764FB7"/>
    <w:rsid w:val="007652C6"/>
    <w:rsid w:val="00765908"/>
    <w:rsid w:val="0077075C"/>
    <w:rsid w:val="00773400"/>
    <w:rsid w:val="00774A75"/>
    <w:rsid w:val="00777290"/>
    <w:rsid w:val="0077729A"/>
    <w:rsid w:val="00780685"/>
    <w:rsid w:val="007844EF"/>
    <w:rsid w:val="00784878"/>
    <w:rsid w:val="007860A6"/>
    <w:rsid w:val="00790331"/>
    <w:rsid w:val="00790D18"/>
    <w:rsid w:val="00790EF9"/>
    <w:rsid w:val="0079177F"/>
    <w:rsid w:val="00794AB2"/>
    <w:rsid w:val="00795A89"/>
    <w:rsid w:val="00795F08"/>
    <w:rsid w:val="00797799"/>
    <w:rsid w:val="007A0260"/>
    <w:rsid w:val="007A0B01"/>
    <w:rsid w:val="007A52BB"/>
    <w:rsid w:val="007A5463"/>
    <w:rsid w:val="007B0D25"/>
    <w:rsid w:val="007B3444"/>
    <w:rsid w:val="007B4341"/>
    <w:rsid w:val="007B5DC6"/>
    <w:rsid w:val="007B6CCB"/>
    <w:rsid w:val="007B786E"/>
    <w:rsid w:val="007C14B1"/>
    <w:rsid w:val="007C4222"/>
    <w:rsid w:val="007C4302"/>
    <w:rsid w:val="007C522B"/>
    <w:rsid w:val="007C5440"/>
    <w:rsid w:val="007C55F2"/>
    <w:rsid w:val="007C6541"/>
    <w:rsid w:val="007D2001"/>
    <w:rsid w:val="007D2231"/>
    <w:rsid w:val="007D25A3"/>
    <w:rsid w:val="007D6E4F"/>
    <w:rsid w:val="007D7B90"/>
    <w:rsid w:val="007E0CF7"/>
    <w:rsid w:val="007E34FE"/>
    <w:rsid w:val="007E50A1"/>
    <w:rsid w:val="007E5E8F"/>
    <w:rsid w:val="007F2083"/>
    <w:rsid w:val="007F2186"/>
    <w:rsid w:val="007F3034"/>
    <w:rsid w:val="00801903"/>
    <w:rsid w:val="00801FC1"/>
    <w:rsid w:val="0080575D"/>
    <w:rsid w:val="0080654C"/>
    <w:rsid w:val="00806DA6"/>
    <w:rsid w:val="00806F8F"/>
    <w:rsid w:val="00814657"/>
    <w:rsid w:val="00815D42"/>
    <w:rsid w:val="00821D37"/>
    <w:rsid w:val="00823C30"/>
    <w:rsid w:val="00823CE5"/>
    <w:rsid w:val="0083182B"/>
    <w:rsid w:val="008350B1"/>
    <w:rsid w:val="008352CA"/>
    <w:rsid w:val="0083618B"/>
    <w:rsid w:val="00836887"/>
    <w:rsid w:val="008419EC"/>
    <w:rsid w:val="00841C00"/>
    <w:rsid w:val="00842445"/>
    <w:rsid w:val="00843E54"/>
    <w:rsid w:val="0084468C"/>
    <w:rsid w:val="00845BB7"/>
    <w:rsid w:val="00846F7C"/>
    <w:rsid w:val="00851207"/>
    <w:rsid w:val="00851F2F"/>
    <w:rsid w:val="00852A68"/>
    <w:rsid w:val="00853E02"/>
    <w:rsid w:val="00856E1E"/>
    <w:rsid w:val="008574F7"/>
    <w:rsid w:val="008575ED"/>
    <w:rsid w:val="00857E7F"/>
    <w:rsid w:val="00863748"/>
    <w:rsid w:val="0086420A"/>
    <w:rsid w:val="008658C6"/>
    <w:rsid w:val="00866E04"/>
    <w:rsid w:val="0087114D"/>
    <w:rsid w:val="008713DB"/>
    <w:rsid w:val="00871EFF"/>
    <w:rsid w:val="0087222E"/>
    <w:rsid w:val="00872C26"/>
    <w:rsid w:val="00873821"/>
    <w:rsid w:val="008738F2"/>
    <w:rsid w:val="00875829"/>
    <w:rsid w:val="00875EDF"/>
    <w:rsid w:val="00876585"/>
    <w:rsid w:val="00880D28"/>
    <w:rsid w:val="00881153"/>
    <w:rsid w:val="00882E9A"/>
    <w:rsid w:val="0088320D"/>
    <w:rsid w:val="00885BE9"/>
    <w:rsid w:val="0088755B"/>
    <w:rsid w:val="00890544"/>
    <w:rsid w:val="00891242"/>
    <w:rsid w:val="00892D57"/>
    <w:rsid w:val="0089529A"/>
    <w:rsid w:val="00896226"/>
    <w:rsid w:val="008A37CE"/>
    <w:rsid w:val="008A4B57"/>
    <w:rsid w:val="008A5B9B"/>
    <w:rsid w:val="008A61AE"/>
    <w:rsid w:val="008A6E08"/>
    <w:rsid w:val="008A7CD2"/>
    <w:rsid w:val="008B09D7"/>
    <w:rsid w:val="008B280F"/>
    <w:rsid w:val="008B3D84"/>
    <w:rsid w:val="008B4122"/>
    <w:rsid w:val="008B581E"/>
    <w:rsid w:val="008B6144"/>
    <w:rsid w:val="008B63D5"/>
    <w:rsid w:val="008B655B"/>
    <w:rsid w:val="008B7BCB"/>
    <w:rsid w:val="008C062A"/>
    <w:rsid w:val="008C2131"/>
    <w:rsid w:val="008C3426"/>
    <w:rsid w:val="008C374A"/>
    <w:rsid w:val="008C5318"/>
    <w:rsid w:val="008C5904"/>
    <w:rsid w:val="008C70D0"/>
    <w:rsid w:val="008D15B5"/>
    <w:rsid w:val="008D217C"/>
    <w:rsid w:val="008D23D7"/>
    <w:rsid w:val="008D2E19"/>
    <w:rsid w:val="008D3F09"/>
    <w:rsid w:val="008D4FA0"/>
    <w:rsid w:val="008D5545"/>
    <w:rsid w:val="008D612C"/>
    <w:rsid w:val="008E2C17"/>
    <w:rsid w:val="008E59B6"/>
    <w:rsid w:val="008E79F8"/>
    <w:rsid w:val="008F055F"/>
    <w:rsid w:val="008F07A3"/>
    <w:rsid w:val="008F204A"/>
    <w:rsid w:val="008F428B"/>
    <w:rsid w:val="008F4C76"/>
    <w:rsid w:val="008F5936"/>
    <w:rsid w:val="008F6EB1"/>
    <w:rsid w:val="008F7E44"/>
    <w:rsid w:val="009006CF"/>
    <w:rsid w:val="00900981"/>
    <w:rsid w:val="00901A5F"/>
    <w:rsid w:val="00902A4F"/>
    <w:rsid w:val="00903810"/>
    <w:rsid w:val="009060F6"/>
    <w:rsid w:val="00906564"/>
    <w:rsid w:val="0090786A"/>
    <w:rsid w:val="00915B88"/>
    <w:rsid w:val="0091626B"/>
    <w:rsid w:val="0091641D"/>
    <w:rsid w:val="00920E6F"/>
    <w:rsid w:val="00923305"/>
    <w:rsid w:val="00923658"/>
    <w:rsid w:val="009256EB"/>
    <w:rsid w:val="00926B7D"/>
    <w:rsid w:val="00926E51"/>
    <w:rsid w:val="00927AA1"/>
    <w:rsid w:val="00927BC4"/>
    <w:rsid w:val="0093325D"/>
    <w:rsid w:val="009332CE"/>
    <w:rsid w:val="00933C71"/>
    <w:rsid w:val="00934955"/>
    <w:rsid w:val="009355F1"/>
    <w:rsid w:val="00935712"/>
    <w:rsid w:val="0093589C"/>
    <w:rsid w:val="00936139"/>
    <w:rsid w:val="0093658B"/>
    <w:rsid w:val="00945101"/>
    <w:rsid w:val="00945400"/>
    <w:rsid w:val="00946695"/>
    <w:rsid w:val="00946AB5"/>
    <w:rsid w:val="00946D0C"/>
    <w:rsid w:val="0095424A"/>
    <w:rsid w:val="009564F6"/>
    <w:rsid w:val="00957894"/>
    <w:rsid w:val="00957D67"/>
    <w:rsid w:val="00960A4E"/>
    <w:rsid w:val="009614B7"/>
    <w:rsid w:val="00962174"/>
    <w:rsid w:val="00963082"/>
    <w:rsid w:val="009632D5"/>
    <w:rsid w:val="009649C4"/>
    <w:rsid w:val="0096535A"/>
    <w:rsid w:val="0096563E"/>
    <w:rsid w:val="00971E5A"/>
    <w:rsid w:val="0097688B"/>
    <w:rsid w:val="0097693A"/>
    <w:rsid w:val="009774F9"/>
    <w:rsid w:val="00981140"/>
    <w:rsid w:val="00981936"/>
    <w:rsid w:val="00982212"/>
    <w:rsid w:val="009826BB"/>
    <w:rsid w:val="009829BB"/>
    <w:rsid w:val="00984C90"/>
    <w:rsid w:val="00984DDA"/>
    <w:rsid w:val="00985B53"/>
    <w:rsid w:val="00990501"/>
    <w:rsid w:val="0099055C"/>
    <w:rsid w:val="00990FBB"/>
    <w:rsid w:val="00991672"/>
    <w:rsid w:val="00992E37"/>
    <w:rsid w:val="00992EB9"/>
    <w:rsid w:val="00995599"/>
    <w:rsid w:val="009955FD"/>
    <w:rsid w:val="00996556"/>
    <w:rsid w:val="009A038A"/>
    <w:rsid w:val="009A04AE"/>
    <w:rsid w:val="009A255D"/>
    <w:rsid w:val="009A4362"/>
    <w:rsid w:val="009A4EFA"/>
    <w:rsid w:val="009A7606"/>
    <w:rsid w:val="009B0510"/>
    <w:rsid w:val="009B1EE2"/>
    <w:rsid w:val="009B23FE"/>
    <w:rsid w:val="009B3F99"/>
    <w:rsid w:val="009B4E50"/>
    <w:rsid w:val="009B7D47"/>
    <w:rsid w:val="009C1583"/>
    <w:rsid w:val="009C253A"/>
    <w:rsid w:val="009C350B"/>
    <w:rsid w:val="009C3918"/>
    <w:rsid w:val="009C3DC4"/>
    <w:rsid w:val="009C43BE"/>
    <w:rsid w:val="009C5704"/>
    <w:rsid w:val="009C5B87"/>
    <w:rsid w:val="009C7516"/>
    <w:rsid w:val="009D0AF9"/>
    <w:rsid w:val="009D10D3"/>
    <w:rsid w:val="009D18C8"/>
    <w:rsid w:val="009D1A8F"/>
    <w:rsid w:val="009D1C6E"/>
    <w:rsid w:val="009D1DA3"/>
    <w:rsid w:val="009D2083"/>
    <w:rsid w:val="009D24EE"/>
    <w:rsid w:val="009D3C7C"/>
    <w:rsid w:val="009D4AE9"/>
    <w:rsid w:val="009D64B5"/>
    <w:rsid w:val="009D683B"/>
    <w:rsid w:val="009D746E"/>
    <w:rsid w:val="009D761D"/>
    <w:rsid w:val="009E1140"/>
    <w:rsid w:val="009E250E"/>
    <w:rsid w:val="009E3098"/>
    <w:rsid w:val="009E39E4"/>
    <w:rsid w:val="009E5E30"/>
    <w:rsid w:val="009E5EAB"/>
    <w:rsid w:val="009F018C"/>
    <w:rsid w:val="009F06A8"/>
    <w:rsid w:val="009F0C7F"/>
    <w:rsid w:val="009F3363"/>
    <w:rsid w:val="009F5021"/>
    <w:rsid w:val="009F5A8F"/>
    <w:rsid w:val="009F5C8F"/>
    <w:rsid w:val="009F6465"/>
    <w:rsid w:val="009F67FE"/>
    <w:rsid w:val="00A013C8"/>
    <w:rsid w:val="00A0180C"/>
    <w:rsid w:val="00A02BDC"/>
    <w:rsid w:val="00A03A21"/>
    <w:rsid w:val="00A05BAD"/>
    <w:rsid w:val="00A061F2"/>
    <w:rsid w:val="00A066AE"/>
    <w:rsid w:val="00A071C9"/>
    <w:rsid w:val="00A103C5"/>
    <w:rsid w:val="00A106BD"/>
    <w:rsid w:val="00A1154C"/>
    <w:rsid w:val="00A11736"/>
    <w:rsid w:val="00A11B40"/>
    <w:rsid w:val="00A16FA3"/>
    <w:rsid w:val="00A17473"/>
    <w:rsid w:val="00A20BF2"/>
    <w:rsid w:val="00A213B4"/>
    <w:rsid w:val="00A23D6D"/>
    <w:rsid w:val="00A24507"/>
    <w:rsid w:val="00A25189"/>
    <w:rsid w:val="00A25507"/>
    <w:rsid w:val="00A267FA"/>
    <w:rsid w:val="00A27007"/>
    <w:rsid w:val="00A27118"/>
    <w:rsid w:val="00A2745F"/>
    <w:rsid w:val="00A303AC"/>
    <w:rsid w:val="00A3094A"/>
    <w:rsid w:val="00A31BAE"/>
    <w:rsid w:val="00A31F8E"/>
    <w:rsid w:val="00A322C1"/>
    <w:rsid w:val="00A330C2"/>
    <w:rsid w:val="00A34D8D"/>
    <w:rsid w:val="00A3514F"/>
    <w:rsid w:val="00A360AB"/>
    <w:rsid w:val="00A373E4"/>
    <w:rsid w:val="00A376D5"/>
    <w:rsid w:val="00A37C12"/>
    <w:rsid w:val="00A40CD0"/>
    <w:rsid w:val="00A4222C"/>
    <w:rsid w:val="00A43039"/>
    <w:rsid w:val="00A44240"/>
    <w:rsid w:val="00A45B78"/>
    <w:rsid w:val="00A523CD"/>
    <w:rsid w:val="00A52AB8"/>
    <w:rsid w:val="00A5465F"/>
    <w:rsid w:val="00A547EC"/>
    <w:rsid w:val="00A62BC9"/>
    <w:rsid w:val="00A638E3"/>
    <w:rsid w:val="00A66A83"/>
    <w:rsid w:val="00A670F8"/>
    <w:rsid w:val="00A71993"/>
    <w:rsid w:val="00A73F6D"/>
    <w:rsid w:val="00A745BC"/>
    <w:rsid w:val="00A745D5"/>
    <w:rsid w:val="00A74A24"/>
    <w:rsid w:val="00A76B84"/>
    <w:rsid w:val="00A8286C"/>
    <w:rsid w:val="00A84161"/>
    <w:rsid w:val="00A84B2B"/>
    <w:rsid w:val="00A869A0"/>
    <w:rsid w:val="00A86F3B"/>
    <w:rsid w:val="00A87D6A"/>
    <w:rsid w:val="00A904AF"/>
    <w:rsid w:val="00A90E4E"/>
    <w:rsid w:val="00A915A6"/>
    <w:rsid w:val="00A91679"/>
    <w:rsid w:val="00A9170C"/>
    <w:rsid w:val="00A93502"/>
    <w:rsid w:val="00A95C48"/>
    <w:rsid w:val="00AA07A2"/>
    <w:rsid w:val="00AA1655"/>
    <w:rsid w:val="00AA1ED2"/>
    <w:rsid w:val="00AA2F1D"/>
    <w:rsid w:val="00AA6C06"/>
    <w:rsid w:val="00AB18FA"/>
    <w:rsid w:val="00AB277F"/>
    <w:rsid w:val="00AB5764"/>
    <w:rsid w:val="00AB6BE1"/>
    <w:rsid w:val="00AB7544"/>
    <w:rsid w:val="00AC4F0D"/>
    <w:rsid w:val="00AC5D03"/>
    <w:rsid w:val="00AC655E"/>
    <w:rsid w:val="00AC680E"/>
    <w:rsid w:val="00AC7113"/>
    <w:rsid w:val="00AC7EFC"/>
    <w:rsid w:val="00AD10BA"/>
    <w:rsid w:val="00AD1EF4"/>
    <w:rsid w:val="00AD3189"/>
    <w:rsid w:val="00AD59C1"/>
    <w:rsid w:val="00AD5DDE"/>
    <w:rsid w:val="00AD79E4"/>
    <w:rsid w:val="00AE0117"/>
    <w:rsid w:val="00AE28FC"/>
    <w:rsid w:val="00AE30B2"/>
    <w:rsid w:val="00AE41A2"/>
    <w:rsid w:val="00AE5D17"/>
    <w:rsid w:val="00AE6E43"/>
    <w:rsid w:val="00AF021C"/>
    <w:rsid w:val="00AF0227"/>
    <w:rsid w:val="00AF333E"/>
    <w:rsid w:val="00AF438C"/>
    <w:rsid w:val="00AF55CF"/>
    <w:rsid w:val="00AF5CE1"/>
    <w:rsid w:val="00B0117A"/>
    <w:rsid w:val="00B02A63"/>
    <w:rsid w:val="00B04FDF"/>
    <w:rsid w:val="00B0597D"/>
    <w:rsid w:val="00B05A42"/>
    <w:rsid w:val="00B06375"/>
    <w:rsid w:val="00B0674D"/>
    <w:rsid w:val="00B11052"/>
    <w:rsid w:val="00B12E99"/>
    <w:rsid w:val="00B13BAD"/>
    <w:rsid w:val="00B13C04"/>
    <w:rsid w:val="00B14585"/>
    <w:rsid w:val="00B146E7"/>
    <w:rsid w:val="00B16038"/>
    <w:rsid w:val="00B1668B"/>
    <w:rsid w:val="00B21A48"/>
    <w:rsid w:val="00B21B22"/>
    <w:rsid w:val="00B22614"/>
    <w:rsid w:val="00B24AB5"/>
    <w:rsid w:val="00B276D5"/>
    <w:rsid w:val="00B30D37"/>
    <w:rsid w:val="00B3208D"/>
    <w:rsid w:val="00B34221"/>
    <w:rsid w:val="00B35B4D"/>
    <w:rsid w:val="00B37DA6"/>
    <w:rsid w:val="00B400A0"/>
    <w:rsid w:val="00B40902"/>
    <w:rsid w:val="00B413BA"/>
    <w:rsid w:val="00B418F9"/>
    <w:rsid w:val="00B4239A"/>
    <w:rsid w:val="00B4297E"/>
    <w:rsid w:val="00B43060"/>
    <w:rsid w:val="00B447B1"/>
    <w:rsid w:val="00B46E0C"/>
    <w:rsid w:val="00B50F88"/>
    <w:rsid w:val="00B521FA"/>
    <w:rsid w:val="00B52C7C"/>
    <w:rsid w:val="00B54B10"/>
    <w:rsid w:val="00B575BE"/>
    <w:rsid w:val="00B6003C"/>
    <w:rsid w:val="00B614FE"/>
    <w:rsid w:val="00B6207A"/>
    <w:rsid w:val="00B62F9E"/>
    <w:rsid w:val="00B6333C"/>
    <w:rsid w:val="00B656B9"/>
    <w:rsid w:val="00B664C7"/>
    <w:rsid w:val="00B67A77"/>
    <w:rsid w:val="00B713AA"/>
    <w:rsid w:val="00B72FD9"/>
    <w:rsid w:val="00B73AD6"/>
    <w:rsid w:val="00B74482"/>
    <w:rsid w:val="00B76DCD"/>
    <w:rsid w:val="00B80471"/>
    <w:rsid w:val="00B840F8"/>
    <w:rsid w:val="00B847B3"/>
    <w:rsid w:val="00B85EAC"/>
    <w:rsid w:val="00B866C4"/>
    <w:rsid w:val="00B86B49"/>
    <w:rsid w:val="00B9170D"/>
    <w:rsid w:val="00B91A26"/>
    <w:rsid w:val="00B925E7"/>
    <w:rsid w:val="00BA096E"/>
    <w:rsid w:val="00BA0B3A"/>
    <w:rsid w:val="00BA1203"/>
    <w:rsid w:val="00BA3EED"/>
    <w:rsid w:val="00BA5A89"/>
    <w:rsid w:val="00BA6559"/>
    <w:rsid w:val="00BB261D"/>
    <w:rsid w:val="00BB404C"/>
    <w:rsid w:val="00BB4337"/>
    <w:rsid w:val="00BB4CFD"/>
    <w:rsid w:val="00BB6556"/>
    <w:rsid w:val="00BC27DF"/>
    <w:rsid w:val="00BC2865"/>
    <w:rsid w:val="00BC2980"/>
    <w:rsid w:val="00BC3107"/>
    <w:rsid w:val="00BC3A76"/>
    <w:rsid w:val="00BC4165"/>
    <w:rsid w:val="00BC52DC"/>
    <w:rsid w:val="00BC550E"/>
    <w:rsid w:val="00BC6D28"/>
    <w:rsid w:val="00BC7CAA"/>
    <w:rsid w:val="00BC7F12"/>
    <w:rsid w:val="00BD1D6B"/>
    <w:rsid w:val="00BD3F68"/>
    <w:rsid w:val="00BD4578"/>
    <w:rsid w:val="00BD5C9E"/>
    <w:rsid w:val="00BE0982"/>
    <w:rsid w:val="00BE0A6D"/>
    <w:rsid w:val="00BE15ED"/>
    <w:rsid w:val="00BE15FC"/>
    <w:rsid w:val="00BE3220"/>
    <w:rsid w:val="00BE4885"/>
    <w:rsid w:val="00BE5B92"/>
    <w:rsid w:val="00BF0E3A"/>
    <w:rsid w:val="00BF1E4A"/>
    <w:rsid w:val="00BF2C47"/>
    <w:rsid w:val="00BF416A"/>
    <w:rsid w:val="00BF5865"/>
    <w:rsid w:val="00BF5FF4"/>
    <w:rsid w:val="00BF6806"/>
    <w:rsid w:val="00BF6BB0"/>
    <w:rsid w:val="00BF7045"/>
    <w:rsid w:val="00BF733D"/>
    <w:rsid w:val="00BF75F3"/>
    <w:rsid w:val="00C00340"/>
    <w:rsid w:val="00C0131D"/>
    <w:rsid w:val="00C01A96"/>
    <w:rsid w:val="00C02C2C"/>
    <w:rsid w:val="00C02FD5"/>
    <w:rsid w:val="00C0366D"/>
    <w:rsid w:val="00C038FF"/>
    <w:rsid w:val="00C03FF2"/>
    <w:rsid w:val="00C05023"/>
    <w:rsid w:val="00C11465"/>
    <w:rsid w:val="00C115CD"/>
    <w:rsid w:val="00C12234"/>
    <w:rsid w:val="00C1288F"/>
    <w:rsid w:val="00C1387A"/>
    <w:rsid w:val="00C139E1"/>
    <w:rsid w:val="00C14C71"/>
    <w:rsid w:val="00C16F9E"/>
    <w:rsid w:val="00C20E2D"/>
    <w:rsid w:val="00C2192B"/>
    <w:rsid w:val="00C2374C"/>
    <w:rsid w:val="00C242CE"/>
    <w:rsid w:val="00C26766"/>
    <w:rsid w:val="00C2799E"/>
    <w:rsid w:val="00C3203D"/>
    <w:rsid w:val="00C32ABA"/>
    <w:rsid w:val="00C33A30"/>
    <w:rsid w:val="00C35D37"/>
    <w:rsid w:val="00C40E8D"/>
    <w:rsid w:val="00C426A6"/>
    <w:rsid w:val="00C444E1"/>
    <w:rsid w:val="00C44813"/>
    <w:rsid w:val="00C46AA8"/>
    <w:rsid w:val="00C47E87"/>
    <w:rsid w:val="00C5202C"/>
    <w:rsid w:val="00C536E6"/>
    <w:rsid w:val="00C539F0"/>
    <w:rsid w:val="00C5433D"/>
    <w:rsid w:val="00C55967"/>
    <w:rsid w:val="00C55FB8"/>
    <w:rsid w:val="00C5712E"/>
    <w:rsid w:val="00C57C67"/>
    <w:rsid w:val="00C62A0D"/>
    <w:rsid w:val="00C64E6D"/>
    <w:rsid w:val="00C6547F"/>
    <w:rsid w:val="00C65484"/>
    <w:rsid w:val="00C65DCB"/>
    <w:rsid w:val="00C6606B"/>
    <w:rsid w:val="00C66EEE"/>
    <w:rsid w:val="00C67C31"/>
    <w:rsid w:val="00C70F27"/>
    <w:rsid w:val="00C711C4"/>
    <w:rsid w:val="00C720B7"/>
    <w:rsid w:val="00C7280E"/>
    <w:rsid w:val="00C73079"/>
    <w:rsid w:val="00C732C9"/>
    <w:rsid w:val="00C758EA"/>
    <w:rsid w:val="00C77A48"/>
    <w:rsid w:val="00C77F7A"/>
    <w:rsid w:val="00C802C3"/>
    <w:rsid w:val="00C80530"/>
    <w:rsid w:val="00C81356"/>
    <w:rsid w:val="00C82148"/>
    <w:rsid w:val="00C82C6C"/>
    <w:rsid w:val="00C834F1"/>
    <w:rsid w:val="00C83E0E"/>
    <w:rsid w:val="00C841AB"/>
    <w:rsid w:val="00C84240"/>
    <w:rsid w:val="00C87F2F"/>
    <w:rsid w:val="00C91D55"/>
    <w:rsid w:val="00C949A6"/>
    <w:rsid w:val="00CA03F6"/>
    <w:rsid w:val="00CA05F7"/>
    <w:rsid w:val="00CA0E66"/>
    <w:rsid w:val="00CA0F99"/>
    <w:rsid w:val="00CA3739"/>
    <w:rsid w:val="00CA4206"/>
    <w:rsid w:val="00CA4C01"/>
    <w:rsid w:val="00CA5E0B"/>
    <w:rsid w:val="00CA7132"/>
    <w:rsid w:val="00CB1DAE"/>
    <w:rsid w:val="00CB29CF"/>
    <w:rsid w:val="00CB3D62"/>
    <w:rsid w:val="00CB420B"/>
    <w:rsid w:val="00CB62E7"/>
    <w:rsid w:val="00CC01E2"/>
    <w:rsid w:val="00CC03EF"/>
    <w:rsid w:val="00CC0472"/>
    <w:rsid w:val="00CC0D5C"/>
    <w:rsid w:val="00CC1F23"/>
    <w:rsid w:val="00CC6AA6"/>
    <w:rsid w:val="00CD0568"/>
    <w:rsid w:val="00CD375C"/>
    <w:rsid w:val="00CD4E08"/>
    <w:rsid w:val="00CD5A46"/>
    <w:rsid w:val="00CD722C"/>
    <w:rsid w:val="00CD7E0D"/>
    <w:rsid w:val="00CE0252"/>
    <w:rsid w:val="00CE199A"/>
    <w:rsid w:val="00CE19C2"/>
    <w:rsid w:val="00CE1E57"/>
    <w:rsid w:val="00CE20E7"/>
    <w:rsid w:val="00CE2FB2"/>
    <w:rsid w:val="00CE6C54"/>
    <w:rsid w:val="00CE6E14"/>
    <w:rsid w:val="00CF0697"/>
    <w:rsid w:val="00CF0ADB"/>
    <w:rsid w:val="00CF40EE"/>
    <w:rsid w:val="00CF4AC7"/>
    <w:rsid w:val="00D01125"/>
    <w:rsid w:val="00D024A0"/>
    <w:rsid w:val="00D0425C"/>
    <w:rsid w:val="00D04287"/>
    <w:rsid w:val="00D0451D"/>
    <w:rsid w:val="00D04CFD"/>
    <w:rsid w:val="00D060B3"/>
    <w:rsid w:val="00D060B9"/>
    <w:rsid w:val="00D063E5"/>
    <w:rsid w:val="00D1426F"/>
    <w:rsid w:val="00D169C6"/>
    <w:rsid w:val="00D16EEE"/>
    <w:rsid w:val="00D1773C"/>
    <w:rsid w:val="00D17B14"/>
    <w:rsid w:val="00D17DEE"/>
    <w:rsid w:val="00D20706"/>
    <w:rsid w:val="00D247F1"/>
    <w:rsid w:val="00D25D52"/>
    <w:rsid w:val="00D26B95"/>
    <w:rsid w:val="00D276DD"/>
    <w:rsid w:val="00D31504"/>
    <w:rsid w:val="00D33244"/>
    <w:rsid w:val="00D35649"/>
    <w:rsid w:val="00D36802"/>
    <w:rsid w:val="00D40DDF"/>
    <w:rsid w:val="00D416FA"/>
    <w:rsid w:val="00D41EC6"/>
    <w:rsid w:val="00D42450"/>
    <w:rsid w:val="00D42C4B"/>
    <w:rsid w:val="00D43D35"/>
    <w:rsid w:val="00D44825"/>
    <w:rsid w:val="00D44B87"/>
    <w:rsid w:val="00D461B9"/>
    <w:rsid w:val="00D47FB8"/>
    <w:rsid w:val="00D50607"/>
    <w:rsid w:val="00D5298A"/>
    <w:rsid w:val="00D52A9A"/>
    <w:rsid w:val="00D54246"/>
    <w:rsid w:val="00D56C0F"/>
    <w:rsid w:val="00D56D0E"/>
    <w:rsid w:val="00D56F9B"/>
    <w:rsid w:val="00D572D8"/>
    <w:rsid w:val="00D57A6E"/>
    <w:rsid w:val="00D60F5B"/>
    <w:rsid w:val="00D63159"/>
    <w:rsid w:val="00D642C0"/>
    <w:rsid w:val="00D64976"/>
    <w:rsid w:val="00D659EF"/>
    <w:rsid w:val="00D66938"/>
    <w:rsid w:val="00D72749"/>
    <w:rsid w:val="00D768C1"/>
    <w:rsid w:val="00D81507"/>
    <w:rsid w:val="00D82D23"/>
    <w:rsid w:val="00D82F69"/>
    <w:rsid w:val="00D83E98"/>
    <w:rsid w:val="00D85262"/>
    <w:rsid w:val="00D86F9D"/>
    <w:rsid w:val="00D87DEF"/>
    <w:rsid w:val="00D916A3"/>
    <w:rsid w:val="00D91C09"/>
    <w:rsid w:val="00D91DBC"/>
    <w:rsid w:val="00D92D36"/>
    <w:rsid w:val="00D9573E"/>
    <w:rsid w:val="00D95CDC"/>
    <w:rsid w:val="00D96A8C"/>
    <w:rsid w:val="00D96DE8"/>
    <w:rsid w:val="00D97F0C"/>
    <w:rsid w:val="00DA1B33"/>
    <w:rsid w:val="00DA321E"/>
    <w:rsid w:val="00DA3328"/>
    <w:rsid w:val="00DA464C"/>
    <w:rsid w:val="00DA4FC1"/>
    <w:rsid w:val="00DA5AB5"/>
    <w:rsid w:val="00DA65F1"/>
    <w:rsid w:val="00DA71A0"/>
    <w:rsid w:val="00DA72BC"/>
    <w:rsid w:val="00DB0578"/>
    <w:rsid w:val="00DB0FED"/>
    <w:rsid w:val="00DB2C38"/>
    <w:rsid w:val="00DB32D7"/>
    <w:rsid w:val="00DB35BA"/>
    <w:rsid w:val="00DB37FB"/>
    <w:rsid w:val="00DB38CD"/>
    <w:rsid w:val="00DB6A57"/>
    <w:rsid w:val="00DB6E22"/>
    <w:rsid w:val="00DC140F"/>
    <w:rsid w:val="00DC1930"/>
    <w:rsid w:val="00DC2866"/>
    <w:rsid w:val="00DC3BDC"/>
    <w:rsid w:val="00DC41E0"/>
    <w:rsid w:val="00DC4D97"/>
    <w:rsid w:val="00DC582B"/>
    <w:rsid w:val="00DC62C3"/>
    <w:rsid w:val="00DC7639"/>
    <w:rsid w:val="00DD04CE"/>
    <w:rsid w:val="00DD0633"/>
    <w:rsid w:val="00DD0976"/>
    <w:rsid w:val="00DD32B7"/>
    <w:rsid w:val="00DD514C"/>
    <w:rsid w:val="00DE13A5"/>
    <w:rsid w:val="00DE21C2"/>
    <w:rsid w:val="00DE39AE"/>
    <w:rsid w:val="00DE4FA3"/>
    <w:rsid w:val="00DE5488"/>
    <w:rsid w:val="00DE64AD"/>
    <w:rsid w:val="00DE70EA"/>
    <w:rsid w:val="00DE747D"/>
    <w:rsid w:val="00DE7BA3"/>
    <w:rsid w:val="00DF16D9"/>
    <w:rsid w:val="00DF27BA"/>
    <w:rsid w:val="00DF2D32"/>
    <w:rsid w:val="00DF55E6"/>
    <w:rsid w:val="00DF5C26"/>
    <w:rsid w:val="00DF795D"/>
    <w:rsid w:val="00E01802"/>
    <w:rsid w:val="00E0183E"/>
    <w:rsid w:val="00E02FCD"/>
    <w:rsid w:val="00E062AD"/>
    <w:rsid w:val="00E066B4"/>
    <w:rsid w:val="00E07A0D"/>
    <w:rsid w:val="00E125F1"/>
    <w:rsid w:val="00E136BA"/>
    <w:rsid w:val="00E14252"/>
    <w:rsid w:val="00E17992"/>
    <w:rsid w:val="00E20B7C"/>
    <w:rsid w:val="00E21996"/>
    <w:rsid w:val="00E22DDF"/>
    <w:rsid w:val="00E23873"/>
    <w:rsid w:val="00E23CCD"/>
    <w:rsid w:val="00E24173"/>
    <w:rsid w:val="00E303CA"/>
    <w:rsid w:val="00E3047B"/>
    <w:rsid w:val="00E3108D"/>
    <w:rsid w:val="00E32175"/>
    <w:rsid w:val="00E32C7D"/>
    <w:rsid w:val="00E334E8"/>
    <w:rsid w:val="00E33758"/>
    <w:rsid w:val="00E34963"/>
    <w:rsid w:val="00E354B9"/>
    <w:rsid w:val="00E37EEC"/>
    <w:rsid w:val="00E4239D"/>
    <w:rsid w:val="00E425B7"/>
    <w:rsid w:val="00E42E52"/>
    <w:rsid w:val="00E4477F"/>
    <w:rsid w:val="00E44C6B"/>
    <w:rsid w:val="00E45333"/>
    <w:rsid w:val="00E47C83"/>
    <w:rsid w:val="00E52083"/>
    <w:rsid w:val="00E52291"/>
    <w:rsid w:val="00E523E3"/>
    <w:rsid w:val="00E52C9F"/>
    <w:rsid w:val="00E52CA7"/>
    <w:rsid w:val="00E5320F"/>
    <w:rsid w:val="00E55456"/>
    <w:rsid w:val="00E563E1"/>
    <w:rsid w:val="00E56FAC"/>
    <w:rsid w:val="00E57533"/>
    <w:rsid w:val="00E61345"/>
    <w:rsid w:val="00E62F33"/>
    <w:rsid w:val="00E63A38"/>
    <w:rsid w:val="00E668DD"/>
    <w:rsid w:val="00E67F6E"/>
    <w:rsid w:val="00E712A3"/>
    <w:rsid w:val="00E71E97"/>
    <w:rsid w:val="00E72FC9"/>
    <w:rsid w:val="00E73CD9"/>
    <w:rsid w:val="00E75B35"/>
    <w:rsid w:val="00E7733B"/>
    <w:rsid w:val="00E8285B"/>
    <w:rsid w:val="00E84206"/>
    <w:rsid w:val="00E860E9"/>
    <w:rsid w:val="00E86C17"/>
    <w:rsid w:val="00E9027E"/>
    <w:rsid w:val="00E9181F"/>
    <w:rsid w:val="00E91ADD"/>
    <w:rsid w:val="00E9540C"/>
    <w:rsid w:val="00E979D4"/>
    <w:rsid w:val="00E97D7E"/>
    <w:rsid w:val="00EA2AED"/>
    <w:rsid w:val="00EA3066"/>
    <w:rsid w:val="00EA37DA"/>
    <w:rsid w:val="00EA3844"/>
    <w:rsid w:val="00EA3BD5"/>
    <w:rsid w:val="00EA5CD9"/>
    <w:rsid w:val="00EA6110"/>
    <w:rsid w:val="00EA6281"/>
    <w:rsid w:val="00EA637B"/>
    <w:rsid w:val="00EA7427"/>
    <w:rsid w:val="00EB25AA"/>
    <w:rsid w:val="00EB63AA"/>
    <w:rsid w:val="00EB653C"/>
    <w:rsid w:val="00EB6930"/>
    <w:rsid w:val="00EB6984"/>
    <w:rsid w:val="00EC0683"/>
    <w:rsid w:val="00EC183A"/>
    <w:rsid w:val="00EC50E8"/>
    <w:rsid w:val="00EC643B"/>
    <w:rsid w:val="00ED037B"/>
    <w:rsid w:val="00ED0A68"/>
    <w:rsid w:val="00ED1AEB"/>
    <w:rsid w:val="00ED2E49"/>
    <w:rsid w:val="00EE1BAB"/>
    <w:rsid w:val="00EE2142"/>
    <w:rsid w:val="00EE3EF4"/>
    <w:rsid w:val="00EE5151"/>
    <w:rsid w:val="00EE540F"/>
    <w:rsid w:val="00EE7CD2"/>
    <w:rsid w:val="00EF1203"/>
    <w:rsid w:val="00EF139A"/>
    <w:rsid w:val="00EF4F57"/>
    <w:rsid w:val="00EF5C50"/>
    <w:rsid w:val="00EF689F"/>
    <w:rsid w:val="00F00A63"/>
    <w:rsid w:val="00F00FEC"/>
    <w:rsid w:val="00F0218C"/>
    <w:rsid w:val="00F027B3"/>
    <w:rsid w:val="00F03B11"/>
    <w:rsid w:val="00F04358"/>
    <w:rsid w:val="00F05D19"/>
    <w:rsid w:val="00F1112C"/>
    <w:rsid w:val="00F11E20"/>
    <w:rsid w:val="00F11F11"/>
    <w:rsid w:val="00F14968"/>
    <w:rsid w:val="00F14C1A"/>
    <w:rsid w:val="00F162A9"/>
    <w:rsid w:val="00F162D5"/>
    <w:rsid w:val="00F162D7"/>
    <w:rsid w:val="00F16448"/>
    <w:rsid w:val="00F16594"/>
    <w:rsid w:val="00F17C6B"/>
    <w:rsid w:val="00F17EF1"/>
    <w:rsid w:val="00F20BED"/>
    <w:rsid w:val="00F21506"/>
    <w:rsid w:val="00F23ECF"/>
    <w:rsid w:val="00F243C5"/>
    <w:rsid w:val="00F256AD"/>
    <w:rsid w:val="00F25F5D"/>
    <w:rsid w:val="00F2630F"/>
    <w:rsid w:val="00F26748"/>
    <w:rsid w:val="00F2785F"/>
    <w:rsid w:val="00F306DA"/>
    <w:rsid w:val="00F31AF9"/>
    <w:rsid w:val="00F326A9"/>
    <w:rsid w:val="00F33A72"/>
    <w:rsid w:val="00F35022"/>
    <w:rsid w:val="00F4003D"/>
    <w:rsid w:val="00F41482"/>
    <w:rsid w:val="00F42252"/>
    <w:rsid w:val="00F42C27"/>
    <w:rsid w:val="00F43277"/>
    <w:rsid w:val="00F435F4"/>
    <w:rsid w:val="00F437F3"/>
    <w:rsid w:val="00F43AAB"/>
    <w:rsid w:val="00F43DE7"/>
    <w:rsid w:val="00F44318"/>
    <w:rsid w:val="00F44692"/>
    <w:rsid w:val="00F44DD0"/>
    <w:rsid w:val="00F4773C"/>
    <w:rsid w:val="00F503D1"/>
    <w:rsid w:val="00F517D3"/>
    <w:rsid w:val="00F51C05"/>
    <w:rsid w:val="00F52B26"/>
    <w:rsid w:val="00F54BFD"/>
    <w:rsid w:val="00F5536E"/>
    <w:rsid w:val="00F55D17"/>
    <w:rsid w:val="00F57D5A"/>
    <w:rsid w:val="00F609B2"/>
    <w:rsid w:val="00F6122F"/>
    <w:rsid w:val="00F62DB5"/>
    <w:rsid w:val="00F6337E"/>
    <w:rsid w:val="00F63500"/>
    <w:rsid w:val="00F66275"/>
    <w:rsid w:val="00F662CA"/>
    <w:rsid w:val="00F66912"/>
    <w:rsid w:val="00F7353D"/>
    <w:rsid w:val="00F75F92"/>
    <w:rsid w:val="00F80036"/>
    <w:rsid w:val="00F8057E"/>
    <w:rsid w:val="00F822F0"/>
    <w:rsid w:val="00F84201"/>
    <w:rsid w:val="00F84392"/>
    <w:rsid w:val="00F84419"/>
    <w:rsid w:val="00F87FB3"/>
    <w:rsid w:val="00F942EE"/>
    <w:rsid w:val="00F952EE"/>
    <w:rsid w:val="00FA066C"/>
    <w:rsid w:val="00FA27C2"/>
    <w:rsid w:val="00FA2A1D"/>
    <w:rsid w:val="00FA4457"/>
    <w:rsid w:val="00FA49F4"/>
    <w:rsid w:val="00FA6586"/>
    <w:rsid w:val="00FA6ACA"/>
    <w:rsid w:val="00FA79CA"/>
    <w:rsid w:val="00FA7B0F"/>
    <w:rsid w:val="00FB0522"/>
    <w:rsid w:val="00FB091E"/>
    <w:rsid w:val="00FB13F1"/>
    <w:rsid w:val="00FB19D4"/>
    <w:rsid w:val="00FB39D7"/>
    <w:rsid w:val="00FB5B9B"/>
    <w:rsid w:val="00FB68FA"/>
    <w:rsid w:val="00FB695E"/>
    <w:rsid w:val="00FB7AB0"/>
    <w:rsid w:val="00FC1E09"/>
    <w:rsid w:val="00FC3F08"/>
    <w:rsid w:val="00FC4DF2"/>
    <w:rsid w:val="00FC51B0"/>
    <w:rsid w:val="00FC66F1"/>
    <w:rsid w:val="00FC78AC"/>
    <w:rsid w:val="00FC7A9E"/>
    <w:rsid w:val="00FD10E3"/>
    <w:rsid w:val="00FD1A44"/>
    <w:rsid w:val="00FD1CF4"/>
    <w:rsid w:val="00FD1D60"/>
    <w:rsid w:val="00FD3043"/>
    <w:rsid w:val="00FD5170"/>
    <w:rsid w:val="00FD53C9"/>
    <w:rsid w:val="00FD674E"/>
    <w:rsid w:val="00FD72E3"/>
    <w:rsid w:val="00FE3B51"/>
    <w:rsid w:val="00FE4F8B"/>
    <w:rsid w:val="00FE52AE"/>
    <w:rsid w:val="00FE75E0"/>
    <w:rsid w:val="00FF1948"/>
    <w:rsid w:val="00FF232C"/>
    <w:rsid w:val="00FF3C51"/>
    <w:rsid w:val="00FF4543"/>
    <w:rsid w:val="00FF6396"/>
    <w:rsid w:val="00FF7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56A3D4A2"/>
  <w15:docId w15:val="{6C381BCE-A7D5-455A-88F4-29FBD8B5B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43279"/>
    <w:pPr>
      <w:widowControl w:val="0"/>
      <w:adjustRightInd w:val="0"/>
      <w:spacing w:line="360" w:lineRule="atLeast"/>
      <w:textAlignment w:val="baseline"/>
    </w:pPr>
    <w:rPr>
      <w:rFonts w:eastAsia="華康中楷體"/>
      <w:sz w:val="28"/>
    </w:rPr>
  </w:style>
  <w:style w:type="paragraph" w:styleId="Heading1">
    <w:name w:val="heading 1"/>
    <w:basedOn w:val="Normal"/>
    <w:next w:val="Normal"/>
    <w:qFormat/>
    <w:rsid w:val="00CE0252"/>
    <w:pPr>
      <w:keepNext/>
      <w:numPr>
        <w:numId w:val="2"/>
      </w:numPr>
      <w:spacing w:line="360" w:lineRule="auto"/>
      <w:jc w:val="center"/>
      <w:outlineLvl w:val="0"/>
    </w:pPr>
    <w:rPr>
      <w:rFonts w:eastAsia="標楷體"/>
      <w:sz w:val="36"/>
    </w:rPr>
  </w:style>
  <w:style w:type="paragraph" w:styleId="Heading2">
    <w:name w:val="heading 2"/>
    <w:basedOn w:val="Normal"/>
    <w:next w:val="Normal"/>
    <w:link w:val="Heading2Char"/>
    <w:unhideWhenUsed/>
    <w:qFormat/>
    <w:rsid w:val="00500488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500488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nhideWhenUsed/>
    <w:qFormat/>
    <w:rsid w:val="00500488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500488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500488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50048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50048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50048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sz w:val="20"/>
    </w:rPr>
  </w:style>
  <w:style w:type="paragraph" w:styleId="BodyTextIndent">
    <w:name w:val="Body Text Indent"/>
    <w:basedOn w:val="Normal"/>
    <w:pPr>
      <w:ind w:left="360"/>
    </w:pPr>
    <w:rPr>
      <w:rFonts w:eastAsia="標楷體"/>
    </w:rPr>
  </w:style>
  <w:style w:type="paragraph" w:customStyle="1" w:styleId="1">
    <w:name w:val="內文1"/>
    <w:pPr>
      <w:widowControl w:val="0"/>
      <w:adjustRightInd w:val="0"/>
      <w:spacing w:line="360" w:lineRule="atLeast"/>
      <w:textAlignment w:val="baseline"/>
    </w:pPr>
    <w:rPr>
      <w:rFonts w:ascii="細明體" w:eastAsia="細明體"/>
      <w:sz w:val="24"/>
    </w:rPr>
  </w:style>
  <w:style w:type="paragraph" w:styleId="BodyTextIndent2">
    <w:name w:val="Body Text Indent 2"/>
    <w:basedOn w:val="Normal"/>
    <w:pPr>
      <w:spacing w:before="360" w:line="240" w:lineRule="auto"/>
      <w:ind w:right="-692" w:firstLine="539"/>
    </w:pPr>
    <w:rPr>
      <w:rFonts w:ascii="標楷體" w:eastAsia="標楷體"/>
    </w:rPr>
  </w:style>
  <w:style w:type="paragraph" w:styleId="BodyText">
    <w:name w:val="Body Text"/>
    <w:basedOn w:val="Normal"/>
    <w:pPr>
      <w:adjustRightInd/>
      <w:spacing w:line="240" w:lineRule="auto"/>
      <w:jc w:val="both"/>
      <w:textAlignment w:val="auto"/>
    </w:pPr>
    <w:rPr>
      <w:rFonts w:eastAsia="新細明體"/>
      <w:kern w:val="2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NormalWeb">
    <w:name w:val="Normal (Web)"/>
    <w:basedOn w:val="Normal"/>
    <w:uiPriority w:val="99"/>
    <w:pPr>
      <w:widowControl/>
      <w:adjustRightInd/>
      <w:spacing w:before="100" w:beforeAutospacing="1" w:after="100" w:afterAutospacing="1" w:line="240" w:lineRule="auto"/>
      <w:textAlignment w:val="auto"/>
    </w:pPr>
    <w:rPr>
      <w:rFonts w:ascii="新細明體" w:eastAsia="新細明體" w:hAnsi="新細明體" w:cs="新細明體"/>
      <w:sz w:val="24"/>
      <w:szCs w:val="24"/>
    </w:rPr>
  </w:style>
  <w:style w:type="paragraph" w:styleId="TableofFigures">
    <w:name w:val="table of figures"/>
    <w:basedOn w:val="Normal"/>
    <w:next w:val="Normal"/>
    <w:uiPriority w:val="99"/>
    <w:pPr>
      <w:adjustRightInd/>
      <w:spacing w:line="240" w:lineRule="auto"/>
      <w:textAlignment w:val="auto"/>
    </w:pPr>
    <w:rPr>
      <w:rFonts w:eastAsia="標楷體"/>
      <w:kern w:val="16"/>
      <w:szCs w:val="24"/>
    </w:rPr>
  </w:style>
  <w:style w:type="paragraph" w:styleId="BalloonText">
    <w:name w:val="Balloon Text"/>
    <w:basedOn w:val="Normal"/>
    <w:semiHidden/>
    <w:rPr>
      <w:rFonts w:ascii="Arial" w:eastAsia="新細明體" w:hAnsi="Arial"/>
      <w:sz w:val="18"/>
      <w:szCs w:val="18"/>
    </w:rPr>
  </w:style>
  <w:style w:type="paragraph" w:styleId="BodyText2">
    <w:name w:val="Body Text 2"/>
    <w:basedOn w:val="Normal"/>
    <w:rsid w:val="004E13F9"/>
    <w:pPr>
      <w:spacing w:after="120" w:line="480" w:lineRule="auto"/>
    </w:pPr>
  </w:style>
  <w:style w:type="table" w:styleId="TableGrid">
    <w:name w:val="Table Grid"/>
    <w:basedOn w:val="TableNormal"/>
    <w:rsid w:val="00FD72E3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semiHidden/>
    <w:rsid w:val="00746B1D"/>
    <w:pPr>
      <w:shd w:val="clear" w:color="auto" w:fill="000080"/>
    </w:pPr>
    <w:rPr>
      <w:rFonts w:ascii="Arial" w:eastAsia="新細明體" w:hAnsi="Arial"/>
    </w:rPr>
  </w:style>
  <w:style w:type="paragraph" w:styleId="Date">
    <w:name w:val="Date"/>
    <w:basedOn w:val="Normal"/>
    <w:next w:val="Normal"/>
    <w:rsid w:val="0070014F"/>
    <w:pPr>
      <w:jc w:val="right"/>
    </w:pPr>
  </w:style>
  <w:style w:type="paragraph" w:customStyle="1" w:styleId="Style1">
    <w:name w:val="Style1"/>
    <w:basedOn w:val="Heading1"/>
    <w:qFormat/>
    <w:rsid w:val="00CE0252"/>
    <w:rPr>
      <w:rFonts w:ascii="BiauKai" w:hAnsi="BiauKai"/>
    </w:rPr>
  </w:style>
  <w:style w:type="paragraph" w:customStyle="1" w:styleId="Englishpaper">
    <w:name w:val="English_paper"/>
    <w:basedOn w:val="Normal"/>
    <w:qFormat/>
    <w:rsid w:val="004B1BD8"/>
    <w:pPr>
      <w:widowControl/>
      <w:adjustRightInd/>
      <w:spacing w:line="240" w:lineRule="auto"/>
      <w:textAlignment w:val="auto"/>
    </w:pPr>
    <w:rPr>
      <w:rFonts w:eastAsia="BiauKai"/>
      <w:szCs w:val="28"/>
    </w:rPr>
  </w:style>
  <w:style w:type="character" w:styleId="CommentReference">
    <w:name w:val="annotation reference"/>
    <w:basedOn w:val="DefaultParagraphFont"/>
    <w:semiHidden/>
    <w:unhideWhenUsed/>
    <w:rsid w:val="00A3094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A3094A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semiHidden/>
    <w:rsid w:val="00A3094A"/>
    <w:rPr>
      <w:rFonts w:eastAsia="華康中楷體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309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3094A"/>
    <w:rPr>
      <w:rFonts w:eastAsia="華康中楷體"/>
      <w:b/>
      <w:bCs/>
    </w:rPr>
  </w:style>
  <w:style w:type="character" w:styleId="PlaceholderText">
    <w:name w:val="Placeholder Text"/>
    <w:basedOn w:val="DefaultParagraphFont"/>
    <w:uiPriority w:val="99"/>
    <w:semiHidden/>
    <w:rsid w:val="002A7DA1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D6E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semiHidden/>
    <w:unhideWhenUsed/>
    <w:rsid w:val="007D6E4F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14D1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50048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50048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500488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semiHidden/>
    <w:rsid w:val="00500488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semiHidden/>
    <w:rsid w:val="00500488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Heading7Char">
    <w:name w:val="Heading 7 Char"/>
    <w:basedOn w:val="DefaultParagraphFont"/>
    <w:link w:val="Heading7"/>
    <w:semiHidden/>
    <w:rsid w:val="00500488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Heading8Char">
    <w:name w:val="Heading 8 Char"/>
    <w:basedOn w:val="DefaultParagraphFont"/>
    <w:link w:val="Heading8"/>
    <w:semiHidden/>
    <w:rsid w:val="0050048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50048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BB6556"/>
    <w:pPr>
      <w:keepLines/>
      <w:widowControl/>
      <w:numPr>
        <w:numId w:val="0"/>
      </w:numPr>
      <w:adjustRightInd/>
      <w:spacing w:before="480" w:line="276" w:lineRule="auto"/>
      <w:jc w:val="left"/>
      <w:textAlignment w:val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05D19"/>
    <w:pPr>
      <w:spacing w:before="120" w:after="120"/>
    </w:pPr>
    <w:rPr>
      <w:rFonts w:ascii="標楷體" w:eastAsia="標楷體" w:hAnsi="標楷體"/>
      <w:bCs/>
      <w:color w:val="000000" w:themeColor="text1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BB6556"/>
    <w:pPr>
      <w:ind w:left="280"/>
    </w:pPr>
    <w:rPr>
      <w:rFonts w:asciiTheme="minorHAnsi" w:hAnsiTheme="minorHAnsi"/>
      <w:smallCap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BB6556"/>
    <w:pPr>
      <w:ind w:left="560"/>
    </w:pPr>
    <w:rPr>
      <w:rFonts w:asciiTheme="minorHAnsi" w:hAnsiTheme="minorHAnsi"/>
      <w:i/>
      <w:iCs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BB6556"/>
    <w:pPr>
      <w:ind w:left="84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BB6556"/>
    <w:pPr>
      <w:ind w:left="112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BB6556"/>
    <w:pPr>
      <w:ind w:left="14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BB6556"/>
    <w:pPr>
      <w:ind w:left="168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BB6556"/>
    <w:pPr>
      <w:ind w:left="196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BB6556"/>
    <w:pPr>
      <w:ind w:left="2240"/>
    </w:pPr>
    <w:rPr>
      <w:rFonts w:asciiTheme="minorHAnsi" w:hAnsiTheme="minorHAnsi"/>
      <w:sz w:val="18"/>
      <w:szCs w:val="18"/>
    </w:rPr>
  </w:style>
  <w:style w:type="table" w:styleId="PlainTable5">
    <w:name w:val="Plain Table 5"/>
    <w:basedOn w:val="TableNormal"/>
    <w:uiPriority w:val="45"/>
    <w:rsid w:val="00325606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325606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325606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325606"/>
    <w:tblPr>
      <w:tblStyleRowBandSize w:val="1"/>
      <w:tblStyleColBandSize w:val="1"/>
      <w:tblBorders>
        <w:top w:val="single" w:sz="4" w:space="0" w:color="E5B8B7" w:themeColor="accent2" w:themeTint="66"/>
        <w:left w:val="single" w:sz="4" w:space="0" w:color="E5B8B7" w:themeColor="accent2" w:themeTint="66"/>
        <w:bottom w:val="single" w:sz="4" w:space="0" w:color="E5B8B7" w:themeColor="accent2" w:themeTint="66"/>
        <w:right w:val="single" w:sz="4" w:space="0" w:color="E5B8B7" w:themeColor="accent2" w:themeTint="66"/>
        <w:insideH w:val="single" w:sz="4" w:space="0" w:color="E5B8B7" w:themeColor="accent2" w:themeTint="66"/>
        <w:insideV w:val="single" w:sz="4" w:space="0" w:color="E5B8B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99594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325606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32560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32560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325606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325606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EndnoteText">
    <w:name w:val="endnote text"/>
    <w:basedOn w:val="Normal"/>
    <w:link w:val="EndnoteTextChar"/>
    <w:semiHidden/>
    <w:unhideWhenUsed/>
    <w:rsid w:val="00611E0E"/>
    <w:pPr>
      <w:spacing w:line="240" w:lineRule="auto"/>
    </w:pPr>
    <w:rPr>
      <w:sz w:val="20"/>
    </w:rPr>
  </w:style>
  <w:style w:type="character" w:customStyle="1" w:styleId="EndnoteTextChar">
    <w:name w:val="Endnote Text Char"/>
    <w:basedOn w:val="DefaultParagraphFont"/>
    <w:link w:val="EndnoteText"/>
    <w:semiHidden/>
    <w:rsid w:val="00611E0E"/>
    <w:rPr>
      <w:rFonts w:eastAsia="華康中楷體"/>
    </w:rPr>
  </w:style>
  <w:style w:type="character" w:styleId="EndnoteReference">
    <w:name w:val="endnote reference"/>
    <w:basedOn w:val="DefaultParagraphFont"/>
    <w:semiHidden/>
    <w:unhideWhenUsed/>
    <w:rsid w:val="00611E0E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756927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Revision">
    <w:name w:val="Revision"/>
    <w:hidden/>
    <w:uiPriority w:val="99"/>
    <w:semiHidden/>
    <w:rsid w:val="00963082"/>
    <w:rPr>
      <w:rFonts w:eastAsia="華康中楷體"/>
      <w:sz w:val="28"/>
    </w:rPr>
  </w:style>
  <w:style w:type="character" w:customStyle="1" w:styleId="apple-converted-space">
    <w:name w:val="apple-converted-space"/>
    <w:basedOn w:val="DefaultParagraphFont"/>
    <w:rsid w:val="001B4E90"/>
  </w:style>
  <w:style w:type="character" w:styleId="Emphasis">
    <w:name w:val="Emphasis"/>
    <w:basedOn w:val="DefaultParagraphFont"/>
    <w:uiPriority w:val="20"/>
    <w:qFormat/>
    <w:rsid w:val="00E20B7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6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9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5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17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8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5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5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85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9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88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57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40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9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352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70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2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6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01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42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4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8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0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3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4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95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5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9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64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02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04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1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6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0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8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97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4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2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66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2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1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3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9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1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56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179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5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99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07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59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7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6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86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65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264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456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5199792">
                                  <w:marLeft w:val="5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38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9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4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34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33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6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3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75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1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718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804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8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8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0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757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1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04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22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14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6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2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94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8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5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7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6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7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1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hyperlink" Target="https://hc18.grand-challenge.org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hyperlink" Target="https://grand-challenge.org" TargetMode="External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EAFD9D31-62EF-4163-B2DA-5F73D00E30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35</Pages>
  <Words>5578</Words>
  <Characters>31800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大學部畢業工業專題書寫格式規定</vt:lpstr>
    </vt:vector>
  </TitlesOfParts>
  <Company>CGU ME</Company>
  <LinksUpToDate>false</LinksUpToDate>
  <CharactersWithSpaces>37304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大學部畢業工業專題書寫格式規定</dc:title>
  <dc:creator>KAO</dc:creator>
  <cp:lastModifiedBy>youareweakbut</cp:lastModifiedBy>
  <cp:revision>25</cp:revision>
  <cp:lastPrinted>2021-09-15T06:06:00Z</cp:lastPrinted>
  <dcterms:created xsi:type="dcterms:W3CDTF">2021-09-09T14:01:00Z</dcterms:created>
  <dcterms:modified xsi:type="dcterms:W3CDTF">2021-09-22T06:03:00Z</dcterms:modified>
</cp:coreProperties>
</file>